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31D35F" w14:textId="00B9C427" w:rsidR="00904A13" w:rsidRPr="007C750B" w:rsidRDefault="007C750B" w:rsidP="0F7C1971">
      <w:r>
        <w:rPr>
          <w:noProof/>
        </w:rPr>
        <mc:AlternateContent>
          <mc:Choice Requires="wpg">
            <w:drawing>
              <wp:anchor distT="0" distB="0" distL="114300" distR="114300" simplePos="0" relativeHeight="251660288" behindDoc="0" locked="0" layoutInCell="1" allowOverlap="1" wp14:anchorId="17292983" wp14:editId="773DB01C">
                <wp:simplePos x="0" y="0"/>
                <wp:positionH relativeFrom="page">
                  <wp:align>right</wp:align>
                </wp:positionH>
                <wp:positionV relativeFrom="page">
                  <wp:align>top</wp:align>
                </wp:positionV>
                <wp:extent cx="3113635"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35" cy="10058400"/>
                          <a:chOff x="0" y="0"/>
                          <a:chExt cx="3113635" cy="10058400"/>
                        </a:xfrm>
                      </wpg:grpSpPr>
                      <wps:wsp>
                        <wps:cNvPr id="460" name="Rectangle 460"/>
                        <wps:cNvSpPr>
                          <a:spLocks noChangeArrowheads="1"/>
                        </wps:cNvSpPr>
                        <wps:spPr bwMode="auto">
                          <a:xfrm>
                            <a:off x="124691" y="0"/>
                            <a:ext cx="2971800" cy="10058400"/>
                          </a:xfrm>
                          <a:prstGeom prst="rect">
                            <a:avLst/>
                          </a:prstGeom>
                          <a:solidFill>
                            <a:srgbClr val="00206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59" name="Rectangle 459" descr="Light vertical"/>
                        <wps:cNvSpPr>
                          <a:spLocks noChangeArrowheads="1"/>
                        </wps:cNvSpPr>
                        <wps:spPr bwMode="auto">
                          <a:xfrm>
                            <a:off x="0" y="0"/>
                            <a:ext cx="138545" cy="10058400"/>
                          </a:xfrm>
                          <a:prstGeom prst="rect">
                            <a:avLst/>
                          </a:prstGeom>
                          <a:solidFill>
                            <a:schemeClr val="tx1"/>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1" name="Rectangle 461"/>
                        <wps:cNvSpPr>
                          <a:spLocks noChangeArrowheads="1"/>
                        </wps:cNvSpPr>
                        <wps:spPr bwMode="auto">
                          <a:xfrm>
                            <a:off x="124503" y="409650"/>
                            <a:ext cx="2984449" cy="1089965"/>
                          </a:xfrm>
                          <a:prstGeom prst="rect">
                            <a:avLst/>
                          </a:prstGeom>
                          <a:solidFill>
                            <a:srgbClr val="002060">
                              <a:alpha val="80000"/>
                            </a:srgb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84"/>
                                  <w:szCs w:val="84"/>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0A719BAC" w14:textId="2A447A03" w:rsidR="00904A13" w:rsidRPr="00B25A92" w:rsidRDefault="007C750B" w:rsidP="00904A13">
                                  <w:pPr>
                                    <w:pStyle w:val="NoSpacing"/>
                                    <w:rPr>
                                      <w:color w:val="FFFFFF" w:themeColor="background1"/>
                                      <w:sz w:val="84"/>
                                      <w:szCs w:val="84"/>
                                    </w:rPr>
                                  </w:pPr>
                                  <w:r>
                                    <w:rPr>
                                      <w:color w:val="FFFFFF" w:themeColor="background1"/>
                                      <w:sz w:val="84"/>
                                      <w:szCs w:val="84"/>
                                    </w:rPr>
                                    <w:t>2020-2021</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24120" y="6686550"/>
                            <a:ext cx="3089515" cy="1860088"/>
                          </a:xfrm>
                          <a:prstGeom prst="rect">
                            <a:avLst/>
                          </a:prstGeom>
                          <a:solidFill>
                            <a:srgbClr val="002060">
                              <a:alpha val="80000"/>
                            </a:srgb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E54D078" w14:textId="504885F3" w:rsidR="00904A13" w:rsidRPr="007C750B" w:rsidRDefault="007C750B" w:rsidP="00904A13">
                              <w:pPr>
                                <w:jc w:val="center"/>
                                <w:rPr>
                                  <w:rFonts w:asciiTheme="minorHAnsi" w:hAnsiTheme="minorHAnsi" w:cstheme="minorHAnsi"/>
                                  <w:sz w:val="32"/>
                                  <w:szCs w:val="32"/>
                                </w:rPr>
                              </w:pPr>
                              <w:bookmarkStart w:id="0" w:name="_Hlk41386802"/>
                              <w:r w:rsidRPr="007C750B">
                                <w:rPr>
                                  <w:rFonts w:asciiTheme="minorHAnsi" w:hAnsiTheme="minorHAnsi" w:cstheme="minorHAnsi"/>
                                  <w:sz w:val="32"/>
                                  <w:szCs w:val="32"/>
                                </w:rPr>
                                <w:t xml:space="preserve"> &lt;&lt;Insert Program Name, address and telephone here&gt;&gt;</w:t>
                              </w:r>
                            </w:p>
                            <w:bookmarkEnd w:id="0" w:displacedByCustomXml="nex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07D0EE2C" w14:textId="59056086" w:rsidR="00904A13" w:rsidRDefault="00904A13" w:rsidP="00904A13">
                                  <w:pPr>
                                    <w:pStyle w:val="NoSpacing"/>
                                    <w:spacing w:line="360" w:lineRule="auto"/>
                                    <w:rPr>
                                      <w:color w:val="FFFFFF" w:themeColor="background1"/>
                                    </w:rPr>
                                  </w:pPr>
                                  <w:r>
                                    <w:rPr>
                                      <w:color w:val="FFFFFF" w:themeColor="background1"/>
                                    </w:rPr>
                                    <w:t xml:space="preserve">     </w:t>
                                  </w:r>
                                </w:p>
                              </w:sdtContent>
                            </w:sdt>
                            <w:p w14:paraId="754DC5CE" w14:textId="1F731F6C" w:rsidR="00904A13" w:rsidRDefault="00904A13" w:rsidP="00904A13">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7292983" id="Group 453" o:spid="_x0000_s1026" style="position:absolute;margin-left:193.95pt;margin-top:0;width:245.15pt;height:11in;z-index:25166028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">
                <v:rect id="Rectangle 460" o:spid="_x0000_s1027"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" fillcolor="#002060" stroked="f" strokecolor="#d8d8d8"/>
                <v:rect id="Rectangle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" fillcolor="black [3213]" stroked="f" strokecolor="white" strokeweight="1pt">
                  <v:shadow color="#d8d8d8" offset="3pt,3pt"/>
                </v:rect>
                <v:rect id="Rectangle 461" o:spid="_x0000_s1029" style="position:absolute;left:1245;top:4096;width:29844;height:1090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" fillcolor="#002060" stroked="f" strokecolor="white" strokeweight="1pt">
                  <v:fill opacity="52428f"/>
                  <v:shadow color="#d8d8d8" offset="3pt,3pt"/>
                  <v:textbox inset="28.8pt,14.4pt,14.4pt,14.4pt">
                    <w:txbxContent>
                      <w:sdt>
                        <w:sdtPr>
                          <w:rPr>
                            <w:color w:val="FFFFFF" w:themeColor="background1"/>
                            <w:sz w:val="84"/>
                            <w:szCs w:val="84"/>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0A719BAC" w14:textId="2A447A03" w:rsidR="00904A13" w:rsidRPr="00B25A92" w:rsidRDefault="007C750B" w:rsidP="00904A13">
                            <w:pPr>
                              <w:pStyle w:val="NoSpacing"/>
                              <w:rPr>
                                <w:color w:val="FFFFFF" w:themeColor="background1"/>
                                <w:sz w:val="84"/>
                                <w:szCs w:val="84"/>
                              </w:rPr>
                            </w:pPr>
                            <w:r>
                              <w:rPr>
                                <w:color w:val="FFFFFF" w:themeColor="background1"/>
                                <w:sz w:val="84"/>
                                <w:szCs w:val="84"/>
                              </w:rPr>
                              <w:t>2020-2021</w:t>
                            </w:r>
                          </w:p>
                        </w:sdtContent>
                      </w:sdt>
                    </w:txbxContent>
                  </v:textbox>
                </v:rect>
                <v:rect id="Rectangle 9" o:spid="_x0000_s1030" style="position:absolute;left:241;top:66865;width:30895;height:1860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" fillcolor="#002060" stroked="f" strokecolor="white" strokeweight="1pt">
                  <v:fill opacity="52428f"/>
                  <v:shadow color="#d8d8d8" offset="3pt,3pt"/>
                  <v:textbox inset="28.8pt,14.4pt,14.4pt,14.4pt">
                    <w:txbxContent>
                      <w:p w14:paraId="3E54D078" w14:textId="504885F3" w:rsidR="00904A13" w:rsidRPr="007C750B" w:rsidRDefault="007C750B" w:rsidP="00904A13">
                        <w:pPr>
                          <w:jc w:val="center"/>
                          <w:rPr>
                            <w:rFonts w:asciiTheme="minorHAnsi" w:hAnsiTheme="minorHAnsi" w:cstheme="minorHAnsi"/>
                            <w:sz w:val="32"/>
                            <w:szCs w:val="32"/>
                          </w:rPr>
                        </w:pPr>
                        <w:bookmarkStart w:id="1" w:name="_Hlk41386802"/>
                        <w:r w:rsidRPr="007C750B">
                          <w:rPr>
                            <w:rFonts w:asciiTheme="minorHAnsi" w:hAnsiTheme="minorHAnsi" w:cstheme="minorHAnsi"/>
                            <w:sz w:val="32"/>
                            <w:szCs w:val="32"/>
                          </w:rPr>
                          <w:t xml:space="preserve"> &lt;&lt;Insert Program Name, address and telephone here&gt;&gt;</w:t>
                        </w:r>
                      </w:p>
                      <w:bookmarkEnd w:id="1" w:displacedByCustomXml="nex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07D0EE2C" w14:textId="59056086" w:rsidR="00904A13" w:rsidRDefault="00904A13" w:rsidP="00904A13">
                            <w:pPr>
                              <w:pStyle w:val="NoSpacing"/>
                              <w:spacing w:line="360" w:lineRule="auto"/>
                              <w:rPr>
                                <w:color w:val="FFFFFF" w:themeColor="background1"/>
                              </w:rPr>
                            </w:pPr>
                            <w:r>
                              <w:rPr>
                                <w:color w:val="FFFFFF" w:themeColor="background1"/>
                              </w:rPr>
                              <w:t xml:space="preserve">     </w:t>
                            </w:r>
                          </w:p>
                        </w:sdtContent>
                      </w:sdt>
                      <w:p w14:paraId="754DC5CE" w14:textId="1F731F6C" w:rsidR="00904A13" w:rsidRDefault="00904A13" w:rsidP="00904A13">
                        <w:pPr>
                          <w:pStyle w:val="NoSpacing"/>
                          <w:spacing w:line="360" w:lineRule="auto"/>
                          <w:rPr>
                            <w:color w:val="FFFFFF" w:themeColor="background1"/>
                          </w:rPr>
                        </w:pPr>
                      </w:p>
                    </w:txbxContent>
                  </v:textbox>
                </v:rect>
                <w10:wrap anchorx="page" anchory="page"/>
              </v:group>
            </w:pict>
          </mc:Fallback>
        </mc:AlternateContent>
      </w:r>
      <w:commentRangeStart w:id="2"/>
      <w:commentRangeEnd w:id="2"/>
      <w:r w:rsidR="00804178" w:rsidRPr="0015310A">
        <w:rPr>
          <w:rStyle w:val="CommentReference"/>
          <w:rFonts w:asciiTheme="minorHAnsi" w:hAnsiTheme="minorHAnsi" w:cstheme="minorHAnsi"/>
          <w:sz w:val="20"/>
          <w:szCs w:val="20"/>
        </w:rPr>
        <w:commentReference w:id="2"/>
      </w:r>
      <w:r w:rsidR="00DE4CEB" w:rsidRPr="00DE4CEB">
        <w:rPr>
          <w:noProof/>
        </w:rPr>
        <w:t xml:space="preserve"> </w:t>
      </w:r>
      <w:r w:rsidR="00904A13" w:rsidRPr="007C750B">
        <w:rPr>
          <w:noProof/>
          <w:sz w:val="32"/>
          <w:szCs w:val="32"/>
          <w:highlight w:val="yellow"/>
        </w:rPr>
        <w:t>&lt;&lt;Insert Program Logo here&gt;&gt;</w:t>
      </w:r>
      <w:r>
        <w:rPr>
          <w:noProof/>
        </w:rPr>
        <mc:AlternateContent>
          <mc:Choice Requires="wps">
            <w:drawing>
              <wp:anchor distT="0" distB="0" distL="114300" distR="114300" simplePos="0" relativeHeight="251665408" behindDoc="0" locked="0" layoutInCell="1" allowOverlap="1" wp14:anchorId="6D839E84" wp14:editId="30BC1BA1">
                <wp:simplePos x="0" y="0"/>
                <wp:positionH relativeFrom="column">
                  <wp:posOffset>0</wp:posOffset>
                </wp:positionH>
                <wp:positionV relativeFrom="paragraph">
                  <wp:posOffset>285750</wp:posOffset>
                </wp:positionV>
                <wp:extent cx="6970395" cy="640080"/>
                <wp:effectExtent l="0" t="0" r="20955" b="17780"/>
                <wp:wrapNone/>
                <wp:docPr id="198811882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FF0000"/>
                        </a:solidFill>
                        <a:ln w="19050">
                          <a:solidFill>
                            <a:schemeClr val="tx1"/>
                          </a:solidFill>
                          <a:miter lim="800000"/>
                          <a:headEnd/>
                          <a:tailEnd/>
                        </a:ln>
                      </wps:spPr>
                      <wps:txbx>
                        <w:txbxContent>
                          <w:sdt>
                            <w:sdtPr>
                              <w:rPr>
                                <w:rFonts w:ascii="Tw Cen MT" w:hAnsi="Tw Cen MT"/>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78B38E2D" w14:textId="59792CE3" w:rsidR="00904A13" w:rsidRPr="00B25A92" w:rsidRDefault="00904A13" w:rsidP="00904A13">
                                <w:pPr>
                                  <w:pStyle w:val="NoSpacing"/>
                                  <w:jc w:val="center"/>
                                  <w:rPr>
                                    <w:rFonts w:ascii="Tw Cen MT" w:hAnsi="Tw Cen MT"/>
                                    <w:color w:val="FFFFFF" w:themeColor="background1"/>
                                    <w:sz w:val="72"/>
                                    <w:szCs w:val="72"/>
                                  </w:rPr>
                                </w:pPr>
                                <w:r>
                                  <w:rPr>
                                    <w:rFonts w:ascii="Tw Cen MT" w:hAnsi="Tw Cen MT"/>
                                    <w:color w:val="FFFFFF" w:themeColor="background1"/>
                                    <w:sz w:val="72"/>
                                    <w:szCs w:val="72"/>
                                  </w:rPr>
                                  <w:t xml:space="preserve">“Program </w:t>
                                </w:r>
                                <w:proofErr w:type="gramStart"/>
                                <w:r>
                                  <w:rPr>
                                    <w:rFonts w:ascii="Tw Cen MT" w:hAnsi="Tw Cen MT"/>
                                    <w:color w:val="FFFFFF" w:themeColor="background1"/>
                                    <w:sz w:val="72"/>
                                    <w:szCs w:val="72"/>
                                  </w:rPr>
                                  <w:t xml:space="preserve">Name”   </w:t>
                                </w:r>
                                <w:proofErr w:type="gramEnd"/>
                                <w:r>
                                  <w:rPr>
                                    <w:rFonts w:ascii="Tw Cen MT" w:hAnsi="Tw Cen MT"/>
                                    <w:color w:val="FFFFFF" w:themeColor="background1"/>
                                    <w:sz w:val="72"/>
                                    <w:szCs w:val="72"/>
                                  </w:rPr>
                                  <w:t xml:space="preserve">             Member Service Agreement</w:t>
                                </w:r>
                              </w:p>
                            </w:sdtContent>
                          </w:sdt>
                        </w:txbxContent>
                      </wps:txbx>
                      <wps:bodyPr rot="0" vert="horz" wrap="square" lIns="182880" tIns="45720" rIns="182880" bIns="45720" anchor="ctr" anchorCtr="0" upright="1">
                        <a:spAutoFit/>
                      </wps:bodyPr>
                    </wps:wsp>
                  </a:graphicData>
                </a:graphic>
              </wp:anchor>
            </w:drawing>
          </mc:Choice>
          <mc:Fallback>
            <w:pict>
              <v:rect w14:anchorId="6D839E84" id="Rectangle 16" o:spid="_x0000_s1031" style="position:absolute;margin-left:0;margin-top:22.5pt;width:548.85pt;height:50.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" fillcolor="red" strokecolor="black [3213]" strokeweight="1.5pt">
                <v:textbox style="mso-fit-shape-to-text:t" inset="14.4pt,,14.4pt">
                  <w:txbxContent>
                    <w:sdt>
                      <w:sdtPr>
                        <w:rPr>
                          <w:rFonts w:ascii="Tw Cen MT" w:hAnsi="Tw Cen MT"/>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78B38E2D" w14:textId="59792CE3" w:rsidR="00904A13" w:rsidRPr="00B25A92" w:rsidRDefault="00904A13" w:rsidP="00904A13">
                          <w:pPr>
                            <w:pStyle w:val="NoSpacing"/>
                            <w:jc w:val="center"/>
                            <w:rPr>
                              <w:rFonts w:ascii="Tw Cen MT" w:hAnsi="Tw Cen MT"/>
                              <w:color w:val="FFFFFF" w:themeColor="background1"/>
                              <w:sz w:val="72"/>
                              <w:szCs w:val="72"/>
                            </w:rPr>
                          </w:pPr>
                          <w:r>
                            <w:rPr>
                              <w:rFonts w:ascii="Tw Cen MT" w:hAnsi="Tw Cen MT"/>
                              <w:color w:val="FFFFFF" w:themeColor="background1"/>
                              <w:sz w:val="72"/>
                              <w:szCs w:val="72"/>
                            </w:rPr>
                            <w:t xml:space="preserve">“Program </w:t>
                          </w:r>
                          <w:proofErr w:type="gramStart"/>
                          <w:r>
                            <w:rPr>
                              <w:rFonts w:ascii="Tw Cen MT" w:hAnsi="Tw Cen MT"/>
                              <w:color w:val="FFFFFF" w:themeColor="background1"/>
                              <w:sz w:val="72"/>
                              <w:szCs w:val="72"/>
                            </w:rPr>
                            <w:t xml:space="preserve">Name”   </w:t>
                          </w:r>
                          <w:proofErr w:type="gramEnd"/>
                          <w:r>
                            <w:rPr>
                              <w:rFonts w:ascii="Tw Cen MT" w:hAnsi="Tw Cen MT"/>
                              <w:color w:val="FFFFFF" w:themeColor="background1"/>
                              <w:sz w:val="72"/>
                              <w:szCs w:val="72"/>
                            </w:rPr>
                            <w:t xml:space="preserve">             Member Service Agreement</w:t>
                          </w:r>
                        </w:p>
                      </w:sdtContent>
                    </w:sdt>
                  </w:txbxContent>
                </v:textbox>
              </v:rect>
            </w:pict>
          </mc:Fallback>
        </mc:AlternateContent>
      </w:r>
    </w:p>
    <w:sdt>
      <w:sdtPr>
        <w:id w:val="-2076501314"/>
        <w:docPartObj>
          <w:docPartGallery w:val="Cover Pages"/>
          <w:docPartUnique/>
        </w:docPartObj>
      </w:sdtPr>
      <w:sdtEndPr/>
      <w:sdtContent>
        <w:p w14:paraId="27D68596" w14:textId="31905405" w:rsidR="00904A13" w:rsidRDefault="00904A13" w:rsidP="00904A13"/>
        <w:p w14:paraId="6BCF9F8F" w14:textId="3A03ADF6" w:rsidR="00904A13" w:rsidRDefault="00904A13" w:rsidP="00904A13">
          <w:r>
            <w:rPr>
              <w:noProof/>
            </w:rPr>
            <w:drawing>
              <wp:anchor distT="0" distB="0" distL="114300" distR="114300" simplePos="0" relativeHeight="251662336" behindDoc="0" locked="0" layoutInCell="1" allowOverlap="1" wp14:anchorId="5B52A12D" wp14:editId="1181F62B">
                <wp:simplePos x="0" y="0"/>
                <wp:positionH relativeFrom="column">
                  <wp:posOffset>-428625</wp:posOffset>
                </wp:positionH>
                <wp:positionV relativeFrom="paragraph">
                  <wp:posOffset>6221095</wp:posOffset>
                </wp:positionV>
                <wp:extent cx="1316736" cy="1133856"/>
                <wp:effectExtent l="0" t="0" r="0" b="9525"/>
                <wp:wrapNone/>
                <wp:docPr id="6" name="Picture 6" descr="C:\Users\camille.anderson-fin\AppData\Local\Microsoft\Windows\INetCache\Content.MSO\B7AC3B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ille.anderson-fin\AppData\Local\Microsoft\Windows\INetCache\Content.MSO\B7AC3B10.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6736" cy="1133856"/>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bookmarkStart w:id="3" w:name="_GoBack" w:displacedByCustomXml="next"/>
        <w:bookmarkEnd w:id="3" w:displacedByCustomXml="next"/>
      </w:sdtContent>
    </w:sdt>
    <w:p w14:paraId="716B9376" w14:textId="2C73176D" w:rsidR="007750BF" w:rsidRDefault="007750BF" w:rsidP="00D63F5A">
      <w:pPr>
        <w:rPr>
          <w:noProof/>
        </w:rPr>
      </w:pPr>
    </w:p>
    <w:p w14:paraId="27EC2172" w14:textId="2E4D7F75" w:rsidR="00904A13" w:rsidRDefault="00904A13" w:rsidP="00CA6F56">
      <w:pPr>
        <w:jc w:val="center"/>
        <w:rPr>
          <w:noProof/>
        </w:rPr>
      </w:pPr>
    </w:p>
    <w:p w14:paraId="5AB56B60" w14:textId="77396A8A" w:rsidR="00904A13" w:rsidRDefault="00CA6F56" w:rsidP="00CA6F56">
      <w:pPr>
        <w:jc w:val="center"/>
        <w:rPr>
          <w:noProof/>
        </w:rPr>
      </w:pPr>
      <w:r w:rsidRPr="00CA6F56">
        <w:rPr>
          <w:noProof/>
          <w:highlight w:val="yellow"/>
        </w:rPr>
        <w:t>&lt;&lt;Insert Program Welcome Letter Here&gt;&gt;</w:t>
      </w:r>
    </w:p>
    <w:p w14:paraId="7E7BB518" w14:textId="616BC022" w:rsidR="00904A13" w:rsidRDefault="00904A13" w:rsidP="00D63F5A">
      <w:pPr>
        <w:rPr>
          <w:noProof/>
        </w:rPr>
      </w:pPr>
    </w:p>
    <w:p w14:paraId="159503F7" w14:textId="61D372E1" w:rsidR="00904A13" w:rsidRDefault="00904A13" w:rsidP="00D63F5A">
      <w:pPr>
        <w:rPr>
          <w:noProof/>
        </w:rPr>
      </w:pPr>
    </w:p>
    <w:p w14:paraId="07EB0D0A" w14:textId="5F5FF04E" w:rsidR="00904A13" w:rsidRDefault="00904A13" w:rsidP="00D63F5A">
      <w:pPr>
        <w:rPr>
          <w:noProof/>
        </w:rPr>
      </w:pPr>
    </w:p>
    <w:p w14:paraId="7E92B899" w14:textId="5DC0C4BC" w:rsidR="00904A13" w:rsidRDefault="00904A13" w:rsidP="00D63F5A">
      <w:pPr>
        <w:rPr>
          <w:noProof/>
        </w:rPr>
      </w:pPr>
    </w:p>
    <w:p w14:paraId="47484394" w14:textId="3A555218" w:rsidR="00904A13" w:rsidRDefault="00904A13" w:rsidP="00D63F5A">
      <w:pPr>
        <w:rPr>
          <w:noProof/>
        </w:rPr>
      </w:pPr>
    </w:p>
    <w:p w14:paraId="763B2793" w14:textId="566A2FD5" w:rsidR="00904A13" w:rsidRDefault="00904A13" w:rsidP="00D63F5A">
      <w:pPr>
        <w:rPr>
          <w:noProof/>
        </w:rPr>
      </w:pPr>
    </w:p>
    <w:p w14:paraId="42B9DAEA" w14:textId="6F10295B" w:rsidR="00904A13" w:rsidRDefault="00904A13" w:rsidP="00D63F5A">
      <w:pPr>
        <w:rPr>
          <w:noProof/>
        </w:rPr>
      </w:pPr>
    </w:p>
    <w:p w14:paraId="5A0F8CE8" w14:textId="219D7C12" w:rsidR="00904A13" w:rsidRDefault="00904A13" w:rsidP="00D63F5A">
      <w:pPr>
        <w:rPr>
          <w:noProof/>
        </w:rPr>
      </w:pPr>
    </w:p>
    <w:p w14:paraId="31AD8593" w14:textId="77777777" w:rsidR="00904A13" w:rsidRDefault="00904A13" w:rsidP="00D63F5A">
      <w:pPr>
        <w:rPr>
          <w:noProof/>
        </w:rPr>
      </w:pPr>
    </w:p>
    <w:p w14:paraId="13C8E7C9" w14:textId="65917AFC" w:rsidR="00904A13" w:rsidRDefault="00904A13" w:rsidP="00D63F5A">
      <w:pPr>
        <w:rPr>
          <w:noProof/>
        </w:rPr>
      </w:pPr>
    </w:p>
    <w:p w14:paraId="0A19B7B1" w14:textId="08ECC162" w:rsidR="00904A13" w:rsidRDefault="00904A13" w:rsidP="00D63F5A">
      <w:pPr>
        <w:rPr>
          <w:noProof/>
        </w:rPr>
      </w:pPr>
    </w:p>
    <w:p w14:paraId="3CBC1885" w14:textId="2415FB46" w:rsidR="00904A13" w:rsidRDefault="00904A13" w:rsidP="00D63F5A">
      <w:pPr>
        <w:rPr>
          <w:noProof/>
        </w:rPr>
      </w:pPr>
    </w:p>
    <w:p w14:paraId="47912188" w14:textId="25C046EF" w:rsidR="00904A13" w:rsidRDefault="00904A13" w:rsidP="00D63F5A">
      <w:pPr>
        <w:rPr>
          <w:noProof/>
        </w:rPr>
      </w:pPr>
    </w:p>
    <w:p w14:paraId="5C6E0136" w14:textId="4D83B391" w:rsidR="00904A13" w:rsidRDefault="00904A13" w:rsidP="00D63F5A">
      <w:pPr>
        <w:rPr>
          <w:noProof/>
        </w:rPr>
      </w:pPr>
    </w:p>
    <w:p w14:paraId="1539F493" w14:textId="1ED70271" w:rsidR="00904A13" w:rsidRDefault="00904A13" w:rsidP="00D63F5A">
      <w:pPr>
        <w:rPr>
          <w:noProof/>
        </w:rPr>
      </w:pPr>
    </w:p>
    <w:p w14:paraId="21BB9BFF" w14:textId="7E4C1225" w:rsidR="00904A13" w:rsidRDefault="00904A13" w:rsidP="00D63F5A">
      <w:pPr>
        <w:rPr>
          <w:noProof/>
        </w:rPr>
      </w:pPr>
    </w:p>
    <w:p w14:paraId="66A5A5F7" w14:textId="5DED3F00" w:rsidR="00904A13" w:rsidRDefault="00904A13" w:rsidP="00D63F5A">
      <w:pPr>
        <w:rPr>
          <w:noProof/>
        </w:rPr>
      </w:pPr>
    </w:p>
    <w:p w14:paraId="61EA7D54" w14:textId="0A990C75" w:rsidR="00904A13" w:rsidRDefault="00904A13" w:rsidP="00D63F5A">
      <w:pPr>
        <w:rPr>
          <w:noProof/>
        </w:rPr>
      </w:pPr>
    </w:p>
    <w:p w14:paraId="7F76A608" w14:textId="77777777" w:rsidR="00904A13" w:rsidRPr="0015310A" w:rsidRDefault="00904A13" w:rsidP="00D63F5A">
      <w:pPr>
        <w:rPr>
          <w:rFonts w:asciiTheme="minorHAnsi" w:hAnsiTheme="minorHAnsi" w:cstheme="minorHAnsi"/>
          <w:sz w:val="20"/>
          <w:szCs w:val="20"/>
        </w:rPr>
      </w:pPr>
    </w:p>
    <w:p w14:paraId="4400F236" w14:textId="73977707" w:rsidR="00B05147" w:rsidRPr="0015310A" w:rsidRDefault="00B05147" w:rsidP="00D63F5A">
      <w:pPr>
        <w:rPr>
          <w:rFonts w:asciiTheme="minorHAnsi" w:hAnsiTheme="minorHAnsi" w:cstheme="minorHAnsi"/>
          <w:sz w:val="20"/>
          <w:szCs w:val="20"/>
        </w:rPr>
      </w:pPr>
    </w:p>
    <w:p w14:paraId="32D10137" w14:textId="0FCB8887" w:rsidR="00B05147" w:rsidRPr="0015310A" w:rsidRDefault="00B05147" w:rsidP="00D63F5A">
      <w:pPr>
        <w:rPr>
          <w:rFonts w:asciiTheme="minorHAnsi" w:hAnsiTheme="minorHAnsi" w:cstheme="minorHAnsi"/>
          <w:sz w:val="20"/>
          <w:szCs w:val="20"/>
        </w:rPr>
      </w:pPr>
    </w:p>
    <w:p w14:paraId="03DD4792" w14:textId="0CCC317A" w:rsidR="00B05147" w:rsidRPr="0015310A" w:rsidRDefault="00B05147" w:rsidP="00D63F5A">
      <w:pPr>
        <w:rPr>
          <w:rFonts w:asciiTheme="minorHAnsi" w:hAnsiTheme="minorHAnsi" w:cstheme="minorHAnsi"/>
          <w:sz w:val="20"/>
          <w:szCs w:val="20"/>
        </w:rPr>
      </w:pPr>
    </w:p>
    <w:p w14:paraId="64DA28C0" w14:textId="302CF58D" w:rsidR="00DE4CEB" w:rsidRPr="00CA6F56" w:rsidRDefault="00DE4CEB" w:rsidP="00D63F5A">
      <w:pPr>
        <w:rPr>
          <w:rFonts w:asciiTheme="minorHAnsi" w:hAnsiTheme="minorHAnsi" w:cstheme="minorHAnsi"/>
        </w:rPr>
      </w:pPr>
      <w:r w:rsidRPr="00CA6F56">
        <w:rPr>
          <w:rFonts w:asciiTheme="minorHAnsi" w:hAnsiTheme="minorHAnsi" w:cstheme="minorHAnsi"/>
        </w:rPr>
        <w:t>Welcome,</w:t>
      </w:r>
    </w:p>
    <w:p w14:paraId="70E04AAD" w14:textId="0BE39B51" w:rsidR="00416FB1" w:rsidRPr="0015310A" w:rsidRDefault="00DE4CEB" w:rsidP="00D63F5A">
      <w:pPr>
        <w:rPr>
          <w:rFonts w:asciiTheme="minorHAnsi" w:hAnsiTheme="minorHAnsi" w:cstheme="minorHAnsi"/>
          <w:sz w:val="20"/>
          <w:szCs w:val="20"/>
        </w:rPr>
      </w:pPr>
      <w:r w:rsidRPr="00DE4CEB">
        <w:rPr>
          <w:rFonts w:asciiTheme="minorHAnsi" w:hAnsiTheme="minorHAnsi" w:cstheme="minorHAnsi"/>
          <w:sz w:val="20"/>
          <w:szCs w:val="20"/>
        </w:rPr>
        <w:t>Congratulations on becoming a</w:t>
      </w:r>
      <w:r>
        <w:rPr>
          <w:rFonts w:asciiTheme="minorHAnsi" w:hAnsiTheme="minorHAnsi" w:cstheme="minorHAnsi"/>
          <w:sz w:val="20"/>
          <w:szCs w:val="20"/>
        </w:rPr>
        <w:t xml:space="preserve"> member of </w:t>
      </w:r>
      <w:r w:rsidRPr="00DE4CEB">
        <w:rPr>
          <w:rFonts w:asciiTheme="minorHAnsi" w:hAnsiTheme="minorHAnsi" w:cstheme="minorHAnsi"/>
          <w:sz w:val="20"/>
          <w:szCs w:val="20"/>
        </w:rPr>
        <w:t>AmeriCorps!</w:t>
      </w:r>
      <w:r>
        <w:rPr>
          <w:rFonts w:asciiTheme="minorHAnsi" w:hAnsiTheme="minorHAnsi" w:cstheme="minorHAnsi"/>
          <w:sz w:val="20"/>
          <w:szCs w:val="20"/>
        </w:rPr>
        <w:t xml:space="preserve"> </w:t>
      </w:r>
      <w:r w:rsidR="00416FB1" w:rsidRPr="0015310A">
        <w:rPr>
          <w:rFonts w:asciiTheme="minorHAnsi" w:hAnsiTheme="minorHAnsi" w:cstheme="minorHAnsi"/>
          <w:sz w:val="20"/>
          <w:szCs w:val="20"/>
        </w:rPr>
        <w:t xml:space="preserve">AmeriCorps Programs help communities address </w:t>
      </w:r>
      <w:r w:rsidRPr="0015310A">
        <w:rPr>
          <w:rFonts w:asciiTheme="minorHAnsi" w:hAnsiTheme="minorHAnsi" w:cstheme="minorHAnsi"/>
          <w:sz w:val="20"/>
          <w:szCs w:val="20"/>
        </w:rPr>
        <w:t>locally defined</w:t>
      </w:r>
      <w:r w:rsidR="00416FB1" w:rsidRPr="0015310A">
        <w:rPr>
          <w:rFonts w:asciiTheme="minorHAnsi" w:hAnsiTheme="minorHAnsi" w:cstheme="minorHAnsi"/>
          <w:sz w:val="20"/>
          <w:szCs w:val="20"/>
        </w:rPr>
        <w:t xml:space="preserve"> challenges by mobilizing America’s greatest asset: our citizens.  AmeriCorps </w:t>
      </w:r>
      <w:r w:rsidR="007750BF" w:rsidRPr="0015310A">
        <w:rPr>
          <w:rFonts w:asciiTheme="minorHAnsi" w:hAnsiTheme="minorHAnsi" w:cstheme="minorHAnsi"/>
          <w:sz w:val="20"/>
          <w:szCs w:val="20"/>
        </w:rPr>
        <w:t xml:space="preserve">Alabama </w:t>
      </w:r>
      <w:r w:rsidR="00416FB1" w:rsidRPr="0015310A">
        <w:rPr>
          <w:rFonts w:asciiTheme="minorHAnsi" w:hAnsiTheme="minorHAnsi" w:cstheme="minorHAnsi"/>
          <w:sz w:val="20"/>
          <w:szCs w:val="20"/>
        </w:rPr>
        <w:t>Programs focus on these impact areas:</w:t>
      </w:r>
    </w:p>
    <w:p w14:paraId="1C74B3A3" w14:textId="1B148D99" w:rsidR="00416FB1" w:rsidRPr="0015310A" w:rsidRDefault="00416FB1" w:rsidP="00A41497">
      <w:pPr>
        <w:pStyle w:val="ListParagraph"/>
        <w:numPr>
          <w:ilvl w:val="0"/>
          <w:numId w:val="10"/>
        </w:numPr>
        <w:rPr>
          <w:rFonts w:asciiTheme="minorHAnsi" w:hAnsiTheme="minorHAnsi" w:cstheme="minorHAnsi"/>
          <w:sz w:val="20"/>
          <w:szCs w:val="20"/>
        </w:rPr>
      </w:pPr>
      <w:r w:rsidRPr="0015310A">
        <w:rPr>
          <w:rFonts w:asciiTheme="minorHAnsi" w:hAnsiTheme="minorHAnsi" w:cstheme="minorHAnsi"/>
          <w:sz w:val="20"/>
          <w:szCs w:val="20"/>
        </w:rPr>
        <w:t>Economic Opportunity,</w:t>
      </w:r>
    </w:p>
    <w:p w14:paraId="0AB7BDF3" w14:textId="61EF4517" w:rsidR="00416FB1" w:rsidRPr="0015310A" w:rsidRDefault="00416FB1" w:rsidP="00A41497">
      <w:pPr>
        <w:pStyle w:val="ListParagraph"/>
        <w:numPr>
          <w:ilvl w:val="0"/>
          <w:numId w:val="10"/>
        </w:numPr>
        <w:rPr>
          <w:rFonts w:asciiTheme="minorHAnsi" w:hAnsiTheme="minorHAnsi" w:cstheme="minorHAnsi"/>
          <w:sz w:val="20"/>
          <w:szCs w:val="20"/>
        </w:rPr>
      </w:pPr>
      <w:r w:rsidRPr="0015310A">
        <w:rPr>
          <w:rFonts w:asciiTheme="minorHAnsi" w:hAnsiTheme="minorHAnsi" w:cstheme="minorHAnsi"/>
          <w:sz w:val="20"/>
          <w:szCs w:val="20"/>
        </w:rPr>
        <w:t>Veteran and Military Families,</w:t>
      </w:r>
    </w:p>
    <w:p w14:paraId="5CA285AE" w14:textId="4465338B" w:rsidR="00416FB1" w:rsidRPr="0015310A" w:rsidRDefault="00416FB1" w:rsidP="00A41497">
      <w:pPr>
        <w:pStyle w:val="ListParagraph"/>
        <w:numPr>
          <w:ilvl w:val="0"/>
          <w:numId w:val="10"/>
        </w:numPr>
        <w:rPr>
          <w:rFonts w:asciiTheme="minorHAnsi" w:hAnsiTheme="minorHAnsi" w:cstheme="minorHAnsi"/>
          <w:sz w:val="20"/>
          <w:szCs w:val="20"/>
        </w:rPr>
      </w:pPr>
      <w:r w:rsidRPr="0015310A">
        <w:rPr>
          <w:rFonts w:asciiTheme="minorHAnsi" w:hAnsiTheme="minorHAnsi" w:cstheme="minorHAnsi"/>
          <w:sz w:val="20"/>
          <w:szCs w:val="20"/>
        </w:rPr>
        <w:t>Education,</w:t>
      </w:r>
    </w:p>
    <w:p w14:paraId="55B23521" w14:textId="040F8828" w:rsidR="00D63F5A" w:rsidRPr="0015310A" w:rsidRDefault="00416FB1" w:rsidP="00A41497">
      <w:pPr>
        <w:pStyle w:val="ListParagraph"/>
        <w:numPr>
          <w:ilvl w:val="0"/>
          <w:numId w:val="10"/>
        </w:numPr>
        <w:rPr>
          <w:rFonts w:asciiTheme="minorHAnsi" w:hAnsiTheme="minorHAnsi" w:cstheme="minorHAnsi"/>
          <w:sz w:val="20"/>
          <w:szCs w:val="20"/>
        </w:rPr>
      </w:pPr>
      <w:r w:rsidRPr="0015310A">
        <w:rPr>
          <w:rFonts w:asciiTheme="minorHAnsi" w:hAnsiTheme="minorHAnsi" w:cstheme="minorHAnsi"/>
          <w:sz w:val="20"/>
          <w:szCs w:val="20"/>
        </w:rPr>
        <w:t xml:space="preserve">Environmental Stewardship, </w:t>
      </w:r>
    </w:p>
    <w:p w14:paraId="48F3D1CF" w14:textId="410C159C" w:rsidR="00D63F5A" w:rsidRPr="0015310A" w:rsidRDefault="00D63F5A" w:rsidP="00A41497">
      <w:pPr>
        <w:pStyle w:val="ListParagraph"/>
        <w:numPr>
          <w:ilvl w:val="0"/>
          <w:numId w:val="10"/>
        </w:numPr>
        <w:rPr>
          <w:rFonts w:asciiTheme="minorHAnsi" w:hAnsiTheme="minorHAnsi" w:cstheme="minorHAnsi"/>
          <w:sz w:val="20"/>
          <w:szCs w:val="20"/>
        </w:rPr>
      </w:pPr>
      <w:r w:rsidRPr="0015310A">
        <w:rPr>
          <w:rFonts w:asciiTheme="minorHAnsi" w:hAnsiTheme="minorHAnsi" w:cstheme="minorHAnsi"/>
          <w:sz w:val="20"/>
          <w:szCs w:val="20"/>
        </w:rPr>
        <w:t>Healthy Futures, and</w:t>
      </w:r>
    </w:p>
    <w:p w14:paraId="48CC843F" w14:textId="5877391F" w:rsidR="00416FB1" w:rsidRPr="0015310A" w:rsidRDefault="00416FB1" w:rsidP="00A41497">
      <w:pPr>
        <w:pStyle w:val="ListParagraph"/>
        <w:numPr>
          <w:ilvl w:val="0"/>
          <w:numId w:val="10"/>
        </w:numPr>
        <w:rPr>
          <w:rFonts w:asciiTheme="minorHAnsi" w:hAnsiTheme="minorHAnsi" w:cstheme="minorHAnsi"/>
          <w:sz w:val="20"/>
          <w:szCs w:val="20"/>
        </w:rPr>
      </w:pPr>
      <w:r w:rsidRPr="0015310A">
        <w:rPr>
          <w:rFonts w:asciiTheme="minorHAnsi" w:hAnsiTheme="minorHAnsi" w:cstheme="minorHAnsi"/>
          <w:sz w:val="20"/>
          <w:szCs w:val="20"/>
        </w:rPr>
        <w:t xml:space="preserve">Disaster Response </w:t>
      </w:r>
    </w:p>
    <w:p w14:paraId="428128DB" w14:textId="32180E12" w:rsidR="00416FB1" w:rsidRPr="0015310A" w:rsidRDefault="00416FB1" w:rsidP="00017A9B">
      <w:pPr>
        <w:rPr>
          <w:rFonts w:asciiTheme="minorHAnsi" w:hAnsiTheme="minorHAnsi" w:cstheme="minorHAnsi"/>
          <w:b/>
          <w:bCs/>
          <w:color w:val="222222"/>
          <w:sz w:val="20"/>
          <w:szCs w:val="20"/>
          <w:bdr w:val="none" w:sz="0" w:space="0" w:color="auto" w:frame="1"/>
        </w:rPr>
      </w:pPr>
      <w:r w:rsidRPr="0015310A">
        <w:rPr>
          <w:rFonts w:asciiTheme="minorHAnsi" w:hAnsiTheme="minorHAnsi" w:cstheme="minorHAnsi"/>
          <w:sz w:val="20"/>
          <w:szCs w:val="20"/>
        </w:rPr>
        <w:t>The Corporation for National and Community Service (CNCS) administers AmeriCorps at the federal level and works in partnership with states to develop service programs and create a community-based national service network. The</w:t>
      </w:r>
      <w:r w:rsidR="007750BF" w:rsidRPr="0015310A">
        <w:rPr>
          <w:rFonts w:asciiTheme="minorHAnsi" w:hAnsiTheme="minorHAnsi" w:cstheme="minorHAnsi"/>
          <w:sz w:val="20"/>
          <w:szCs w:val="20"/>
        </w:rPr>
        <w:t xml:space="preserve"> Governor’s Office of Volunteer Services </w:t>
      </w:r>
      <w:r w:rsidRPr="0015310A">
        <w:rPr>
          <w:rFonts w:asciiTheme="minorHAnsi" w:hAnsiTheme="minorHAnsi" w:cstheme="minorHAnsi"/>
          <w:sz w:val="20"/>
          <w:szCs w:val="20"/>
        </w:rPr>
        <w:t>(</w:t>
      </w:r>
      <w:r w:rsidR="007750BF" w:rsidRPr="0015310A">
        <w:rPr>
          <w:rFonts w:asciiTheme="minorHAnsi" w:hAnsiTheme="minorHAnsi" w:cstheme="minorHAnsi"/>
          <w:sz w:val="20"/>
          <w:szCs w:val="20"/>
        </w:rPr>
        <w:t>GOV’s</w:t>
      </w:r>
      <w:r w:rsidRPr="0015310A">
        <w:rPr>
          <w:rFonts w:asciiTheme="minorHAnsi" w:hAnsiTheme="minorHAnsi" w:cstheme="minorHAnsi"/>
          <w:sz w:val="20"/>
          <w:szCs w:val="20"/>
        </w:rPr>
        <w:t xml:space="preserve">) is the administrative agent for </w:t>
      </w:r>
      <w:r w:rsidR="007750BF" w:rsidRPr="0015310A">
        <w:rPr>
          <w:rFonts w:asciiTheme="minorHAnsi" w:hAnsiTheme="minorHAnsi" w:cstheme="minorHAnsi"/>
          <w:sz w:val="20"/>
          <w:szCs w:val="20"/>
        </w:rPr>
        <w:t>Alabama</w:t>
      </w:r>
      <w:r w:rsidRPr="0015310A">
        <w:rPr>
          <w:rFonts w:asciiTheme="minorHAnsi" w:hAnsiTheme="minorHAnsi" w:cstheme="minorHAnsi"/>
          <w:sz w:val="20"/>
          <w:szCs w:val="20"/>
        </w:rPr>
        <w:t>'s AmeriCorps, and we are so happy to welcome you!</w:t>
      </w:r>
    </w:p>
    <w:p w14:paraId="237CC291" w14:textId="666BD98B" w:rsidR="00D63F5A" w:rsidRPr="0015310A" w:rsidRDefault="00F12BE2" w:rsidP="00017A9B">
      <w:pPr>
        <w:rPr>
          <w:rFonts w:asciiTheme="minorHAnsi" w:hAnsiTheme="minorHAnsi" w:cstheme="minorHAnsi"/>
          <w:sz w:val="20"/>
          <w:szCs w:val="20"/>
          <w:bdr w:val="none" w:sz="0" w:space="0" w:color="auto" w:frame="1"/>
        </w:rPr>
      </w:pPr>
      <w:r w:rsidRPr="0015310A">
        <w:rPr>
          <w:rFonts w:asciiTheme="minorHAnsi" w:hAnsiTheme="minorHAnsi" w:cstheme="minorHAnsi"/>
          <w:sz w:val="20"/>
          <w:szCs w:val="20"/>
          <w:bdr w:val="none" w:sz="0" w:space="0" w:color="auto" w:frame="1"/>
        </w:rPr>
        <w:t xml:space="preserve">Becoming an </w:t>
      </w:r>
      <w:r w:rsidR="007D636D" w:rsidRPr="0015310A">
        <w:rPr>
          <w:rFonts w:asciiTheme="minorHAnsi" w:hAnsiTheme="minorHAnsi" w:cstheme="minorHAnsi"/>
          <w:sz w:val="20"/>
          <w:szCs w:val="20"/>
          <w:bdr w:val="none" w:sz="0" w:space="0" w:color="auto" w:frame="1"/>
        </w:rPr>
        <w:t>AmeriCorps</w:t>
      </w:r>
      <w:r w:rsidR="00BE74C5" w:rsidRPr="0015310A">
        <w:rPr>
          <w:rFonts w:asciiTheme="minorHAnsi" w:hAnsiTheme="minorHAnsi" w:cstheme="minorHAnsi"/>
          <w:sz w:val="20"/>
          <w:szCs w:val="20"/>
          <w:bdr w:val="none" w:sz="0" w:space="0" w:color="auto" w:frame="1"/>
        </w:rPr>
        <w:t xml:space="preserve"> M</w:t>
      </w:r>
      <w:r w:rsidRPr="0015310A">
        <w:rPr>
          <w:rFonts w:asciiTheme="minorHAnsi" w:hAnsiTheme="minorHAnsi" w:cstheme="minorHAnsi"/>
          <w:sz w:val="20"/>
          <w:szCs w:val="20"/>
          <w:bdr w:val="none" w:sz="0" w:space="0" w:color="auto" w:frame="1"/>
        </w:rPr>
        <w:t>ember in</w:t>
      </w:r>
      <w:r w:rsidR="007750BF" w:rsidRPr="0015310A">
        <w:rPr>
          <w:rFonts w:asciiTheme="minorHAnsi" w:hAnsiTheme="minorHAnsi" w:cstheme="minorHAnsi"/>
          <w:sz w:val="20"/>
          <w:szCs w:val="20"/>
          <w:bdr w:val="none" w:sz="0" w:space="0" w:color="auto" w:frame="1"/>
        </w:rPr>
        <w:t xml:space="preserve"> </w:t>
      </w:r>
      <w:r w:rsidRPr="0015310A">
        <w:rPr>
          <w:rFonts w:asciiTheme="minorHAnsi" w:hAnsiTheme="minorHAnsi" w:cstheme="minorHAnsi"/>
          <w:sz w:val="20"/>
          <w:szCs w:val="20"/>
          <w:bdr w:val="none" w:sz="0" w:space="0" w:color="auto" w:frame="1"/>
        </w:rPr>
        <w:t>means that you will be taking on a great e</w:t>
      </w:r>
      <w:r w:rsidR="00FA04CE" w:rsidRPr="0015310A">
        <w:rPr>
          <w:rFonts w:asciiTheme="minorHAnsi" w:hAnsiTheme="minorHAnsi" w:cstheme="minorHAnsi"/>
          <w:sz w:val="20"/>
          <w:szCs w:val="20"/>
          <w:bdr w:val="none" w:sz="0" w:space="0" w:color="auto" w:frame="1"/>
        </w:rPr>
        <w:t xml:space="preserve">ndeavor for the benefit of your </w:t>
      </w:r>
      <w:r w:rsidRPr="0015310A">
        <w:rPr>
          <w:rFonts w:asciiTheme="minorHAnsi" w:hAnsiTheme="minorHAnsi" w:cstheme="minorHAnsi"/>
          <w:sz w:val="20"/>
          <w:szCs w:val="20"/>
          <w:bdr w:val="none" w:sz="0" w:space="0" w:color="auto" w:frame="1"/>
        </w:rPr>
        <w:t xml:space="preserve">community.  Whether you have lived here for your whole life, or you just relocated to serve in AmeriCorps, you will have a lasting impact on the community and people you serve. </w:t>
      </w:r>
    </w:p>
    <w:p w14:paraId="03E909F6" w14:textId="68E77917" w:rsidR="00F12BE2" w:rsidRPr="0015310A" w:rsidRDefault="00D63F5A" w:rsidP="00017A9B">
      <w:pPr>
        <w:rPr>
          <w:rFonts w:asciiTheme="minorHAnsi" w:hAnsiTheme="minorHAnsi" w:cstheme="minorHAnsi"/>
          <w:b/>
          <w:sz w:val="20"/>
          <w:szCs w:val="20"/>
          <w:bdr w:val="none" w:sz="0" w:space="0" w:color="auto" w:frame="1"/>
        </w:rPr>
      </w:pPr>
      <w:r w:rsidRPr="0015310A">
        <w:rPr>
          <w:rFonts w:asciiTheme="minorHAnsi" w:hAnsiTheme="minorHAnsi" w:cstheme="minorHAnsi"/>
          <w:sz w:val="20"/>
          <w:szCs w:val="20"/>
          <w:bdr w:val="none" w:sz="0" w:space="0" w:color="auto" w:frame="1"/>
        </w:rPr>
        <w:t>Further, your AmeriCorps</w:t>
      </w:r>
      <w:r w:rsidR="00F12BE2" w:rsidRPr="0015310A">
        <w:rPr>
          <w:rFonts w:asciiTheme="minorHAnsi" w:hAnsiTheme="minorHAnsi" w:cstheme="minorHAnsi"/>
          <w:sz w:val="20"/>
          <w:szCs w:val="20"/>
          <w:bdr w:val="none" w:sz="0" w:space="0" w:color="auto" w:frame="1"/>
        </w:rPr>
        <w:t xml:space="preserve"> term of service is an investment in yourself.  You will be trained </w:t>
      </w:r>
      <w:r w:rsidR="00017A9B" w:rsidRPr="0015310A">
        <w:rPr>
          <w:rFonts w:asciiTheme="minorHAnsi" w:hAnsiTheme="minorHAnsi" w:cstheme="minorHAnsi"/>
          <w:sz w:val="20"/>
          <w:szCs w:val="20"/>
          <w:bdr w:val="none" w:sz="0" w:space="0" w:color="auto" w:frame="1"/>
        </w:rPr>
        <w:t>i</w:t>
      </w:r>
      <w:r w:rsidR="00F12BE2" w:rsidRPr="0015310A">
        <w:rPr>
          <w:rFonts w:asciiTheme="minorHAnsi" w:hAnsiTheme="minorHAnsi" w:cstheme="minorHAnsi"/>
          <w:sz w:val="20"/>
          <w:szCs w:val="20"/>
          <w:bdr w:val="none" w:sz="0" w:space="0" w:color="auto" w:frame="1"/>
        </w:rPr>
        <w:t>n new skills and you will develop personally and professionally.  We want you to have a wonderf</w:t>
      </w:r>
      <w:r w:rsidR="00BE74C5" w:rsidRPr="0015310A">
        <w:rPr>
          <w:rFonts w:asciiTheme="minorHAnsi" w:hAnsiTheme="minorHAnsi" w:cstheme="minorHAnsi"/>
          <w:sz w:val="20"/>
          <w:szCs w:val="20"/>
          <w:bdr w:val="none" w:sz="0" w:space="0" w:color="auto" w:frame="1"/>
        </w:rPr>
        <w:t>ul experience as an AmeriCorps M</w:t>
      </w:r>
      <w:r w:rsidR="00F12BE2" w:rsidRPr="0015310A">
        <w:rPr>
          <w:rFonts w:asciiTheme="minorHAnsi" w:hAnsiTheme="minorHAnsi" w:cstheme="minorHAnsi"/>
          <w:sz w:val="20"/>
          <w:szCs w:val="20"/>
          <w:bdr w:val="none" w:sz="0" w:space="0" w:color="auto" w:frame="1"/>
        </w:rPr>
        <w:t>ember, and we will do all that we</w:t>
      </w:r>
      <w:r w:rsidR="00F12BE2" w:rsidRPr="0015310A">
        <w:rPr>
          <w:rFonts w:asciiTheme="minorHAnsi" w:hAnsiTheme="minorHAnsi" w:cstheme="minorHAnsi"/>
          <w:b/>
          <w:sz w:val="20"/>
          <w:szCs w:val="20"/>
          <w:bdr w:val="none" w:sz="0" w:space="0" w:color="auto" w:frame="1"/>
        </w:rPr>
        <w:t xml:space="preserve"> </w:t>
      </w:r>
      <w:r w:rsidR="00F12BE2" w:rsidRPr="0015310A">
        <w:rPr>
          <w:rFonts w:asciiTheme="minorHAnsi" w:hAnsiTheme="minorHAnsi" w:cstheme="minorHAnsi"/>
          <w:sz w:val="20"/>
          <w:szCs w:val="20"/>
          <w:bdr w:val="none" w:sz="0" w:space="0" w:color="auto" w:frame="1"/>
        </w:rPr>
        <w:t>can at a state level to ensure that your term of service benefits you and your future.</w:t>
      </w:r>
      <w:r w:rsidR="00F12BE2" w:rsidRPr="0015310A">
        <w:rPr>
          <w:rFonts w:asciiTheme="minorHAnsi" w:hAnsiTheme="minorHAnsi" w:cstheme="minorHAnsi"/>
          <w:b/>
          <w:sz w:val="20"/>
          <w:szCs w:val="20"/>
          <w:bdr w:val="none" w:sz="0" w:space="0" w:color="auto" w:frame="1"/>
        </w:rPr>
        <w:t xml:space="preserve">  All of us at t</w:t>
      </w:r>
      <w:r w:rsidR="007750BF" w:rsidRPr="0015310A">
        <w:rPr>
          <w:rFonts w:asciiTheme="minorHAnsi" w:hAnsiTheme="minorHAnsi" w:cstheme="minorHAnsi"/>
          <w:b/>
          <w:sz w:val="20"/>
          <w:szCs w:val="20"/>
        </w:rPr>
        <w:t xml:space="preserve">he Governor’s Office of Volunteer Services </w:t>
      </w:r>
      <w:r w:rsidR="005E31CA" w:rsidRPr="0015310A">
        <w:rPr>
          <w:rFonts w:asciiTheme="minorHAnsi" w:hAnsiTheme="minorHAnsi" w:cstheme="minorHAnsi"/>
          <w:b/>
          <w:sz w:val="20"/>
          <w:szCs w:val="20"/>
          <w:bdr w:val="none" w:sz="0" w:space="0" w:color="auto" w:frame="1"/>
        </w:rPr>
        <w:t xml:space="preserve">thank you for your service, welcome </w:t>
      </w:r>
      <w:r w:rsidR="00416FB1" w:rsidRPr="0015310A">
        <w:rPr>
          <w:rFonts w:asciiTheme="minorHAnsi" w:hAnsiTheme="minorHAnsi" w:cstheme="minorHAnsi"/>
          <w:b/>
          <w:sz w:val="20"/>
          <w:szCs w:val="20"/>
          <w:bdr w:val="none" w:sz="0" w:space="0" w:color="auto" w:frame="1"/>
        </w:rPr>
        <w:t xml:space="preserve">you </w:t>
      </w:r>
      <w:r w:rsidR="005E31CA" w:rsidRPr="0015310A">
        <w:rPr>
          <w:rFonts w:asciiTheme="minorHAnsi" w:hAnsiTheme="minorHAnsi" w:cstheme="minorHAnsi"/>
          <w:b/>
          <w:sz w:val="20"/>
          <w:szCs w:val="20"/>
          <w:bdr w:val="none" w:sz="0" w:space="0" w:color="auto" w:frame="1"/>
        </w:rPr>
        <w:t xml:space="preserve">to the team, and </w:t>
      </w:r>
      <w:r w:rsidR="00416FB1" w:rsidRPr="0015310A">
        <w:rPr>
          <w:rFonts w:asciiTheme="minorHAnsi" w:hAnsiTheme="minorHAnsi" w:cstheme="minorHAnsi"/>
          <w:b/>
          <w:sz w:val="20"/>
          <w:szCs w:val="20"/>
          <w:bdr w:val="none" w:sz="0" w:space="0" w:color="auto" w:frame="1"/>
        </w:rPr>
        <w:t>wish you the best of</w:t>
      </w:r>
      <w:r w:rsidR="00F12BE2" w:rsidRPr="0015310A">
        <w:rPr>
          <w:rFonts w:asciiTheme="minorHAnsi" w:hAnsiTheme="minorHAnsi" w:cstheme="minorHAnsi"/>
          <w:b/>
          <w:sz w:val="20"/>
          <w:szCs w:val="20"/>
          <w:bdr w:val="none" w:sz="0" w:space="0" w:color="auto" w:frame="1"/>
        </w:rPr>
        <w:t xml:space="preserve"> luck!</w:t>
      </w:r>
    </w:p>
    <w:p w14:paraId="1E2FC643" w14:textId="25F656D3" w:rsidR="00F12BE2" w:rsidRPr="0015310A" w:rsidRDefault="00F12BE2" w:rsidP="00297588">
      <w:pPr>
        <w:tabs>
          <w:tab w:val="left" w:pos="720"/>
        </w:tabs>
        <w:spacing w:before="120" w:after="120"/>
        <w:jc w:val="both"/>
        <w:rPr>
          <w:rFonts w:asciiTheme="minorHAnsi" w:hAnsiTheme="minorHAnsi" w:cstheme="minorHAnsi"/>
          <w:b/>
          <w:caps/>
          <w:sz w:val="20"/>
          <w:szCs w:val="20"/>
          <w:u w:val="single"/>
        </w:rPr>
      </w:pPr>
    </w:p>
    <w:p w14:paraId="29D5AC0B" w14:textId="5C0D266F" w:rsidR="00F12BE2" w:rsidRPr="0015310A" w:rsidRDefault="00F12BE2" w:rsidP="00297588">
      <w:pPr>
        <w:tabs>
          <w:tab w:val="left" w:pos="720"/>
        </w:tabs>
        <w:spacing w:before="120" w:after="120"/>
        <w:jc w:val="both"/>
        <w:rPr>
          <w:rFonts w:asciiTheme="minorHAnsi" w:hAnsiTheme="minorHAnsi" w:cstheme="minorHAnsi"/>
          <w:b/>
          <w:caps/>
          <w:sz w:val="20"/>
          <w:szCs w:val="20"/>
          <w:u w:val="single"/>
        </w:rPr>
      </w:pPr>
    </w:p>
    <w:p w14:paraId="1050360F" w14:textId="5A5DC5E8" w:rsidR="007750BF" w:rsidRDefault="00DE4CEB" w:rsidP="00297588">
      <w:pPr>
        <w:tabs>
          <w:tab w:val="left" w:pos="720"/>
        </w:tabs>
        <w:spacing w:before="120" w:after="120"/>
        <w:jc w:val="both"/>
        <w:rPr>
          <w:rFonts w:asciiTheme="minorHAnsi" w:hAnsiTheme="minorHAnsi" w:cstheme="minorHAnsi"/>
          <w:bCs/>
          <w:sz w:val="20"/>
          <w:szCs w:val="20"/>
        </w:rPr>
      </w:pPr>
      <w:r w:rsidRPr="00DE4CEB">
        <w:rPr>
          <w:rFonts w:asciiTheme="minorHAnsi" w:hAnsiTheme="minorHAnsi" w:cstheme="minorHAnsi"/>
          <w:bCs/>
          <w:sz w:val="20"/>
          <w:szCs w:val="20"/>
        </w:rPr>
        <w:t>Sincerely,</w:t>
      </w:r>
    </w:p>
    <w:p w14:paraId="60D0FB1C" w14:textId="67463A64" w:rsidR="00DE4CEB" w:rsidRPr="00DE4CEB" w:rsidRDefault="00DE4CEB" w:rsidP="00297588">
      <w:pPr>
        <w:tabs>
          <w:tab w:val="left" w:pos="720"/>
        </w:tabs>
        <w:spacing w:before="120" w:after="120"/>
        <w:jc w:val="both"/>
        <w:rPr>
          <w:rFonts w:asciiTheme="minorHAnsi" w:hAnsiTheme="minorHAnsi" w:cstheme="minorHAnsi"/>
          <w:bCs/>
          <w:caps/>
          <w:sz w:val="20"/>
          <w:szCs w:val="20"/>
        </w:rPr>
      </w:pPr>
    </w:p>
    <w:p w14:paraId="79D29536" w14:textId="5D98EE13" w:rsidR="007750BF" w:rsidRPr="0015310A" w:rsidRDefault="00DE4CEB" w:rsidP="00297588">
      <w:pPr>
        <w:tabs>
          <w:tab w:val="left" w:pos="720"/>
        </w:tabs>
        <w:spacing w:before="120" w:after="120"/>
        <w:jc w:val="both"/>
        <w:rPr>
          <w:rFonts w:asciiTheme="minorHAnsi" w:hAnsiTheme="minorHAnsi" w:cstheme="minorHAnsi"/>
          <w:b/>
          <w:caps/>
          <w:sz w:val="20"/>
          <w:szCs w:val="20"/>
          <w:u w:val="single"/>
        </w:rPr>
      </w:pPr>
      <w:r w:rsidRPr="00DE4CEB">
        <w:rPr>
          <w:rFonts w:asciiTheme="minorHAnsi" w:hAnsiTheme="minorHAnsi" w:cstheme="minorHAnsi"/>
          <w:bCs/>
          <w:sz w:val="20"/>
          <w:szCs w:val="20"/>
        </w:rPr>
        <w:t>Melinda Stallworth</w:t>
      </w:r>
      <w:r>
        <w:rPr>
          <w:rFonts w:asciiTheme="minorHAnsi" w:hAnsiTheme="minorHAnsi" w:cstheme="minorHAnsi"/>
          <w:bCs/>
          <w:sz w:val="20"/>
          <w:szCs w:val="20"/>
        </w:rPr>
        <w:tab/>
      </w:r>
      <w:r>
        <w:rPr>
          <w:rFonts w:asciiTheme="minorHAnsi" w:hAnsiTheme="minorHAnsi" w:cstheme="minorHAnsi"/>
          <w:bCs/>
          <w:sz w:val="20"/>
          <w:szCs w:val="20"/>
        </w:rPr>
        <w:tab/>
      </w:r>
      <w:r>
        <w:rPr>
          <w:rFonts w:asciiTheme="minorHAnsi" w:hAnsiTheme="minorHAnsi" w:cstheme="minorHAnsi"/>
          <w:bCs/>
          <w:sz w:val="20"/>
          <w:szCs w:val="20"/>
        </w:rPr>
        <w:tab/>
      </w:r>
      <w:r>
        <w:rPr>
          <w:rFonts w:asciiTheme="minorHAnsi" w:hAnsiTheme="minorHAnsi" w:cstheme="minorHAnsi"/>
          <w:bCs/>
          <w:sz w:val="20"/>
          <w:szCs w:val="20"/>
        </w:rPr>
        <w:tab/>
      </w:r>
      <w:r>
        <w:rPr>
          <w:rFonts w:asciiTheme="minorHAnsi" w:hAnsiTheme="minorHAnsi" w:cstheme="minorHAnsi"/>
          <w:bCs/>
          <w:sz w:val="20"/>
          <w:szCs w:val="20"/>
        </w:rPr>
        <w:tab/>
      </w:r>
      <w:r>
        <w:rPr>
          <w:rFonts w:asciiTheme="minorHAnsi" w:hAnsiTheme="minorHAnsi" w:cstheme="minorHAnsi"/>
          <w:bCs/>
          <w:sz w:val="20"/>
          <w:szCs w:val="20"/>
        </w:rPr>
        <w:tab/>
      </w:r>
      <w:r>
        <w:rPr>
          <w:rFonts w:asciiTheme="minorHAnsi" w:hAnsiTheme="minorHAnsi" w:cstheme="minorHAnsi"/>
          <w:bCs/>
          <w:sz w:val="20"/>
          <w:szCs w:val="20"/>
        </w:rPr>
        <w:tab/>
      </w:r>
      <w:r>
        <w:rPr>
          <w:rFonts w:asciiTheme="minorHAnsi" w:hAnsiTheme="minorHAnsi" w:cstheme="minorHAnsi"/>
          <w:bCs/>
          <w:sz w:val="20"/>
          <w:szCs w:val="20"/>
        </w:rPr>
        <w:tab/>
      </w:r>
      <w:r>
        <w:rPr>
          <w:rFonts w:asciiTheme="minorHAnsi" w:hAnsiTheme="minorHAnsi" w:cstheme="minorHAnsi"/>
          <w:bCs/>
          <w:sz w:val="20"/>
          <w:szCs w:val="20"/>
        </w:rPr>
        <w:tab/>
        <w:t xml:space="preserve">                      Coordinator</w:t>
      </w:r>
    </w:p>
    <w:p w14:paraId="5DFC11FF" w14:textId="0C3B070B" w:rsidR="007750BF" w:rsidRPr="0015310A" w:rsidRDefault="00CA6F56" w:rsidP="00297588">
      <w:pPr>
        <w:tabs>
          <w:tab w:val="left" w:pos="720"/>
        </w:tabs>
        <w:spacing w:before="120" w:after="120"/>
        <w:jc w:val="both"/>
        <w:rPr>
          <w:rFonts w:asciiTheme="minorHAnsi" w:hAnsiTheme="minorHAnsi" w:cstheme="minorHAnsi"/>
          <w:b/>
          <w:caps/>
          <w:sz w:val="20"/>
          <w:szCs w:val="20"/>
          <w:u w:val="single"/>
        </w:rPr>
      </w:pPr>
      <w:r w:rsidRPr="00DE4CEB">
        <w:rPr>
          <w:noProof/>
        </w:rPr>
        <w:drawing>
          <wp:anchor distT="0" distB="0" distL="114300" distR="114300" simplePos="0" relativeHeight="251658240" behindDoc="0" locked="0" layoutInCell="1" allowOverlap="1" wp14:anchorId="0F973B83" wp14:editId="3236D358">
            <wp:simplePos x="0" y="0"/>
            <wp:positionH relativeFrom="column">
              <wp:posOffset>-47625</wp:posOffset>
            </wp:positionH>
            <wp:positionV relativeFrom="paragraph">
              <wp:posOffset>88265</wp:posOffset>
            </wp:positionV>
            <wp:extent cx="1197864" cy="99669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97864" cy="996696"/>
                    </a:xfrm>
                    <a:prstGeom prst="rect">
                      <a:avLst/>
                    </a:prstGeom>
                  </pic:spPr>
                </pic:pic>
              </a:graphicData>
            </a:graphic>
            <wp14:sizeRelH relativeFrom="margin">
              <wp14:pctWidth>0</wp14:pctWidth>
            </wp14:sizeRelH>
            <wp14:sizeRelV relativeFrom="margin">
              <wp14:pctHeight>0</wp14:pctHeight>
            </wp14:sizeRelV>
          </wp:anchor>
        </w:drawing>
      </w:r>
    </w:p>
    <w:p w14:paraId="2864AABD" w14:textId="38F6D21A" w:rsidR="007750BF" w:rsidRPr="0015310A" w:rsidRDefault="007750BF" w:rsidP="00297588">
      <w:pPr>
        <w:tabs>
          <w:tab w:val="left" w:pos="720"/>
        </w:tabs>
        <w:spacing w:before="120" w:after="120"/>
        <w:jc w:val="both"/>
        <w:rPr>
          <w:rFonts w:asciiTheme="minorHAnsi" w:hAnsiTheme="minorHAnsi" w:cstheme="minorHAnsi"/>
          <w:b/>
          <w:caps/>
          <w:sz w:val="20"/>
          <w:szCs w:val="20"/>
          <w:u w:val="single"/>
        </w:rPr>
      </w:pPr>
    </w:p>
    <w:p w14:paraId="6FE7072F" w14:textId="0D0B8AD1" w:rsidR="007750BF" w:rsidRPr="0015310A" w:rsidRDefault="007750BF" w:rsidP="00297588">
      <w:pPr>
        <w:tabs>
          <w:tab w:val="left" w:pos="720"/>
        </w:tabs>
        <w:spacing w:before="120" w:after="120"/>
        <w:jc w:val="both"/>
        <w:rPr>
          <w:rFonts w:asciiTheme="minorHAnsi" w:hAnsiTheme="minorHAnsi" w:cstheme="minorHAnsi"/>
          <w:b/>
          <w:caps/>
          <w:sz w:val="20"/>
          <w:szCs w:val="20"/>
          <w:u w:val="single"/>
        </w:rPr>
      </w:pPr>
    </w:p>
    <w:p w14:paraId="2F212151" w14:textId="77777777" w:rsidR="00F12BE2" w:rsidRPr="0015310A" w:rsidRDefault="00F12BE2" w:rsidP="00297588">
      <w:pPr>
        <w:tabs>
          <w:tab w:val="left" w:pos="720"/>
        </w:tabs>
        <w:spacing w:before="120" w:after="120"/>
        <w:jc w:val="both"/>
        <w:rPr>
          <w:rFonts w:asciiTheme="minorHAnsi" w:hAnsiTheme="minorHAnsi" w:cstheme="minorHAnsi"/>
          <w:b/>
          <w:caps/>
          <w:sz w:val="20"/>
          <w:szCs w:val="20"/>
          <w:u w:val="single"/>
        </w:rPr>
      </w:pPr>
    </w:p>
    <w:p w14:paraId="445E74CA" w14:textId="6A60963E" w:rsidR="00D63F5A" w:rsidRPr="0015310A" w:rsidRDefault="00D63F5A" w:rsidP="00260615">
      <w:pPr>
        <w:pStyle w:val="Heading2"/>
        <w:numPr>
          <w:ilvl w:val="0"/>
          <w:numId w:val="18"/>
        </w:numPr>
        <w:ind w:hanging="720"/>
        <w:rPr>
          <w:rFonts w:asciiTheme="minorHAnsi" w:hAnsiTheme="minorHAnsi" w:cstheme="minorHAnsi"/>
          <w:sz w:val="20"/>
          <w:szCs w:val="20"/>
        </w:rPr>
      </w:pPr>
      <w:r w:rsidRPr="0015310A">
        <w:rPr>
          <w:rFonts w:asciiTheme="minorHAnsi" w:hAnsiTheme="minorHAnsi" w:cstheme="minorHAnsi"/>
          <w:sz w:val="20"/>
          <w:szCs w:val="20"/>
        </w:rPr>
        <w:lastRenderedPageBreak/>
        <w:t>Purpose</w:t>
      </w:r>
    </w:p>
    <w:p w14:paraId="24EAFEA5" w14:textId="53600763" w:rsidR="00D63F5A" w:rsidRPr="0015310A" w:rsidRDefault="00D63F5A" w:rsidP="00AA01EF">
      <w:pPr>
        <w:tabs>
          <w:tab w:val="left" w:pos="720"/>
        </w:tabs>
        <w:rPr>
          <w:rFonts w:asciiTheme="minorHAnsi" w:hAnsiTheme="minorHAnsi" w:cstheme="minorHAnsi"/>
          <w:b/>
          <w:sz w:val="20"/>
          <w:szCs w:val="20"/>
        </w:rPr>
      </w:pPr>
      <w:r w:rsidRPr="0015310A">
        <w:rPr>
          <w:rFonts w:asciiTheme="minorHAnsi" w:hAnsiTheme="minorHAnsi" w:cstheme="minorHAnsi"/>
          <w:sz w:val="20"/>
          <w:szCs w:val="20"/>
        </w:rPr>
        <w:t xml:space="preserve">It is the purpose of this agreement to delineate the terms, conditions, and rules of </w:t>
      </w:r>
      <w:r w:rsidR="00017A9B" w:rsidRPr="0015310A">
        <w:rPr>
          <w:rFonts w:asciiTheme="minorHAnsi" w:hAnsiTheme="minorHAnsi" w:cstheme="minorHAnsi"/>
          <w:sz w:val="20"/>
          <w:szCs w:val="20"/>
        </w:rPr>
        <w:t xml:space="preserve">the </w:t>
      </w:r>
      <w:r w:rsidRPr="0015310A">
        <w:rPr>
          <w:rFonts w:asciiTheme="minorHAnsi" w:hAnsiTheme="minorHAnsi" w:cstheme="minorHAnsi"/>
          <w:sz w:val="20"/>
          <w:szCs w:val="20"/>
        </w:rPr>
        <w:t xml:space="preserve">membership regarding the participation of </w:t>
      </w:r>
      <w:commentRangeStart w:id="4"/>
      <w:sdt>
        <w:sdtPr>
          <w:rPr>
            <w:rFonts w:asciiTheme="minorHAnsi" w:hAnsiTheme="minorHAnsi" w:cstheme="minorHAnsi"/>
            <w:sz w:val="20"/>
            <w:szCs w:val="20"/>
          </w:rPr>
          <w:id w:val="1734576698"/>
          <w:placeholder>
            <w:docPart w:val="3162666B340C4CC38DEC91470D903107"/>
          </w:placeholder>
          <w:showingPlcHdr/>
          <w:text/>
        </w:sdtPr>
        <w:sdtEndPr/>
        <w:sdtContent>
          <w:r w:rsidRPr="0015310A">
            <w:rPr>
              <w:rStyle w:val="PlaceholderText"/>
              <w:rFonts w:asciiTheme="minorHAnsi" w:hAnsiTheme="minorHAnsi" w:cstheme="minorHAnsi"/>
              <w:sz w:val="20"/>
              <w:szCs w:val="20"/>
              <w:highlight w:val="yellow"/>
            </w:rPr>
            <w:t>&lt;&lt;Insert Member Name&gt;&gt;</w:t>
          </w:r>
        </w:sdtContent>
      </w:sdt>
      <w:r w:rsidRPr="0015310A">
        <w:rPr>
          <w:rFonts w:asciiTheme="minorHAnsi" w:hAnsiTheme="minorHAnsi" w:cstheme="minorHAnsi"/>
          <w:sz w:val="20"/>
          <w:szCs w:val="20"/>
        </w:rPr>
        <w:t xml:space="preserve"> </w:t>
      </w:r>
      <w:commentRangeEnd w:id="4"/>
      <w:r w:rsidR="00804178" w:rsidRPr="0015310A">
        <w:rPr>
          <w:rStyle w:val="CommentReference"/>
          <w:rFonts w:asciiTheme="minorHAnsi" w:hAnsiTheme="minorHAnsi" w:cstheme="minorHAnsi"/>
          <w:sz w:val="20"/>
          <w:szCs w:val="20"/>
        </w:rPr>
        <w:commentReference w:id="4"/>
      </w:r>
      <w:r w:rsidR="00662A93" w:rsidRPr="0015310A">
        <w:rPr>
          <w:rFonts w:asciiTheme="minorHAnsi" w:hAnsiTheme="minorHAnsi" w:cstheme="minorHAnsi"/>
          <w:sz w:val="20"/>
          <w:szCs w:val="20"/>
        </w:rPr>
        <w:t>[Optional</w:t>
      </w:r>
      <w:r w:rsidRPr="0015310A">
        <w:rPr>
          <w:rFonts w:asciiTheme="minorHAnsi" w:hAnsiTheme="minorHAnsi" w:cstheme="minorHAnsi"/>
          <w:sz w:val="20"/>
          <w:szCs w:val="20"/>
        </w:rPr>
        <w:t>(hereinafter referred to as the Member)</w:t>
      </w:r>
      <w:r w:rsidR="00662A93" w:rsidRPr="0015310A">
        <w:rPr>
          <w:rFonts w:asciiTheme="minorHAnsi" w:hAnsiTheme="minorHAnsi" w:cstheme="minorHAnsi"/>
          <w:sz w:val="20"/>
          <w:szCs w:val="20"/>
        </w:rPr>
        <w:t>]</w:t>
      </w:r>
      <w:r w:rsidRPr="0015310A">
        <w:rPr>
          <w:rFonts w:asciiTheme="minorHAnsi" w:hAnsiTheme="minorHAnsi" w:cstheme="minorHAnsi"/>
          <w:sz w:val="20"/>
          <w:szCs w:val="20"/>
        </w:rPr>
        <w:t xml:space="preserve"> in the </w:t>
      </w:r>
      <w:bookmarkStart w:id="5" w:name="_Hlk33626197"/>
      <w:sdt>
        <w:sdtPr>
          <w:rPr>
            <w:rFonts w:asciiTheme="minorHAnsi" w:hAnsiTheme="minorHAnsi" w:cstheme="minorHAnsi"/>
            <w:sz w:val="20"/>
            <w:szCs w:val="20"/>
          </w:rPr>
          <w:id w:val="-236482242"/>
          <w:placeholder>
            <w:docPart w:val="0D8AC17FBAC840B98CBB3724CF550D98"/>
          </w:placeholder>
          <w:showingPlcHdr/>
          <w:text/>
        </w:sdtPr>
        <w:sdtEndPr/>
        <w:sdtContent>
          <w:r w:rsidRPr="0015310A">
            <w:rPr>
              <w:rStyle w:val="PlaceholderText"/>
              <w:rFonts w:asciiTheme="minorHAnsi" w:hAnsiTheme="minorHAnsi" w:cstheme="minorHAnsi"/>
              <w:sz w:val="20"/>
              <w:szCs w:val="20"/>
              <w:highlight w:val="yellow"/>
            </w:rPr>
            <w:t>&lt;&lt;Insert Program Name&gt;&gt;</w:t>
          </w:r>
        </w:sdtContent>
      </w:sdt>
      <w:r w:rsidRPr="0015310A">
        <w:rPr>
          <w:rFonts w:asciiTheme="minorHAnsi" w:hAnsiTheme="minorHAnsi" w:cstheme="minorHAnsi"/>
          <w:sz w:val="20"/>
          <w:szCs w:val="20"/>
        </w:rPr>
        <w:t xml:space="preserve"> </w:t>
      </w:r>
      <w:bookmarkEnd w:id="5"/>
      <w:r w:rsidRPr="0015310A">
        <w:rPr>
          <w:rFonts w:asciiTheme="minorHAnsi" w:hAnsiTheme="minorHAnsi" w:cstheme="minorHAnsi"/>
          <w:sz w:val="20"/>
          <w:szCs w:val="20"/>
        </w:rPr>
        <w:t xml:space="preserve">AmeriCorps Program (hereinafter referred to as the Program). </w:t>
      </w:r>
    </w:p>
    <w:p w14:paraId="44748383" w14:textId="5C99BA24" w:rsidR="00B5502E" w:rsidRPr="0015310A" w:rsidRDefault="00B5502E" w:rsidP="00B5502E">
      <w:pPr>
        <w:rPr>
          <w:rFonts w:asciiTheme="minorHAnsi" w:hAnsiTheme="minorHAnsi" w:cstheme="minorHAnsi"/>
          <w:sz w:val="20"/>
          <w:szCs w:val="20"/>
        </w:rPr>
      </w:pPr>
      <w:r w:rsidRPr="0015310A">
        <w:rPr>
          <w:rFonts w:asciiTheme="minorHAnsi" w:hAnsiTheme="minorHAnsi" w:cstheme="minorHAnsi"/>
          <w:sz w:val="20"/>
          <w:szCs w:val="20"/>
        </w:rPr>
        <w:t xml:space="preserve">As ruled by the </w:t>
      </w:r>
      <w:r w:rsidR="00017A9B" w:rsidRPr="0015310A">
        <w:rPr>
          <w:rFonts w:asciiTheme="minorHAnsi" w:hAnsiTheme="minorHAnsi" w:cstheme="minorHAnsi"/>
          <w:sz w:val="20"/>
          <w:szCs w:val="20"/>
        </w:rPr>
        <w:t>United States Department of L</w:t>
      </w:r>
      <w:r w:rsidRPr="0015310A">
        <w:rPr>
          <w:rFonts w:asciiTheme="minorHAnsi" w:hAnsiTheme="minorHAnsi" w:cstheme="minorHAnsi"/>
          <w:sz w:val="20"/>
          <w:szCs w:val="20"/>
        </w:rPr>
        <w:t>abor on April 20, 1995, Members of AmeriCorps are not employees of AmeriCorps or the organization(s) in which they serve. Entry into a Member Agreement does not create a contract of employment with AmeriCorps</w:t>
      </w:r>
      <w:r w:rsidR="007E7521" w:rsidRPr="0015310A">
        <w:rPr>
          <w:rFonts w:asciiTheme="minorHAnsi" w:hAnsiTheme="minorHAnsi" w:cstheme="minorHAnsi"/>
          <w:sz w:val="20"/>
          <w:szCs w:val="20"/>
        </w:rPr>
        <w:t xml:space="preserve"> or</w:t>
      </w:r>
      <w:r w:rsidRPr="0015310A">
        <w:rPr>
          <w:rFonts w:asciiTheme="minorHAnsi" w:hAnsiTheme="minorHAnsi" w:cstheme="minorHAnsi"/>
          <w:sz w:val="20"/>
          <w:szCs w:val="20"/>
        </w:rPr>
        <w:t xml:space="preserve"> </w:t>
      </w:r>
      <w:sdt>
        <w:sdtPr>
          <w:rPr>
            <w:rFonts w:asciiTheme="minorHAnsi" w:hAnsiTheme="minorHAnsi" w:cstheme="minorHAnsi"/>
            <w:sz w:val="20"/>
            <w:szCs w:val="20"/>
          </w:rPr>
          <w:id w:val="1131134134"/>
          <w:placeholder>
            <w:docPart w:val="BA1643CF64734D2EA1AB4C77A58F2DE5"/>
          </w:placeholder>
          <w:showingPlcHdr/>
          <w:text/>
        </w:sdtPr>
        <w:sdtEndPr/>
        <w:sdtContent>
          <w:r w:rsidR="007E7521" w:rsidRPr="0015310A">
            <w:rPr>
              <w:rStyle w:val="PlaceholderText"/>
              <w:rFonts w:asciiTheme="minorHAnsi" w:hAnsiTheme="minorHAnsi" w:cstheme="minorHAnsi"/>
              <w:sz w:val="20"/>
              <w:szCs w:val="20"/>
              <w:highlight w:val="yellow"/>
            </w:rPr>
            <w:t>&lt;&lt;Insert Program Name&gt;&gt;</w:t>
          </w:r>
        </w:sdtContent>
      </w:sdt>
      <w:r w:rsidR="007E7521" w:rsidRPr="0015310A">
        <w:rPr>
          <w:rFonts w:asciiTheme="minorHAnsi" w:hAnsiTheme="minorHAnsi" w:cstheme="minorHAnsi"/>
          <w:sz w:val="20"/>
          <w:szCs w:val="20"/>
        </w:rPr>
        <w:t xml:space="preserve"> </w:t>
      </w:r>
      <w:r w:rsidRPr="0015310A">
        <w:rPr>
          <w:rFonts w:asciiTheme="minorHAnsi" w:hAnsiTheme="minorHAnsi" w:cstheme="minorHAnsi"/>
          <w:sz w:val="20"/>
          <w:szCs w:val="20"/>
        </w:rPr>
        <w:t>in which a Member serves.</w:t>
      </w:r>
    </w:p>
    <w:p w14:paraId="62FAB91B" w14:textId="6B0C4928" w:rsidR="007E7521" w:rsidRPr="0015310A" w:rsidRDefault="00857A23" w:rsidP="00260615">
      <w:pPr>
        <w:pStyle w:val="Heading2"/>
        <w:numPr>
          <w:ilvl w:val="0"/>
          <w:numId w:val="18"/>
        </w:numPr>
        <w:tabs>
          <w:tab w:val="left" w:pos="90"/>
        </w:tabs>
        <w:ind w:hanging="720"/>
        <w:rPr>
          <w:rFonts w:asciiTheme="minorHAnsi" w:hAnsiTheme="minorHAnsi" w:cstheme="minorHAnsi"/>
          <w:sz w:val="20"/>
          <w:szCs w:val="20"/>
        </w:rPr>
      </w:pPr>
      <w:r w:rsidRPr="0015310A">
        <w:rPr>
          <w:rFonts w:asciiTheme="minorHAnsi" w:hAnsiTheme="minorHAnsi" w:cstheme="minorHAnsi"/>
          <w:sz w:val="20"/>
          <w:szCs w:val="20"/>
        </w:rPr>
        <w:t>Eligibility Requirements</w:t>
      </w:r>
      <w:r w:rsidR="00915C86" w:rsidRPr="0015310A">
        <w:rPr>
          <w:rFonts w:asciiTheme="minorHAnsi" w:hAnsiTheme="minorHAnsi" w:cstheme="minorHAnsi"/>
          <w:sz w:val="20"/>
          <w:szCs w:val="20"/>
        </w:rPr>
        <w:t xml:space="preserve"> </w:t>
      </w:r>
    </w:p>
    <w:p w14:paraId="13B07514" w14:textId="0DF38942" w:rsidR="00351EBC" w:rsidRDefault="00F47F32" w:rsidP="00706D2E">
      <w:pPr>
        <w:pStyle w:val="Heading2"/>
        <w:tabs>
          <w:tab w:val="left" w:pos="360"/>
        </w:tabs>
        <w:spacing w:after="0" w:afterAutospacing="0" w:line="360" w:lineRule="auto"/>
        <w:ind w:left="720" w:hanging="450"/>
        <w:rPr>
          <w:rFonts w:asciiTheme="minorHAnsi" w:hAnsiTheme="minorHAnsi" w:cstheme="minorHAnsi"/>
          <w:b w:val="0"/>
          <w:smallCaps w:val="0"/>
          <w:sz w:val="20"/>
          <w:szCs w:val="20"/>
          <w:u w:val="none"/>
        </w:rPr>
      </w:pPr>
      <w:r w:rsidRPr="00C81DF6">
        <w:rPr>
          <w:rFonts w:asciiTheme="minorHAnsi" w:hAnsiTheme="minorHAnsi" w:cstheme="minorHAnsi"/>
          <w:bCs w:val="0"/>
          <w:smallCaps w:val="0"/>
          <w:sz w:val="20"/>
          <w:szCs w:val="20"/>
          <w:u w:val="none"/>
        </w:rPr>
        <w:t>2.1</w:t>
      </w:r>
      <w:r w:rsidR="0010621F" w:rsidRPr="0010621F">
        <w:rPr>
          <w:rFonts w:asciiTheme="minorHAnsi" w:hAnsiTheme="minorHAnsi" w:cstheme="minorHAnsi"/>
          <w:b w:val="0"/>
          <w:smallCaps w:val="0"/>
          <w:sz w:val="20"/>
          <w:szCs w:val="20"/>
          <w:u w:val="none"/>
        </w:rPr>
        <w:t xml:space="preserve"> </w:t>
      </w:r>
      <w:r w:rsidR="0010621F">
        <w:rPr>
          <w:rFonts w:asciiTheme="minorHAnsi" w:hAnsiTheme="minorHAnsi" w:cstheme="minorHAnsi"/>
          <w:b w:val="0"/>
          <w:smallCaps w:val="0"/>
          <w:sz w:val="20"/>
          <w:szCs w:val="20"/>
          <w:u w:val="none"/>
        </w:rPr>
        <w:tab/>
      </w:r>
      <w:r w:rsidR="00915C86" w:rsidRPr="007C750B">
        <w:rPr>
          <w:rFonts w:asciiTheme="minorHAnsi" w:hAnsiTheme="minorHAnsi" w:cstheme="minorHAnsi"/>
          <w:b w:val="0"/>
          <w:smallCaps w:val="0"/>
          <w:sz w:val="20"/>
          <w:szCs w:val="20"/>
          <w:u w:val="none"/>
        </w:rPr>
        <w:t>An AmeriCorps participant must-</w:t>
      </w:r>
      <w:r w:rsidR="007C750B">
        <w:rPr>
          <w:rFonts w:asciiTheme="minorHAnsi" w:hAnsiTheme="minorHAnsi" w:cstheme="minorHAnsi"/>
          <w:b w:val="0"/>
          <w:smallCaps w:val="0"/>
          <w:sz w:val="20"/>
          <w:szCs w:val="20"/>
          <w:u w:val="none"/>
        </w:rPr>
        <w:tab/>
      </w:r>
      <w:r w:rsidR="007C750B">
        <w:rPr>
          <w:rFonts w:asciiTheme="minorHAnsi" w:hAnsiTheme="minorHAnsi" w:cstheme="minorHAnsi"/>
          <w:b w:val="0"/>
          <w:smallCaps w:val="0"/>
          <w:sz w:val="20"/>
          <w:szCs w:val="20"/>
          <w:u w:val="none"/>
        </w:rPr>
        <w:tab/>
      </w:r>
      <w:r w:rsidR="007C750B">
        <w:rPr>
          <w:rFonts w:asciiTheme="minorHAnsi" w:hAnsiTheme="minorHAnsi" w:cstheme="minorHAnsi"/>
          <w:b w:val="0"/>
          <w:smallCaps w:val="0"/>
          <w:sz w:val="20"/>
          <w:szCs w:val="20"/>
          <w:u w:val="none"/>
        </w:rPr>
        <w:tab/>
      </w:r>
      <w:r w:rsidR="007C750B">
        <w:rPr>
          <w:rFonts w:asciiTheme="minorHAnsi" w:hAnsiTheme="minorHAnsi" w:cstheme="minorHAnsi"/>
          <w:b w:val="0"/>
          <w:smallCaps w:val="0"/>
          <w:sz w:val="20"/>
          <w:szCs w:val="20"/>
          <w:u w:val="none"/>
        </w:rPr>
        <w:tab/>
      </w:r>
      <w:r w:rsidR="007C750B">
        <w:rPr>
          <w:rFonts w:asciiTheme="minorHAnsi" w:hAnsiTheme="minorHAnsi" w:cstheme="minorHAnsi"/>
          <w:b w:val="0"/>
          <w:smallCaps w:val="0"/>
          <w:sz w:val="20"/>
          <w:szCs w:val="20"/>
          <w:u w:val="none"/>
        </w:rPr>
        <w:tab/>
      </w:r>
      <w:r w:rsidR="007C750B">
        <w:rPr>
          <w:rFonts w:asciiTheme="minorHAnsi" w:hAnsiTheme="minorHAnsi" w:cstheme="minorHAnsi"/>
          <w:b w:val="0"/>
          <w:smallCaps w:val="0"/>
          <w:sz w:val="20"/>
          <w:szCs w:val="20"/>
          <w:u w:val="none"/>
        </w:rPr>
        <w:tab/>
      </w:r>
      <w:r w:rsidR="007C750B">
        <w:rPr>
          <w:rFonts w:asciiTheme="minorHAnsi" w:hAnsiTheme="minorHAnsi" w:cstheme="minorHAnsi"/>
          <w:b w:val="0"/>
          <w:smallCaps w:val="0"/>
          <w:sz w:val="20"/>
          <w:szCs w:val="20"/>
          <w:u w:val="none"/>
        </w:rPr>
        <w:tab/>
      </w:r>
      <w:r w:rsidR="00351EBC" w:rsidRPr="007C750B">
        <w:rPr>
          <w:rFonts w:asciiTheme="minorHAnsi" w:hAnsiTheme="minorHAnsi" w:cstheme="minorHAnsi"/>
          <w:b w:val="0"/>
          <w:smallCaps w:val="0"/>
          <w:sz w:val="20"/>
          <w:szCs w:val="20"/>
          <w:u w:val="none"/>
        </w:rPr>
        <w:t xml:space="preserve">                    </w:t>
      </w:r>
      <w:r w:rsidR="00D95AA8" w:rsidRPr="007C750B">
        <w:rPr>
          <w:rFonts w:asciiTheme="minorHAnsi" w:hAnsiTheme="minorHAnsi" w:cstheme="minorHAnsi"/>
          <w:b w:val="0"/>
          <w:smallCaps w:val="0"/>
          <w:sz w:val="20"/>
          <w:szCs w:val="20"/>
          <w:u w:val="none"/>
        </w:rPr>
        <w:tab/>
      </w:r>
      <w:r w:rsidR="00351EBC" w:rsidRPr="007C750B">
        <w:rPr>
          <w:rFonts w:asciiTheme="minorHAnsi" w:hAnsiTheme="minorHAnsi" w:cstheme="minorHAnsi"/>
          <w:b w:val="0"/>
          <w:smallCaps w:val="0"/>
          <w:sz w:val="20"/>
          <w:szCs w:val="20"/>
          <w:u w:val="none"/>
        </w:rPr>
        <w:t xml:space="preserve"> </w:t>
      </w:r>
      <w:r w:rsidR="005A4C87">
        <w:rPr>
          <w:rFonts w:asciiTheme="minorHAnsi" w:hAnsiTheme="minorHAnsi" w:cstheme="minorHAnsi"/>
          <w:b w:val="0"/>
          <w:smallCaps w:val="0"/>
          <w:sz w:val="20"/>
          <w:szCs w:val="20"/>
          <w:u w:val="none"/>
        </w:rPr>
        <w:t xml:space="preserve">     </w:t>
      </w:r>
      <w:r w:rsidR="0010621F" w:rsidRPr="005A4C87">
        <w:rPr>
          <w:rFonts w:asciiTheme="minorHAnsi" w:hAnsiTheme="minorHAnsi" w:cstheme="minorHAnsi"/>
          <w:bCs w:val="0"/>
          <w:smallCaps w:val="0"/>
          <w:sz w:val="20"/>
          <w:szCs w:val="20"/>
          <w:u w:val="none"/>
        </w:rPr>
        <w:t>2.1.1</w:t>
      </w:r>
      <w:r w:rsidR="007C750B">
        <w:rPr>
          <w:rFonts w:asciiTheme="minorHAnsi" w:hAnsiTheme="minorHAnsi" w:cstheme="minorHAnsi"/>
          <w:b w:val="0"/>
          <w:smallCaps w:val="0"/>
          <w:sz w:val="20"/>
          <w:szCs w:val="20"/>
          <w:u w:val="none"/>
        </w:rPr>
        <w:t xml:space="preserve"> Be</w:t>
      </w:r>
      <w:r w:rsidR="00D95AA8" w:rsidRPr="007C750B">
        <w:rPr>
          <w:rFonts w:asciiTheme="minorHAnsi" w:hAnsiTheme="minorHAnsi" w:cstheme="minorHAnsi"/>
          <w:b w:val="0"/>
          <w:smallCaps w:val="0"/>
          <w:sz w:val="20"/>
          <w:szCs w:val="20"/>
          <w:u w:val="none"/>
        </w:rPr>
        <w:t xml:space="preserve"> at least 17 years of age a</w:t>
      </w:r>
      <w:r w:rsidR="007E7521" w:rsidRPr="007C750B">
        <w:rPr>
          <w:rFonts w:asciiTheme="minorHAnsi" w:hAnsiTheme="minorHAnsi" w:cstheme="minorHAnsi"/>
          <w:b w:val="0"/>
          <w:smallCaps w:val="0"/>
          <w:sz w:val="20"/>
          <w:szCs w:val="20"/>
          <w:u w:val="none"/>
        </w:rPr>
        <w:t>t</w:t>
      </w:r>
      <w:r w:rsidR="00D95AA8" w:rsidRPr="007C750B">
        <w:rPr>
          <w:rFonts w:asciiTheme="minorHAnsi" w:hAnsiTheme="minorHAnsi" w:cstheme="minorHAnsi"/>
          <w:b w:val="0"/>
          <w:smallCaps w:val="0"/>
          <w:sz w:val="20"/>
          <w:szCs w:val="20"/>
          <w:u w:val="none"/>
        </w:rPr>
        <w:t xml:space="preserve"> the commencement of service; </w:t>
      </w:r>
      <w:r w:rsidR="00FC6F5D">
        <w:rPr>
          <w:rFonts w:asciiTheme="minorHAnsi" w:hAnsiTheme="minorHAnsi" w:cstheme="minorHAnsi"/>
          <w:b w:val="0"/>
          <w:smallCaps w:val="0"/>
          <w:sz w:val="20"/>
          <w:szCs w:val="20"/>
          <w:u w:val="none"/>
        </w:rPr>
        <w:t>or</w:t>
      </w:r>
      <w:r w:rsidR="00706D2E">
        <w:rPr>
          <w:rFonts w:asciiTheme="minorHAnsi" w:hAnsiTheme="minorHAnsi" w:cstheme="minorHAnsi"/>
          <w:b w:val="0"/>
          <w:smallCaps w:val="0"/>
          <w:sz w:val="20"/>
          <w:szCs w:val="20"/>
          <w:u w:val="none"/>
        </w:rPr>
        <w:tab/>
      </w:r>
      <w:r w:rsidR="00706D2E">
        <w:rPr>
          <w:rFonts w:asciiTheme="minorHAnsi" w:hAnsiTheme="minorHAnsi" w:cstheme="minorHAnsi"/>
          <w:b w:val="0"/>
          <w:smallCaps w:val="0"/>
          <w:sz w:val="20"/>
          <w:szCs w:val="20"/>
          <w:u w:val="none"/>
        </w:rPr>
        <w:tab/>
      </w:r>
      <w:r w:rsidR="00706D2E">
        <w:rPr>
          <w:rFonts w:asciiTheme="minorHAnsi" w:hAnsiTheme="minorHAnsi" w:cstheme="minorHAnsi"/>
          <w:b w:val="0"/>
          <w:smallCaps w:val="0"/>
          <w:sz w:val="20"/>
          <w:szCs w:val="20"/>
          <w:u w:val="none"/>
        </w:rPr>
        <w:tab/>
      </w:r>
      <w:r w:rsidR="00706D2E">
        <w:rPr>
          <w:rFonts w:asciiTheme="minorHAnsi" w:hAnsiTheme="minorHAnsi" w:cstheme="minorHAnsi"/>
          <w:b w:val="0"/>
          <w:smallCaps w:val="0"/>
          <w:sz w:val="20"/>
          <w:szCs w:val="20"/>
          <w:u w:val="none"/>
        </w:rPr>
        <w:tab/>
      </w:r>
      <w:proofErr w:type="gramStart"/>
      <w:r w:rsidR="00706D2E">
        <w:rPr>
          <w:rFonts w:asciiTheme="minorHAnsi" w:hAnsiTheme="minorHAnsi" w:cstheme="minorHAnsi"/>
          <w:b w:val="0"/>
          <w:smallCaps w:val="0"/>
          <w:sz w:val="20"/>
          <w:szCs w:val="20"/>
          <w:u w:val="none"/>
        </w:rPr>
        <w:tab/>
      </w:r>
      <w:r w:rsidR="00FC6F5D" w:rsidRPr="005A4C87">
        <w:rPr>
          <w:rFonts w:asciiTheme="minorHAnsi" w:hAnsiTheme="minorHAnsi" w:cstheme="minorHAnsi"/>
          <w:bCs w:val="0"/>
          <w:smallCaps w:val="0"/>
          <w:sz w:val="20"/>
          <w:szCs w:val="20"/>
          <w:u w:val="none"/>
        </w:rPr>
        <w:t xml:space="preserve">  2</w:t>
      </w:r>
      <w:r w:rsidR="0010621F" w:rsidRPr="005A4C87">
        <w:rPr>
          <w:rFonts w:asciiTheme="minorHAnsi" w:hAnsiTheme="minorHAnsi" w:cstheme="minorHAnsi"/>
          <w:bCs w:val="0"/>
          <w:smallCaps w:val="0"/>
          <w:sz w:val="20"/>
          <w:szCs w:val="20"/>
          <w:u w:val="none"/>
        </w:rPr>
        <w:t>.1.2</w:t>
      </w:r>
      <w:proofErr w:type="gramEnd"/>
      <w:r w:rsidR="00FC6F5D">
        <w:rPr>
          <w:rFonts w:asciiTheme="minorHAnsi" w:hAnsiTheme="minorHAnsi" w:cstheme="minorHAnsi"/>
          <w:b w:val="0"/>
          <w:smallCaps w:val="0"/>
          <w:sz w:val="20"/>
          <w:szCs w:val="20"/>
          <w:u w:val="none"/>
        </w:rPr>
        <w:t xml:space="preserve"> </w:t>
      </w:r>
      <w:r w:rsidR="00FC6F5D" w:rsidRPr="00FC6F5D">
        <w:rPr>
          <w:rStyle w:val="CommentReference"/>
          <w:rFonts w:asciiTheme="minorHAnsi" w:eastAsiaTheme="minorHAnsi" w:hAnsiTheme="minorHAnsi"/>
          <w:b w:val="0"/>
          <w:sz w:val="20"/>
          <w:szCs w:val="20"/>
          <w:u w:val="none"/>
        </w:rPr>
        <w:t>B</w:t>
      </w:r>
      <w:r w:rsidR="00D95AA8" w:rsidRPr="00FC6F5D">
        <w:rPr>
          <w:rFonts w:asciiTheme="minorHAnsi" w:hAnsiTheme="minorHAnsi" w:cstheme="minorHAnsi"/>
          <w:b w:val="0"/>
          <w:smallCaps w:val="0"/>
          <w:sz w:val="20"/>
          <w:szCs w:val="20"/>
          <w:u w:val="none"/>
        </w:rPr>
        <w:t>e</w:t>
      </w:r>
      <w:r w:rsidR="00D95AA8" w:rsidRPr="007C750B">
        <w:rPr>
          <w:rFonts w:asciiTheme="minorHAnsi" w:hAnsiTheme="minorHAnsi" w:cstheme="minorHAnsi"/>
          <w:b w:val="0"/>
          <w:smallCaps w:val="0"/>
          <w:sz w:val="20"/>
          <w:szCs w:val="20"/>
          <w:u w:val="none"/>
        </w:rPr>
        <w:t xml:space="preserve"> an out-of-school youth 16 years of age at the commencement of service participating in a</w:t>
      </w:r>
      <w:r w:rsidR="00A757CC">
        <w:rPr>
          <w:rFonts w:asciiTheme="minorHAnsi" w:hAnsiTheme="minorHAnsi" w:cstheme="minorHAnsi"/>
          <w:b w:val="0"/>
          <w:smallCaps w:val="0"/>
          <w:sz w:val="20"/>
          <w:szCs w:val="20"/>
          <w:u w:val="none"/>
        </w:rPr>
        <w:t xml:space="preserve"> </w:t>
      </w:r>
      <w:r w:rsidR="00D95AA8" w:rsidRPr="007C750B">
        <w:rPr>
          <w:rFonts w:asciiTheme="minorHAnsi" w:hAnsiTheme="minorHAnsi" w:cstheme="minorHAnsi"/>
          <w:b w:val="0"/>
          <w:smallCaps w:val="0"/>
          <w:sz w:val="20"/>
          <w:szCs w:val="20"/>
          <w:u w:val="none"/>
        </w:rPr>
        <w:t xml:space="preserve">program described in 45 CFR § 2522.110; </w:t>
      </w:r>
    </w:p>
    <w:p w14:paraId="38D1C9A6" w14:textId="2658C6C1" w:rsidR="00FC6F5D" w:rsidRDefault="0010621F" w:rsidP="001E7609">
      <w:pPr>
        <w:pStyle w:val="Heading2"/>
        <w:spacing w:after="0" w:afterAutospacing="0" w:line="360" w:lineRule="auto"/>
        <w:ind w:left="810" w:hanging="540"/>
        <w:rPr>
          <w:rFonts w:asciiTheme="minorHAnsi" w:hAnsiTheme="minorHAnsi" w:cstheme="minorHAnsi"/>
          <w:b w:val="0"/>
          <w:smallCaps w:val="0"/>
          <w:sz w:val="20"/>
          <w:szCs w:val="20"/>
          <w:u w:val="none"/>
        </w:rPr>
      </w:pPr>
      <w:r>
        <w:rPr>
          <w:rFonts w:asciiTheme="minorHAnsi" w:hAnsiTheme="minorHAnsi" w:cstheme="minorHAnsi"/>
          <w:bCs w:val="0"/>
          <w:smallCaps w:val="0"/>
          <w:sz w:val="20"/>
          <w:szCs w:val="20"/>
          <w:u w:val="none"/>
        </w:rPr>
        <w:t>2.2</w:t>
      </w:r>
      <w:r w:rsidR="00FE03CA">
        <w:rPr>
          <w:rFonts w:asciiTheme="minorHAnsi" w:hAnsiTheme="minorHAnsi" w:cstheme="minorHAnsi"/>
          <w:bCs w:val="0"/>
          <w:smallCaps w:val="0"/>
          <w:sz w:val="20"/>
          <w:szCs w:val="20"/>
          <w:u w:val="none"/>
        </w:rPr>
        <w:t xml:space="preserve"> </w:t>
      </w:r>
      <w:r w:rsidR="00A37A8B">
        <w:rPr>
          <w:rFonts w:asciiTheme="minorHAnsi" w:hAnsiTheme="minorHAnsi" w:cstheme="minorHAnsi"/>
          <w:bCs w:val="0"/>
          <w:smallCaps w:val="0"/>
          <w:sz w:val="20"/>
          <w:szCs w:val="20"/>
          <w:u w:val="none"/>
        </w:rPr>
        <w:tab/>
      </w:r>
      <w:r w:rsidR="00A37A8B">
        <w:rPr>
          <w:rFonts w:asciiTheme="minorHAnsi" w:hAnsiTheme="minorHAnsi" w:cstheme="minorHAnsi"/>
          <w:bCs w:val="0"/>
          <w:smallCaps w:val="0"/>
          <w:sz w:val="20"/>
          <w:szCs w:val="20"/>
          <w:u w:val="none"/>
        </w:rPr>
        <w:tab/>
      </w:r>
      <w:r w:rsidR="00A37A8B">
        <w:rPr>
          <w:rFonts w:asciiTheme="minorHAnsi" w:hAnsiTheme="minorHAnsi" w:cstheme="minorHAnsi"/>
          <w:bCs w:val="0"/>
          <w:smallCaps w:val="0"/>
          <w:sz w:val="20"/>
          <w:szCs w:val="20"/>
          <w:u w:val="none"/>
        </w:rPr>
        <w:tab/>
      </w:r>
      <w:r w:rsidR="00A37A8B">
        <w:rPr>
          <w:rFonts w:asciiTheme="minorHAnsi" w:hAnsiTheme="minorHAnsi" w:cstheme="minorHAnsi"/>
          <w:bCs w:val="0"/>
          <w:smallCaps w:val="0"/>
          <w:sz w:val="20"/>
          <w:szCs w:val="20"/>
          <w:u w:val="none"/>
        </w:rPr>
        <w:tab/>
      </w:r>
      <w:r w:rsidR="00A37A8B">
        <w:rPr>
          <w:rFonts w:asciiTheme="minorHAnsi" w:hAnsiTheme="minorHAnsi" w:cstheme="minorHAnsi"/>
          <w:bCs w:val="0"/>
          <w:smallCaps w:val="0"/>
          <w:sz w:val="20"/>
          <w:szCs w:val="20"/>
          <w:u w:val="none"/>
        </w:rPr>
        <w:tab/>
      </w:r>
      <w:r w:rsidR="00A37A8B">
        <w:rPr>
          <w:rFonts w:asciiTheme="minorHAnsi" w:hAnsiTheme="minorHAnsi" w:cstheme="minorHAnsi"/>
          <w:bCs w:val="0"/>
          <w:smallCaps w:val="0"/>
          <w:sz w:val="20"/>
          <w:szCs w:val="20"/>
          <w:u w:val="none"/>
        </w:rPr>
        <w:tab/>
      </w:r>
      <w:r w:rsidR="00A37A8B">
        <w:rPr>
          <w:rFonts w:asciiTheme="minorHAnsi" w:hAnsiTheme="minorHAnsi" w:cstheme="minorHAnsi"/>
          <w:bCs w:val="0"/>
          <w:smallCaps w:val="0"/>
          <w:sz w:val="20"/>
          <w:szCs w:val="20"/>
          <w:u w:val="none"/>
        </w:rPr>
        <w:tab/>
      </w:r>
      <w:r w:rsidR="00A37A8B">
        <w:rPr>
          <w:rFonts w:asciiTheme="minorHAnsi" w:hAnsiTheme="minorHAnsi" w:cstheme="minorHAnsi"/>
          <w:bCs w:val="0"/>
          <w:smallCaps w:val="0"/>
          <w:sz w:val="20"/>
          <w:szCs w:val="20"/>
          <w:u w:val="none"/>
        </w:rPr>
        <w:tab/>
      </w:r>
      <w:r w:rsidR="00A37A8B">
        <w:rPr>
          <w:rFonts w:asciiTheme="minorHAnsi" w:hAnsiTheme="minorHAnsi" w:cstheme="minorHAnsi"/>
          <w:bCs w:val="0"/>
          <w:smallCaps w:val="0"/>
          <w:sz w:val="20"/>
          <w:szCs w:val="20"/>
          <w:u w:val="none"/>
        </w:rPr>
        <w:tab/>
      </w:r>
      <w:r w:rsidR="00A37A8B">
        <w:rPr>
          <w:rFonts w:asciiTheme="minorHAnsi" w:hAnsiTheme="minorHAnsi" w:cstheme="minorHAnsi"/>
          <w:bCs w:val="0"/>
          <w:smallCaps w:val="0"/>
          <w:sz w:val="20"/>
          <w:szCs w:val="20"/>
          <w:u w:val="none"/>
        </w:rPr>
        <w:tab/>
      </w:r>
      <w:r w:rsidR="00A37A8B">
        <w:rPr>
          <w:rFonts w:asciiTheme="minorHAnsi" w:hAnsiTheme="minorHAnsi" w:cstheme="minorHAnsi"/>
          <w:bCs w:val="0"/>
          <w:smallCaps w:val="0"/>
          <w:sz w:val="20"/>
          <w:szCs w:val="20"/>
          <w:u w:val="none"/>
        </w:rPr>
        <w:tab/>
      </w:r>
      <w:r w:rsidR="00A37A8B">
        <w:rPr>
          <w:rFonts w:asciiTheme="minorHAnsi" w:hAnsiTheme="minorHAnsi" w:cstheme="minorHAnsi"/>
          <w:bCs w:val="0"/>
          <w:smallCaps w:val="0"/>
          <w:sz w:val="20"/>
          <w:szCs w:val="20"/>
          <w:u w:val="none"/>
        </w:rPr>
        <w:tab/>
      </w:r>
      <w:r w:rsidR="00A37A8B">
        <w:rPr>
          <w:rFonts w:asciiTheme="minorHAnsi" w:hAnsiTheme="minorHAnsi" w:cstheme="minorHAnsi"/>
          <w:bCs w:val="0"/>
          <w:smallCaps w:val="0"/>
          <w:sz w:val="20"/>
          <w:szCs w:val="20"/>
          <w:u w:val="none"/>
        </w:rPr>
        <w:tab/>
      </w:r>
      <w:r w:rsidR="00FE03CA">
        <w:rPr>
          <w:rFonts w:asciiTheme="minorHAnsi" w:hAnsiTheme="minorHAnsi" w:cstheme="minorHAnsi"/>
          <w:bCs w:val="0"/>
          <w:smallCaps w:val="0"/>
          <w:sz w:val="20"/>
          <w:szCs w:val="20"/>
          <w:u w:val="none"/>
        </w:rPr>
        <w:t xml:space="preserve">   </w:t>
      </w:r>
      <w:r w:rsidRPr="004F5C93">
        <w:rPr>
          <w:rFonts w:asciiTheme="minorHAnsi" w:hAnsiTheme="minorHAnsi" w:cstheme="minorHAnsi"/>
          <w:bCs w:val="0"/>
          <w:smallCaps w:val="0"/>
          <w:sz w:val="20"/>
          <w:szCs w:val="20"/>
          <w:u w:val="none"/>
        </w:rPr>
        <w:t>2.2.1</w:t>
      </w:r>
      <w:r w:rsidR="00351EBC" w:rsidRPr="0015310A">
        <w:rPr>
          <w:rFonts w:asciiTheme="minorHAnsi" w:hAnsiTheme="minorHAnsi" w:cstheme="minorHAnsi"/>
          <w:b w:val="0"/>
          <w:smallCaps w:val="0"/>
          <w:sz w:val="20"/>
          <w:szCs w:val="20"/>
          <w:u w:val="none"/>
        </w:rPr>
        <w:t xml:space="preserve"> </w:t>
      </w:r>
      <w:r w:rsidR="00D95AA8" w:rsidRPr="0015310A">
        <w:rPr>
          <w:rFonts w:asciiTheme="minorHAnsi" w:hAnsiTheme="minorHAnsi" w:cstheme="minorHAnsi"/>
          <w:b w:val="0"/>
          <w:smallCaps w:val="0"/>
          <w:sz w:val="20"/>
          <w:szCs w:val="20"/>
          <w:u w:val="none"/>
        </w:rPr>
        <w:t xml:space="preserve">Have a high school diploma; or </w:t>
      </w:r>
      <w:r w:rsidR="00351EBC" w:rsidRPr="0015310A">
        <w:rPr>
          <w:rFonts w:asciiTheme="minorHAnsi" w:hAnsiTheme="minorHAnsi" w:cstheme="minorHAnsi"/>
          <w:b w:val="0"/>
          <w:smallCaps w:val="0"/>
          <w:sz w:val="20"/>
          <w:szCs w:val="20"/>
          <w:u w:val="none"/>
        </w:rPr>
        <w:t xml:space="preserve"> </w:t>
      </w:r>
      <w:r w:rsidR="00351EBC" w:rsidRPr="0015310A">
        <w:rPr>
          <w:rFonts w:asciiTheme="minorHAnsi" w:hAnsiTheme="minorHAnsi" w:cstheme="minorHAnsi"/>
          <w:b w:val="0"/>
          <w:smallCaps w:val="0"/>
          <w:sz w:val="20"/>
          <w:szCs w:val="20"/>
          <w:u w:val="none"/>
        </w:rPr>
        <w:tab/>
      </w:r>
      <w:r w:rsidR="00351EBC" w:rsidRPr="0015310A">
        <w:rPr>
          <w:rFonts w:asciiTheme="minorHAnsi" w:hAnsiTheme="minorHAnsi" w:cstheme="minorHAnsi"/>
          <w:b w:val="0"/>
          <w:smallCaps w:val="0"/>
          <w:sz w:val="20"/>
          <w:szCs w:val="20"/>
          <w:u w:val="none"/>
        </w:rPr>
        <w:tab/>
      </w:r>
      <w:r w:rsidR="00351EBC" w:rsidRPr="0015310A">
        <w:rPr>
          <w:rFonts w:asciiTheme="minorHAnsi" w:hAnsiTheme="minorHAnsi" w:cstheme="minorHAnsi"/>
          <w:b w:val="0"/>
          <w:smallCaps w:val="0"/>
          <w:sz w:val="20"/>
          <w:szCs w:val="20"/>
          <w:u w:val="none"/>
        </w:rPr>
        <w:tab/>
      </w:r>
      <w:r w:rsidR="00351EBC" w:rsidRPr="0015310A">
        <w:rPr>
          <w:rFonts w:asciiTheme="minorHAnsi" w:hAnsiTheme="minorHAnsi" w:cstheme="minorHAnsi"/>
          <w:b w:val="0"/>
          <w:smallCaps w:val="0"/>
          <w:sz w:val="20"/>
          <w:szCs w:val="20"/>
          <w:u w:val="none"/>
        </w:rPr>
        <w:tab/>
        <w:t xml:space="preserve">            </w:t>
      </w:r>
    </w:p>
    <w:p w14:paraId="25C2303D" w14:textId="42A6D026" w:rsidR="00FC6F5D" w:rsidRDefault="00FC6F5D" w:rsidP="001E7609">
      <w:pPr>
        <w:pStyle w:val="Heading2"/>
        <w:tabs>
          <w:tab w:val="left" w:pos="900"/>
        </w:tabs>
        <w:spacing w:before="0" w:beforeAutospacing="0" w:after="0" w:afterAutospacing="0" w:line="360" w:lineRule="auto"/>
        <w:ind w:left="810"/>
        <w:rPr>
          <w:rFonts w:asciiTheme="minorHAnsi" w:hAnsiTheme="minorHAnsi" w:cstheme="minorHAnsi"/>
          <w:b w:val="0"/>
          <w:smallCaps w:val="0"/>
          <w:sz w:val="20"/>
          <w:szCs w:val="20"/>
          <w:u w:val="none"/>
        </w:rPr>
      </w:pPr>
      <w:r w:rsidRPr="004F5C93">
        <w:rPr>
          <w:rFonts w:asciiTheme="minorHAnsi" w:hAnsiTheme="minorHAnsi" w:cstheme="minorHAnsi"/>
          <w:bCs w:val="0"/>
          <w:smallCaps w:val="0"/>
          <w:sz w:val="20"/>
          <w:szCs w:val="20"/>
          <w:u w:val="none"/>
        </w:rPr>
        <w:t>2</w:t>
      </w:r>
      <w:r w:rsidR="000B3F30" w:rsidRPr="004F5C93">
        <w:rPr>
          <w:rFonts w:asciiTheme="minorHAnsi" w:hAnsiTheme="minorHAnsi" w:cstheme="minorHAnsi"/>
          <w:bCs w:val="0"/>
          <w:smallCaps w:val="0"/>
          <w:sz w:val="20"/>
          <w:szCs w:val="20"/>
          <w:u w:val="none"/>
        </w:rPr>
        <w:t>.2.2</w:t>
      </w:r>
      <w:r>
        <w:rPr>
          <w:rFonts w:asciiTheme="minorHAnsi" w:hAnsiTheme="minorHAnsi" w:cstheme="minorHAnsi"/>
          <w:b w:val="0"/>
          <w:smallCaps w:val="0"/>
          <w:sz w:val="20"/>
          <w:szCs w:val="20"/>
          <w:u w:val="none"/>
        </w:rPr>
        <w:t xml:space="preserve"> </w:t>
      </w:r>
      <w:r w:rsidR="00D95AA8" w:rsidRPr="0015310A">
        <w:rPr>
          <w:rFonts w:asciiTheme="minorHAnsi" w:hAnsiTheme="minorHAnsi" w:cstheme="minorHAnsi"/>
          <w:b w:val="0"/>
          <w:smallCaps w:val="0"/>
          <w:sz w:val="20"/>
          <w:szCs w:val="20"/>
          <w:u w:val="none"/>
        </w:rPr>
        <w:t>Not have dropped out of elementary or secondary school to enroll as an AmeriCorps participant and must agree to obtain a high school diploma or its equivalen</w:t>
      </w:r>
      <w:r w:rsidR="00351EBC" w:rsidRPr="0015310A">
        <w:rPr>
          <w:rFonts w:asciiTheme="minorHAnsi" w:hAnsiTheme="minorHAnsi" w:cstheme="minorHAnsi"/>
          <w:b w:val="0"/>
          <w:smallCaps w:val="0"/>
          <w:sz w:val="20"/>
          <w:szCs w:val="20"/>
          <w:u w:val="none"/>
        </w:rPr>
        <w:t>t</w:t>
      </w:r>
      <w:r w:rsidR="003849EB" w:rsidRPr="0015310A">
        <w:rPr>
          <w:rFonts w:asciiTheme="minorHAnsi" w:hAnsiTheme="minorHAnsi" w:cstheme="minorHAnsi"/>
          <w:b w:val="0"/>
          <w:smallCaps w:val="0"/>
          <w:sz w:val="20"/>
          <w:szCs w:val="20"/>
          <w:u w:val="none"/>
        </w:rPr>
        <w:t xml:space="preserve"> </w:t>
      </w:r>
      <w:r w:rsidR="003849EB" w:rsidRPr="0015310A">
        <w:rPr>
          <w:rFonts w:asciiTheme="minorHAnsi" w:hAnsiTheme="minorHAnsi" w:cstheme="minorHAnsi"/>
          <w:b w:val="0"/>
          <w:smallCaps w:val="0"/>
          <w:sz w:val="20"/>
          <w:szCs w:val="20"/>
          <w:u w:val="none"/>
        </w:rPr>
        <w:tab/>
      </w:r>
      <w:r w:rsidR="00A37A8B">
        <w:rPr>
          <w:rFonts w:asciiTheme="minorHAnsi" w:hAnsiTheme="minorHAnsi" w:cstheme="minorHAnsi"/>
          <w:b w:val="0"/>
          <w:smallCaps w:val="0"/>
          <w:sz w:val="20"/>
          <w:szCs w:val="20"/>
          <w:u w:val="none"/>
        </w:rPr>
        <w:t xml:space="preserve">                                                     </w:t>
      </w:r>
      <w:r>
        <w:rPr>
          <w:rFonts w:asciiTheme="minorHAnsi" w:hAnsiTheme="minorHAnsi" w:cstheme="minorHAnsi"/>
          <w:b w:val="0"/>
          <w:smallCaps w:val="0"/>
          <w:sz w:val="20"/>
          <w:szCs w:val="20"/>
          <w:u w:val="none"/>
        </w:rPr>
        <w:t xml:space="preserve">    </w:t>
      </w:r>
      <w:r w:rsidR="000B3F30" w:rsidRPr="00A37A8B">
        <w:rPr>
          <w:rFonts w:asciiTheme="minorHAnsi" w:hAnsiTheme="minorHAnsi" w:cstheme="minorHAnsi"/>
          <w:bCs w:val="0"/>
          <w:smallCaps w:val="0"/>
          <w:sz w:val="20"/>
          <w:szCs w:val="20"/>
          <w:u w:val="none"/>
        </w:rPr>
        <w:t>2.2.3</w:t>
      </w:r>
      <w:r>
        <w:rPr>
          <w:rFonts w:asciiTheme="minorHAnsi" w:hAnsiTheme="minorHAnsi" w:cstheme="minorHAnsi"/>
          <w:b w:val="0"/>
          <w:smallCaps w:val="0"/>
          <w:sz w:val="20"/>
          <w:szCs w:val="20"/>
          <w:u w:val="none"/>
        </w:rPr>
        <w:t xml:space="preserve"> </w:t>
      </w:r>
      <w:r w:rsidR="00351EBC" w:rsidRPr="0015310A">
        <w:rPr>
          <w:rFonts w:asciiTheme="minorHAnsi" w:hAnsiTheme="minorHAnsi" w:cstheme="minorHAnsi"/>
          <w:b w:val="0"/>
          <w:smallCaps w:val="0"/>
          <w:sz w:val="20"/>
          <w:szCs w:val="20"/>
          <w:u w:val="none"/>
        </w:rPr>
        <w:t>Obtain a waiver from the Corporation of the requirements in paragraphs (</w:t>
      </w:r>
      <w:proofErr w:type="spellStart"/>
      <w:r>
        <w:rPr>
          <w:rFonts w:asciiTheme="minorHAnsi" w:hAnsiTheme="minorHAnsi" w:cstheme="minorHAnsi"/>
          <w:b w:val="0"/>
          <w:smallCaps w:val="0"/>
          <w:sz w:val="20"/>
          <w:szCs w:val="20"/>
          <w:u w:val="none"/>
        </w:rPr>
        <w:t>ll</w:t>
      </w:r>
      <w:proofErr w:type="spellEnd"/>
      <w:r>
        <w:rPr>
          <w:rFonts w:asciiTheme="minorHAnsi" w:hAnsiTheme="minorHAnsi" w:cstheme="minorHAnsi"/>
          <w:b w:val="0"/>
          <w:smallCaps w:val="0"/>
          <w:sz w:val="20"/>
          <w:szCs w:val="20"/>
          <w:u w:val="none"/>
        </w:rPr>
        <w:t>)</w:t>
      </w:r>
      <w:r w:rsidR="00351EBC" w:rsidRPr="0015310A">
        <w:rPr>
          <w:rFonts w:asciiTheme="minorHAnsi" w:hAnsiTheme="minorHAnsi" w:cstheme="minorHAnsi"/>
          <w:b w:val="0"/>
          <w:smallCaps w:val="0"/>
          <w:sz w:val="20"/>
          <w:szCs w:val="20"/>
          <w:u w:val="none"/>
        </w:rPr>
        <w:t>(</w:t>
      </w:r>
      <w:r>
        <w:rPr>
          <w:rFonts w:asciiTheme="minorHAnsi" w:hAnsiTheme="minorHAnsi" w:cstheme="minorHAnsi"/>
          <w:b w:val="0"/>
          <w:smallCaps w:val="0"/>
          <w:sz w:val="20"/>
          <w:szCs w:val="20"/>
          <w:u w:val="none"/>
        </w:rPr>
        <w:t>A)(1) or (</w:t>
      </w:r>
      <w:proofErr w:type="spellStart"/>
      <w:r>
        <w:rPr>
          <w:rFonts w:asciiTheme="minorHAnsi" w:hAnsiTheme="minorHAnsi" w:cstheme="minorHAnsi"/>
          <w:b w:val="0"/>
          <w:smallCaps w:val="0"/>
          <w:sz w:val="20"/>
          <w:szCs w:val="20"/>
          <w:u w:val="none"/>
        </w:rPr>
        <w:t>ll</w:t>
      </w:r>
      <w:proofErr w:type="spellEnd"/>
      <w:r>
        <w:rPr>
          <w:rFonts w:asciiTheme="minorHAnsi" w:hAnsiTheme="minorHAnsi" w:cstheme="minorHAnsi"/>
          <w:b w:val="0"/>
          <w:smallCaps w:val="0"/>
          <w:sz w:val="20"/>
          <w:szCs w:val="20"/>
          <w:u w:val="none"/>
        </w:rPr>
        <w:t>)(A)(2)</w:t>
      </w:r>
      <w:r w:rsidR="00351EBC" w:rsidRPr="0015310A">
        <w:rPr>
          <w:rFonts w:asciiTheme="minorHAnsi" w:hAnsiTheme="minorHAnsi" w:cstheme="minorHAnsi"/>
          <w:b w:val="0"/>
          <w:smallCaps w:val="0"/>
          <w:sz w:val="20"/>
          <w:szCs w:val="20"/>
          <w:u w:val="none"/>
        </w:rPr>
        <w:t xml:space="preserve"> and)</w:t>
      </w:r>
      <w:r w:rsidR="003849EB" w:rsidRPr="0015310A">
        <w:rPr>
          <w:rFonts w:asciiTheme="minorHAnsi" w:hAnsiTheme="minorHAnsi" w:cstheme="minorHAnsi"/>
          <w:b w:val="0"/>
          <w:smallCaps w:val="0"/>
          <w:sz w:val="20"/>
          <w:szCs w:val="20"/>
          <w:u w:val="none"/>
        </w:rPr>
        <w:t xml:space="preserve"> of this section based on an independent evaluation secured by program demonstrating that the individual is not capable of obtaining a high school diploma or its equivalent; or </w:t>
      </w:r>
      <w:r w:rsidR="003849EB" w:rsidRPr="0015310A">
        <w:rPr>
          <w:rFonts w:asciiTheme="minorHAnsi" w:hAnsiTheme="minorHAnsi" w:cstheme="minorHAnsi"/>
          <w:b w:val="0"/>
          <w:smallCaps w:val="0"/>
          <w:sz w:val="20"/>
          <w:szCs w:val="20"/>
          <w:u w:val="none"/>
        </w:rPr>
        <w:tab/>
      </w:r>
      <w:r w:rsidR="003849EB" w:rsidRPr="0015310A">
        <w:rPr>
          <w:rFonts w:asciiTheme="minorHAnsi" w:hAnsiTheme="minorHAnsi" w:cstheme="minorHAnsi"/>
          <w:b w:val="0"/>
          <w:smallCaps w:val="0"/>
          <w:sz w:val="20"/>
          <w:szCs w:val="20"/>
          <w:u w:val="none"/>
        </w:rPr>
        <w:tab/>
        <w:t xml:space="preserve">         </w:t>
      </w:r>
    </w:p>
    <w:p w14:paraId="4AD66041" w14:textId="74E34E43" w:rsidR="003849EB" w:rsidRPr="0015310A" w:rsidRDefault="000B3F30" w:rsidP="001E7609">
      <w:pPr>
        <w:pStyle w:val="Heading2"/>
        <w:tabs>
          <w:tab w:val="left" w:pos="720"/>
        </w:tabs>
        <w:spacing w:before="0" w:beforeAutospacing="0" w:after="0" w:afterAutospacing="0" w:line="360" w:lineRule="auto"/>
        <w:ind w:left="810"/>
        <w:rPr>
          <w:rFonts w:asciiTheme="minorHAnsi" w:hAnsiTheme="minorHAnsi" w:cstheme="minorHAnsi"/>
          <w:b w:val="0"/>
          <w:smallCaps w:val="0"/>
          <w:sz w:val="20"/>
          <w:szCs w:val="20"/>
          <w:u w:val="none"/>
        </w:rPr>
      </w:pPr>
      <w:r w:rsidRPr="00FE03CA">
        <w:rPr>
          <w:rFonts w:asciiTheme="minorHAnsi" w:hAnsiTheme="minorHAnsi" w:cstheme="minorHAnsi"/>
          <w:bCs w:val="0"/>
          <w:smallCaps w:val="0"/>
          <w:sz w:val="20"/>
          <w:szCs w:val="20"/>
          <w:u w:val="none"/>
        </w:rPr>
        <w:t>2.2.4</w:t>
      </w:r>
      <w:r w:rsidR="00FC6F5D">
        <w:rPr>
          <w:rFonts w:asciiTheme="minorHAnsi" w:hAnsiTheme="minorHAnsi" w:cstheme="minorHAnsi"/>
          <w:b w:val="0"/>
          <w:smallCaps w:val="0"/>
          <w:sz w:val="20"/>
          <w:szCs w:val="20"/>
          <w:u w:val="none"/>
        </w:rPr>
        <w:t xml:space="preserve"> </w:t>
      </w:r>
      <w:r w:rsidR="003849EB" w:rsidRPr="0015310A">
        <w:rPr>
          <w:rFonts w:asciiTheme="minorHAnsi" w:hAnsiTheme="minorHAnsi" w:cstheme="minorHAnsi"/>
          <w:b w:val="0"/>
          <w:smallCaps w:val="0"/>
          <w:sz w:val="20"/>
          <w:szCs w:val="20"/>
          <w:u w:val="none"/>
        </w:rPr>
        <w:t>Be enrolled in an institution of higher education on an ability to benefit basis and be considered eligible for funds under section 484 of the Higher Education Act of 1965 (20 U.S.C.1091);</w:t>
      </w:r>
    </w:p>
    <w:p w14:paraId="3EA1745C" w14:textId="32B091AC" w:rsidR="00351EBC" w:rsidRPr="0015310A" w:rsidRDefault="00FC6F5D" w:rsidP="005A4C87">
      <w:pPr>
        <w:pStyle w:val="Heading2"/>
        <w:tabs>
          <w:tab w:val="left" w:pos="270"/>
          <w:tab w:val="left" w:pos="720"/>
        </w:tabs>
        <w:spacing w:after="0" w:afterAutospacing="0"/>
        <w:ind w:hanging="90"/>
        <w:rPr>
          <w:rFonts w:asciiTheme="minorHAnsi" w:hAnsiTheme="minorHAnsi" w:cstheme="minorHAnsi"/>
          <w:b w:val="0"/>
          <w:smallCaps w:val="0"/>
          <w:sz w:val="20"/>
          <w:szCs w:val="20"/>
          <w:u w:val="none"/>
        </w:rPr>
      </w:pPr>
      <w:r>
        <w:rPr>
          <w:rFonts w:asciiTheme="minorHAnsi" w:hAnsiTheme="minorHAnsi" w:cstheme="minorHAnsi"/>
          <w:b w:val="0"/>
          <w:smallCaps w:val="0"/>
          <w:sz w:val="20"/>
          <w:szCs w:val="20"/>
          <w:u w:val="none"/>
        </w:rPr>
        <w:t xml:space="preserve">     </w:t>
      </w:r>
      <w:r w:rsidRPr="00FC6F5D">
        <w:rPr>
          <w:rFonts w:asciiTheme="minorHAnsi" w:hAnsiTheme="minorHAnsi" w:cstheme="minorHAnsi"/>
          <w:bCs w:val="0"/>
          <w:smallCaps w:val="0"/>
          <w:sz w:val="20"/>
          <w:szCs w:val="20"/>
          <w:u w:val="none"/>
        </w:rPr>
        <w:t xml:space="preserve">  </w:t>
      </w:r>
      <w:r w:rsidR="00AA01EF">
        <w:rPr>
          <w:rFonts w:asciiTheme="minorHAnsi" w:hAnsiTheme="minorHAnsi" w:cstheme="minorHAnsi"/>
          <w:bCs w:val="0"/>
          <w:smallCaps w:val="0"/>
          <w:sz w:val="20"/>
          <w:szCs w:val="20"/>
          <w:u w:val="none"/>
        </w:rPr>
        <w:t xml:space="preserve"> </w:t>
      </w:r>
      <w:r w:rsidR="000B3F30">
        <w:rPr>
          <w:rFonts w:asciiTheme="minorHAnsi" w:hAnsiTheme="minorHAnsi" w:cstheme="minorHAnsi"/>
          <w:bCs w:val="0"/>
          <w:smallCaps w:val="0"/>
          <w:sz w:val="20"/>
          <w:szCs w:val="20"/>
          <w:u w:val="none"/>
        </w:rPr>
        <w:t>2.3</w:t>
      </w:r>
      <w:r w:rsidR="003849EB" w:rsidRPr="0015310A">
        <w:rPr>
          <w:rFonts w:asciiTheme="minorHAnsi" w:hAnsiTheme="minorHAnsi" w:cstheme="minorHAnsi"/>
          <w:b w:val="0"/>
          <w:smallCaps w:val="0"/>
          <w:sz w:val="20"/>
          <w:szCs w:val="20"/>
          <w:u w:val="none"/>
        </w:rPr>
        <w:t xml:space="preserve"> </w:t>
      </w:r>
      <w:r>
        <w:rPr>
          <w:rFonts w:asciiTheme="minorHAnsi" w:hAnsiTheme="minorHAnsi" w:cstheme="minorHAnsi"/>
          <w:b w:val="0"/>
          <w:smallCaps w:val="0"/>
          <w:sz w:val="20"/>
          <w:szCs w:val="20"/>
          <w:u w:val="none"/>
        </w:rPr>
        <w:t xml:space="preserve"> </w:t>
      </w:r>
      <w:r w:rsidR="00AA01EF">
        <w:rPr>
          <w:rFonts w:asciiTheme="minorHAnsi" w:hAnsiTheme="minorHAnsi" w:cstheme="minorHAnsi"/>
          <w:b w:val="0"/>
          <w:smallCaps w:val="0"/>
          <w:sz w:val="20"/>
          <w:szCs w:val="20"/>
          <w:u w:val="none"/>
        </w:rPr>
        <w:t xml:space="preserve"> </w:t>
      </w:r>
      <w:r w:rsidR="003849EB" w:rsidRPr="0015310A">
        <w:rPr>
          <w:rFonts w:asciiTheme="minorHAnsi" w:hAnsiTheme="minorHAnsi" w:cstheme="minorHAnsi"/>
          <w:b w:val="0"/>
          <w:smallCaps w:val="0"/>
          <w:sz w:val="20"/>
          <w:szCs w:val="20"/>
          <w:u w:val="none"/>
        </w:rPr>
        <w:t xml:space="preserve">Be a citizen, national or lawful permanent resident alien of the United States; </w:t>
      </w:r>
    </w:p>
    <w:p w14:paraId="6EFC55E2" w14:textId="0FEE768A" w:rsidR="003849EB" w:rsidRPr="0015310A" w:rsidRDefault="00FC6F5D" w:rsidP="009D6E1E">
      <w:pPr>
        <w:pStyle w:val="Heading2"/>
        <w:tabs>
          <w:tab w:val="left" w:pos="360"/>
          <w:tab w:val="left" w:pos="720"/>
        </w:tabs>
        <w:spacing w:after="0" w:afterAutospacing="0"/>
        <w:ind w:hanging="90"/>
        <w:rPr>
          <w:rFonts w:asciiTheme="minorHAnsi" w:hAnsiTheme="minorHAnsi" w:cstheme="minorHAnsi"/>
          <w:b w:val="0"/>
          <w:smallCaps w:val="0"/>
          <w:sz w:val="20"/>
          <w:szCs w:val="20"/>
          <w:u w:val="none"/>
        </w:rPr>
      </w:pPr>
      <w:r w:rsidRPr="00FC6F5D">
        <w:rPr>
          <w:rFonts w:asciiTheme="minorHAnsi" w:hAnsiTheme="minorHAnsi" w:cstheme="minorHAnsi"/>
          <w:bCs w:val="0"/>
          <w:smallCaps w:val="0"/>
          <w:sz w:val="20"/>
          <w:szCs w:val="20"/>
          <w:u w:val="none"/>
        </w:rPr>
        <w:t xml:space="preserve">       </w:t>
      </w:r>
      <w:r w:rsidR="00AA01EF">
        <w:rPr>
          <w:rFonts w:asciiTheme="minorHAnsi" w:hAnsiTheme="minorHAnsi" w:cstheme="minorHAnsi"/>
          <w:bCs w:val="0"/>
          <w:smallCaps w:val="0"/>
          <w:sz w:val="20"/>
          <w:szCs w:val="20"/>
          <w:u w:val="none"/>
        </w:rPr>
        <w:t xml:space="preserve"> </w:t>
      </w:r>
      <w:r w:rsidR="000B3F30">
        <w:rPr>
          <w:rFonts w:asciiTheme="minorHAnsi" w:hAnsiTheme="minorHAnsi" w:cstheme="minorHAnsi"/>
          <w:bCs w:val="0"/>
          <w:smallCaps w:val="0"/>
          <w:sz w:val="20"/>
          <w:szCs w:val="20"/>
          <w:u w:val="none"/>
        </w:rPr>
        <w:t>2.4</w:t>
      </w:r>
      <w:r>
        <w:rPr>
          <w:rFonts w:asciiTheme="minorHAnsi" w:hAnsiTheme="minorHAnsi" w:cstheme="minorHAnsi"/>
          <w:b w:val="0"/>
          <w:smallCaps w:val="0"/>
          <w:sz w:val="20"/>
          <w:szCs w:val="20"/>
          <w:u w:val="none"/>
        </w:rPr>
        <w:t xml:space="preserve">  </w:t>
      </w:r>
      <w:r w:rsidR="00AA01EF">
        <w:rPr>
          <w:rFonts w:asciiTheme="minorHAnsi" w:hAnsiTheme="minorHAnsi" w:cstheme="minorHAnsi"/>
          <w:b w:val="0"/>
          <w:smallCaps w:val="0"/>
          <w:sz w:val="20"/>
          <w:szCs w:val="20"/>
          <w:u w:val="none"/>
        </w:rPr>
        <w:t xml:space="preserve"> </w:t>
      </w:r>
      <w:r w:rsidR="003849EB" w:rsidRPr="0015310A">
        <w:rPr>
          <w:rFonts w:asciiTheme="minorHAnsi" w:hAnsiTheme="minorHAnsi" w:cstheme="minorHAnsi"/>
          <w:b w:val="0"/>
          <w:smallCaps w:val="0"/>
          <w:sz w:val="20"/>
          <w:szCs w:val="20"/>
          <w:u w:val="none"/>
        </w:rPr>
        <w:t>Satisfy the national Service Criminal History Check eligibility criteria pursuant to 45 CFR 2540.202.</w:t>
      </w:r>
    </w:p>
    <w:p w14:paraId="5E48FB7C" w14:textId="040DFE82" w:rsidR="00D42EB2" w:rsidRDefault="00AA01EF" w:rsidP="00FB3276">
      <w:pPr>
        <w:pStyle w:val="Heading2"/>
        <w:tabs>
          <w:tab w:val="left" w:pos="360"/>
          <w:tab w:val="left" w:pos="540"/>
        </w:tabs>
        <w:spacing w:after="0" w:afterAutospacing="0" w:line="360" w:lineRule="auto"/>
        <w:ind w:left="630" w:hanging="720"/>
        <w:rPr>
          <w:rFonts w:asciiTheme="minorHAnsi" w:hAnsiTheme="minorHAnsi" w:cstheme="minorHAnsi"/>
          <w:b w:val="0"/>
          <w:smallCaps w:val="0"/>
          <w:sz w:val="20"/>
          <w:szCs w:val="20"/>
          <w:u w:val="none"/>
        </w:rPr>
      </w:pPr>
      <w:r>
        <w:rPr>
          <w:rFonts w:asciiTheme="minorHAnsi" w:hAnsiTheme="minorHAnsi" w:cstheme="minorHAnsi"/>
          <w:b w:val="0"/>
          <w:smallCaps w:val="0"/>
          <w:sz w:val="20"/>
          <w:szCs w:val="20"/>
          <w:u w:val="none"/>
        </w:rPr>
        <w:t xml:space="preserve">        </w:t>
      </w:r>
      <w:r w:rsidR="000B3F30">
        <w:rPr>
          <w:rFonts w:asciiTheme="minorHAnsi" w:hAnsiTheme="minorHAnsi" w:cstheme="minorHAnsi"/>
          <w:bCs w:val="0"/>
          <w:smallCaps w:val="0"/>
          <w:sz w:val="20"/>
          <w:szCs w:val="20"/>
          <w:u w:val="none"/>
        </w:rPr>
        <w:t>2.5</w:t>
      </w:r>
      <w:r>
        <w:rPr>
          <w:rFonts w:asciiTheme="minorHAnsi" w:hAnsiTheme="minorHAnsi" w:cstheme="minorHAnsi"/>
          <w:b w:val="0"/>
          <w:smallCaps w:val="0"/>
          <w:sz w:val="20"/>
          <w:szCs w:val="20"/>
          <w:u w:val="none"/>
        </w:rPr>
        <w:t xml:space="preserve">   </w:t>
      </w:r>
      <w:r w:rsidR="003849EB" w:rsidRPr="0015310A">
        <w:rPr>
          <w:rFonts w:asciiTheme="minorHAnsi" w:hAnsiTheme="minorHAnsi" w:cstheme="minorHAnsi"/>
          <w:b w:val="0"/>
          <w:smallCaps w:val="0"/>
          <w:sz w:val="20"/>
          <w:szCs w:val="20"/>
          <w:u w:val="none"/>
        </w:rPr>
        <w:t xml:space="preserve">Written declaration regarding high school diploma </w:t>
      </w:r>
      <w:proofErr w:type="gramStart"/>
      <w:r w:rsidR="003849EB" w:rsidRPr="0015310A">
        <w:rPr>
          <w:rFonts w:asciiTheme="minorHAnsi" w:hAnsiTheme="minorHAnsi" w:cstheme="minorHAnsi"/>
          <w:b w:val="0"/>
          <w:smallCaps w:val="0"/>
          <w:sz w:val="20"/>
          <w:szCs w:val="20"/>
          <w:u w:val="none"/>
        </w:rPr>
        <w:t>sufficient</w:t>
      </w:r>
      <w:proofErr w:type="gramEnd"/>
      <w:r w:rsidR="003849EB" w:rsidRPr="0015310A">
        <w:rPr>
          <w:rFonts w:asciiTheme="minorHAnsi" w:hAnsiTheme="minorHAnsi" w:cstheme="minorHAnsi"/>
          <w:b w:val="0"/>
          <w:smallCaps w:val="0"/>
          <w:sz w:val="20"/>
          <w:szCs w:val="20"/>
          <w:u w:val="none"/>
        </w:rPr>
        <w:t xml:space="preserve"> for enrollment. For purposes of                 enrollment, if an individual provides a written declaration under penalty of law that he or she meets the requirements in paragraph (a) of this section relating to high school education, a program need not obtain additional documentation of that fact.</w:t>
      </w:r>
    </w:p>
    <w:p w14:paraId="1D047BD6" w14:textId="3013D638" w:rsidR="003849EB" w:rsidRDefault="009D6E1E" w:rsidP="00FB3276">
      <w:pPr>
        <w:pStyle w:val="Heading2"/>
        <w:spacing w:after="0" w:afterAutospacing="0" w:line="360" w:lineRule="auto"/>
        <w:ind w:left="630" w:hanging="450"/>
        <w:rPr>
          <w:rFonts w:asciiTheme="minorHAnsi" w:hAnsiTheme="minorHAnsi" w:cstheme="minorHAnsi"/>
          <w:b w:val="0"/>
          <w:smallCaps w:val="0"/>
          <w:sz w:val="20"/>
          <w:szCs w:val="20"/>
          <w:u w:val="none"/>
        </w:rPr>
      </w:pPr>
      <w:r>
        <w:rPr>
          <w:rFonts w:asciiTheme="minorHAnsi" w:hAnsiTheme="minorHAnsi" w:cstheme="minorHAnsi"/>
          <w:bCs w:val="0"/>
          <w:smallCaps w:val="0"/>
          <w:sz w:val="20"/>
          <w:szCs w:val="20"/>
          <w:u w:val="none"/>
        </w:rPr>
        <w:t xml:space="preserve"> </w:t>
      </w:r>
      <w:r w:rsidR="000B3F30">
        <w:rPr>
          <w:rFonts w:asciiTheme="minorHAnsi" w:hAnsiTheme="minorHAnsi" w:cstheme="minorHAnsi"/>
          <w:bCs w:val="0"/>
          <w:smallCaps w:val="0"/>
          <w:sz w:val="20"/>
          <w:szCs w:val="20"/>
          <w:u w:val="none"/>
        </w:rPr>
        <w:t>2.6</w:t>
      </w:r>
      <w:r w:rsidR="003849EB" w:rsidRPr="0015310A">
        <w:rPr>
          <w:rFonts w:asciiTheme="minorHAnsi" w:hAnsiTheme="minorHAnsi" w:cstheme="minorHAnsi"/>
          <w:b w:val="0"/>
          <w:smallCaps w:val="0"/>
          <w:sz w:val="20"/>
          <w:szCs w:val="20"/>
          <w:u w:val="none"/>
        </w:rPr>
        <w:t xml:space="preserve"> </w:t>
      </w:r>
      <w:r w:rsidR="00AA01EF">
        <w:rPr>
          <w:rFonts w:asciiTheme="minorHAnsi" w:hAnsiTheme="minorHAnsi" w:cstheme="minorHAnsi"/>
          <w:b w:val="0"/>
          <w:smallCaps w:val="0"/>
          <w:sz w:val="20"/>
          <w:szCs w:val="20"/>
          <w:u w:val="none"/>
        </w:rPr>
        <w:t xml:space="preserve">  </w:t>
      </w:r>
      <w:r>
        <w:rPr>
          <w:rFonts w:asciiTheme="minorHAnsi" w:hAnsiTheme="minorHAnsi" w:cstheme="minorHAnsi"/>
          <w:b w:val="0"/>
          <w:smallCaps w:val="0"/>
          <w:sz w:val="20"/>
          <w:szCs w:val="20"/>
          <w:u w:val="none"/>
        </w:rPr>
        <w:t xml:space="preserve"> </w:t>
      </w:r>
      <w:r w:rsidR="003849EB" w:rsidRPr="0015310A">
        <w:rPr>
          <w:rFonts w:asciiTheme="minorHAnsi" w:hAnsiTheme="minorHAnsi" w:cstheme="minorHAnsi"/>
          <w:b w:val="0"/>
          <w:smallCaps w:val="0"/>
          <w:sz w:val="20"/>
          <w:szCs w:val="20"/>
          <w:u w:val="none"/>
        </w:rPr>
        <w:t xml:space="preserve">Primary documentation of status as a U.S. citizen or national. The following are acceptable </w:t>
      </w:r>
      <w:r w:rsidR="00E51F02" w:rsidRPr="0015310A">
        <w:rPr>
          <w:rFonts w:asciiTheme="minorHAnsi" w:hAnsiTheme="minorHAnsi" w:cstheme="minorHAnsi"/>
          <w:b w:val="0"/>
          <w:smallCaps w:val="0"/>
          <w:sz w:val="20"/>
          <w:szCs w:val="20"/>
          <w:u w:val="none"/>
        </w:rPr>
        <w:t>fo</w:t>
      </w:r>
      <w:r w:rsidR="003849EB" w:rsidRPr="0015310A">
        <w:rPr>
          <w:rFonts w:asciiTheme="minorHAnsi" w:hAnsiTheme="minorHAnsi" w:cstheme="minorHAnsi"/>
          <w:b w:val="0"/>
          <w:smallCaps w:val="0"/>
          <w:sz w:val="20"/>
          <w:szCs w:val="20"/>
          <w:u w:val="none"/>
        </w:rPr>
        <w:t xml:space="preserve">rms </w:t>
      </w:r>
      <w:r w:rsidR="00AA01EF">
        <w:rPr>
          <w:rFonts w:asciiTheme="minorHAnsi" w:hAnsiTheme="minorHAnsi" w:cstheme="minorHAnsi"/>
          <w:b w:val="0"/>
          <w:smallCaps w:val="0"/>
          <w:sz w:val="20"/>
          <w:szCs w:val="20"/>
          <w:u w:val="none"/>
        </w:rPr>
        <w:t xml:space="preserve">                                                                                    </w:t>
      </w:r>
      <w:r>
        <w:rPr>
          <w:rFonts w:asciiTheme="minorHAnsi" w:hAnsiTheme="minorHAnsi" w:cstheme="minorHAnsi"/>
          <w:b w:val="0"/>
          <w:smallCaps w:val="0"/>
          <w:sz w:val="20"/>
          <w:szCs w:val="20"/>
          <w:u w:val="none"/>
        </w:rPr>
        <w:t>o</w:t>
      </w:r>
      <w:r w:rsidR="003849EB" w:rsidRPr="0015310A">
        <w:rPr>
          <w:rFonts w:asciiTheme="minorHAnsi" w:hAnsiTheme="minorHAnsi" w:cstheme="minorHAnsi"/>
          <w:b w:val="0"/>
          <w:smallCaps w:val="0"/>
          <w:sz w:val="20"/>
          <w:szCs w:val="20"/>
          <w:u w:val="none"/>
        </w:rPr>
        <w:t>f certifying status as a U.S. citizen or national:</w:t>
      </w:r>
    </w:p>
    <w:p w14:paraId="72DE4A8F" w14:textId="77777777" w:rsidR="00D42EB2" w:rsidRDefault="00D42EB2" w:rsidP="00FB3276">
      <w:pPr>
        <w:pStyle w:val="Heading2"/>
        <w:spacing w:before="0" w:beforeAutospacing="0" w:after="0" w:afterAutospacing="0" w:line="360" w:lineRule="auto"/>
        <w:ind w:left="720"/>
        <w:rPr>
          <w:rFonts w:asciiTheme="minorHAnsi" w:hAnsiTheme="minorHAnsi" w:cstheme="minorHAnsi"/>
          <w:b w:val="0"/>
          <w:smallCaps w:val="0"/>
          <w:sz w:val="20"/>
          <w:szCs w:val="20"/>
          <w:u w:val="none"/>
        </w:rPr>
      </w:pPr>
    </w:p>
    <w:p w14:paraId="175FCA3E" w14:textId="25DC687D" w:rsidR="00D42EB2" w:rsidRPr="00D42EB2" w:rsidRDefault="000B3F30" w:rsidP="00FB3276">
      <w:pPr>
        <w:pStyle w:val="Heading2"/>
        <w:tabs>
          <w:tab w:val="left" w:pos="810"/>
        </w:tabs>
        <w:spacing w:before="0" w:beforeAutospacing="0" w:after="0" w:afterAutospacing="0" w:line="360" w:lineRule="auto"/>
        <w:ind w:left="810"/>
        <w:rPr>
          <w:rFonts w:asciiTheme="minorHAnsi" w:hAnsiTheme="minorHAnsi" w:cstheme="minorHAnsi"/>
          <w:b w:val="0"/>
          <w:smallCaps w:val="0"/>
          <w:sz w:val="20"/>
          <w:szCs w:val="20"/>
          <w:u w:val="none"/>
        </w:rPr>
      </w:pPr>
      <w:r w:rsidRPr="003A3CF5">
        <w:rPr>
          <w:rFonts w:asciiTheme="minorHAnsi" w:hAnsiTheme="minorHAnsi" w:cstheme="minorHAnsi"/>
          <w:bCs w:val="0"/>
          <w:smallCaps w:val="0"/>
          <w:sz w:val="20"/>
          <w:szCs w:val="20"/>
          <w:u w:val="none"/>
        </w:rPr>
        <w:t>2.6.1</w:t>
      </w:r>
      <w:r w:rsidR="00D42EB2" w:rsidRPr="00D42EB2">
        <w:rPr>
          <w:rFonts w:asciiTheme="minorHAnsi" w:hAnsiTheme="minorHAnsi" w:cstheme="minorHAnsi"/>
          <w:b w:val="0"/>
          <w:smallCaps w:val="0"/>
          <w:sz w:val="20"/>
          <w:szCs w:val="20"/>
          <w:u w:val="none"/>
        </w:rPr>
        <w:t xml:space="preserve"> A birth certificate showing that the individual was born in one of the 50 states, the District of Columbia, Puerto Rico, Guam, the U.S. Virgin Islands, American Samoa, or the Northern Mariana Islands;</w:t>
      </w:r>
    </w:p>
    <w:p w14:paraId="7E18918A" w14:textId="1321D092" w:rsidR="00D42EB2" w:rsidRPr="00D42EB2" w:rsidRDefault="000B3F30" w:rsidP="00FB3276">
      <w:pPr>
        <w:pStyle w:val="Heading2"/>
        <w:spacing w:before="0" w:beforeAutospacing="0" w:after="0" w:afterAutospacing="0" w:line="360" w:lineRule="auto"/>
        <w:ind w:left="810"/>
        <w:rPr>
          <w:rFonts w:asciiTheme="minorHAnsi" w:hAnsiTheme="minorHAnsi" w:cstheme="minorHAnsi"/>
          <w:b w:val="0"/>
          <w:smallCaps w:val="0"/>
          <w:sz w:val="20"/>
          <w:szCs w:val="20"/>
          <w:u w:val="none"/>
        </w:rPr>
      </w:pPr>
      <w:r w:rsidRPr="003A3CF5">
        <w:rPr>
          <w:rFonts w:asciiTheme="minorHAnsi" w:hAnsiTheme="minorHAnsi" w:cstheme="minorHAnsi"/>
          <w:bCs w:val="0"/>
          <w:smallCaps w:val="0"/>
          <w:sz w:val="20"/>
          <w:szCs w:val="20"/>
          <w:u w:val="none"/>
        </w:rPr>
        <w:t>2.6.2</w:t>
      </w:r>
      <w:r w:rsidR="00D42EB2" w:rsidRPr="00D42EB2">
        <w:rPr>
          <w:rFonts w:asciiTheme="minorHAnsi" w:hAnsiTheme="minorHAnsi" w:cstheme="minorHAnsi"/>
          <w:b w:val="0"/>
          <w:smallCaps w:val="0"/>
          <w:sz w:val="20"/>
          <w:szCs w:val="20"/>
          <w:u w:val="none"/>
        </w:rPr>
        <w:t xml:space="preserve"> A United States passport;</w:t>
      </w:r>
    </w:p>
    <w:p w14:paraId="48D16BF4" w14:textId="34BD4CA4" w:rsidR="00D42EB2" w:rsidRPr="00D42EB2" w:rsidRDefault="000B3F30" w:rsidP="00FB3276">
      <w:pPr>
        <w:pStyle w:val="Heading2"/>
        <w:spacing w:before="0" w:beforeAutospacing="0" w:after="0" w:afterAutospacing="0" w:line="360" w:lineRule="auto"/>
        <w:ind w:left="810"/>
        <w:rPr>
          <w:rFonts w:asciiTheme="minorHAnsi" w:hAnsiTheme="minorHAnsi" w:cstheme="minorHAnsi"/>
          <w:b w:val="0"/>
          <w:smallCaps w:val="0"/>
          <w:sz w:val="20"/>
          <w:szCs w:val="20"/>
          <w:u w:val="none"/>
        </w:rPr>
      </w:pPr>
      <w:r w:rsidRPr="003A3CF5">
        <w:rPr>
          <w:rFonts w:asciiTheme="minorHAnsi" w:hAnsiTheme="minorHAnsi" w:cstheme="minorHAnsi"/>
          <w:bCs w:val="0"/>
          <w:smallCaps w:val="0"/>
          <w:sz w:val="20"/>
          <w:szCs w:val="20"/>
          <w:u w:val="none"/>
        </w:rPr>
        <w:t>2.6.3</w:t>
      </w:r>
      <w:r w:rsidR="00D42EB2" w:rsidRPr="00D42EB2">
        <w:rPr>
          <w:rFonts w:asciiTheme="minorHAnsi" w:hAnsiTheme="minorHAnsi" w:cstheme="minorHAnsi"/>
          <w:b w:val="0"/>
          <w:smallCaps w:val="0"/>
          <w:sz w:val="20"/>
          <w:szCs w:val="20"/>
          <w:u w:val="none"/>
        </w:rPr>
        <w:t xml:space="preserve"> A report of birth abroad of a U.S. Citizen (FS-240) issued by the State Department;</w:t>
      </w:r>
    </w:p>
    <w:p w14:paraId="6EADEBB1" w14:textId="037AA8B6" w:rsidR="00D42EB2" w:rsidRPr="00D42EB2" w:rsidRDefault="000B70B8" w:rsidP="00FB3276">
      <w:pPr>
        <w:pStyle w:val="Heading2"/>
        <w:spacing w:before="0" w:beforeAutospacing="0" w:after="0" w:afterAutospacing="0" w:line="360" w:lineRule="auto"/>
        <w:ind w:left="810"/>
        <w:rPr>
          <w:rFonts w:asciiTheme="minorHAnsi" w:hAnsiTheme="minorHAnsi" w:cstheme="minorHAnsi"/>
          <w:b w:val="0"/>
          <w:smallCaps w:val="0"/>
          <w:sz w:val="20"/>
          <w:szCs w:val="20"/>
          <w:u w:val="none"/>
        </w:rPr>
      </w:pPr>
      <w:r w:rsidRPr="003A3CF5">
        <w:rPr>
          <w:rFonts w:asciiTheme="minorHAnsi" w:hAnsiTheme="minorHAnsi" w:cstheme="minorHAnsi"/>
          <w:bCs w:val="0"/>
          <w:smallCaps w:val="0"/>
          <w:sz w:val="20"/>
          <w:szCs w:val="20"/>
          <w:u w:val="none"/>
        </w:rPr>
        <w:t>2.6</w:t>
      </w:r>
      <w:r w:rsidR="00D42EB2" w:rsidRPr="003A3CF5">
        <w:rPr>
          <w:rFonts w:asciiTheme="minorHAnsi" w:hAnsiTheme="minorHAnsi" w:cstheme="minorHAnsi"/>
          <w:bCs w:val="0"/>
          <w:smallCaps w:val="0"/>
          <w:sz w:val="20"/>
          <w:szCs w:val="20"/>
          <w:u w:val="none"/>
        </w:rPr>
        <w:t>4</w:t>
      </w:r>
      <w:r w:rsidR="00D42EB2" w:rsidRPr="00D42EB2">
        <w:rPr>
          <w:rFonts w:asciiTheme="minorHAnsi" w:hAnsiTheme="minorHAnsi" w:cstheme="minorHAnsi"/>
          <w:b w:val="0"/>
          <w:smallCaps w:val="0"/>
          <w:sz w:val="20"/>
          <w:szCs w:val="20"/>
          <w:u w:val="none"/>
        </w:rPr>
        <w:t xml:space="preserve"> A certificate of birth-foreign service (FS 545) issued by the State Department;</w:t>
      </w:r>
    </w:p>
    <w:p w14:paraId="741F6910" w14:textId="0D930DB8" w:rsidR="00D42EB2" w:rsidRPr="00D42EB2" w:rsidRDefault="000B70B8" w:rsidP="00FB3276">
      <w:pPr>
        <w:pStyle w:val="Heading2"/>
        <w:spacing w:before="0" w:beforeAutospacing="0" w:after="0" w:afterAutospacing="0" w:line="360" w:lineRule="auto"/>
        <w:ind w:left="810"/>
        <w:rPr>
          <w:rFonts w:asciiTheme="minorHAnsi" w:hAnsiTheme="minorHAnsi" w:cstheme="minorHAnsi"/>
          <w:b w:val="0"/>
          <w:smallCaps w:val="0"/>
          <w:sz w:val="20"/>
          <w:szCs w:val="20"/>
          <w:u w:val="none"/>
        </w:rPr>
      </w:pPr>
      <w:r w:rsidRPr="003A3CF5">
        <w:rPr>
          <w:rFonts w:asciiTheme="minorHAnsi" w:hAnsiTheme="minorHAnsi" w:cstheme="minorHAnsi"/>
          <w:bCs w:val="0"/>
          <w:smallCaps w:val="0"/>
          <w:sz w:val="20"/>
          <w:szCs w:val="20"/>
          <w:u w:val="none"/>
        </w:rPr>
        <w:t>2</w:t>
      </w:r>
      <w:r w:rsidR="00DC3117" w:rsidRPr="003A3CF5">
        <w:rPr>
          <w:rFonts w:asciiTheme="minorHAnsi" w:hAnsiTheme="minorHAnsi" w:cstheme="minorHAnsi"/>
          <w:bCs w:val="0"/>
          <w:smallCaps w:val="0"/>
          <w:sz w:val="20"/>
          <w:szCs w:val="20"/>
          <w:u w:val="none"/>
        </w:rPr>
        <w:t>.</w:t>
      </w:r>
      <w:r w:rsidRPr="003A3CF5">
        <w:rPr>
          <w:rFonts w:asciiTheme="minorHAnsi" w:hAnsiTheme="minorHAnsi" w:cstheme="minorHAnsi"/>
          <w:bCs w:val="0"/>
          <w:smallCaps w:val="0"/>
          <w:sz w:val="20"/>
          <w:szCs w:val="20"/>
          <w:u w:val="none"/>
        </w:rPr>
        <w:t>65</w:t>
      </w:r>
      <w:r w:rsidR="00D42EB2" w:rsidRPr="00D42EB2">
        <w:rPr>
          <w:rFonts w:asciiTheme="minorHAnsi" w:hAnsiTheme="minorHAnsi" w:cstheme="minorHAnsi"/>
          <w:b w:val="0"/>
          <w:smallCaps w:val="0"/>
          <w:sz w:val="20"/>
          <w:szCs w:val="20"/>
          <w:u w:val="none"/>
        </w:rPr>
        <w:t xml:space="preserve"> A certification of report of birth (DS-1350) issued by the State Department;</w:t>
      </w:r>
    </w:p>
    <w:p w14:paraId="6DB8819C" w14:textId="3A5D5A92" w:rsidR="00D42EB2" w:rsidRPr="00D42EB2" w:rsidRDefault="00DC3117" w:rsidP="00FB3276">
      <w:pPr>
        <w:pStyle w:val="Heading2"/>
        <w:tabs>
          <w:tab w:val="left" w:pos="1350"/>
        </w:tabs>
        <w:spacing w:before="0" w:beforeAutospacing="0" w:after="0" w:afterAutospacing="0" w:line="360" w:lineRule="auto"/>
        <w:ind w:left="810"/>
        <w:rPr>
          <w:rFonts w:asciiTheme="minorHAnsi" w:hAnsiTheme="minorHAnsi" w:cstheme="minorHAnsi"/>
          <w:b w:val="0"/>
          <w:smallCaps w:val="0"/>
          <w:sz w:val="20"/>
          <w:szCs w:val="20"/>
          <w:u w:val="none"/>
        </w:rPr>
      </w:pPr>
      <w:r w:rsidRPr="003A3CF5">
        <w:rPr>
          <w:rFonts w:asciiTheme="minorHAnsi" w:hAnsiTheme="minorHAnsi" w:cstheme="minorHAnsi"/>
          <w:bCs w:val="0"/>
          <w:smallCaps w:val="0"/>
          <w:sz w:val="20"/>
          <w:szCs w:val="20"/>
          <w:u w:val="none"/>
        </w:rPr>
        <w:t>2.66</w:t>
      </w:r>
      <w:r w:rsidR="00D42EB2" w:rsidRPr="00D42EB2">
        <w:rPr>
          <w:rFonts w:asciiTheme="minorHAnsi" w:hAnsiTheme="minorHAnsi" w:cstheme="minorHAnsi"/>
          <w:b w:val="0"/>
          <w:smallCaps w:val="0"/>
          <w:sz w:val="20"/>
          <w:szCs w:val="20"/>
          <w:u w:val="none"/>
        </w:rPr>
        <w:t xml:space="preserve"> A certificate of naturalization (Form N-550 or N-570) issued by the Immigration and Naturalization Service; or</w:t>
      </w:r>
    </w:p>
    <w:p w14:paraId="6F39836B" w14:textId="770BB093" w:rsidR="00D42EB2" w:rsidRDefault="00DB6AB1" w:rsidP="00FB3276">
      <w:pPr>
        <w:pStyle w:val="Heading2"/>
        <w:spacing w:before="0" w:beforeAutospacing="0" w:after="0" w:afterAutospacing="0" w:line="360" w:lineRule="auto"/>
        <w:ind w:left="810"/>
        <w:rPr>
          <w:rFonts w:asciiTheme="minorHAnsi" w:hAnsiTheme="minorHAnsi" w:cstheme="minorHAnsi"/>
          <w:b w:val="0"/>
          <w:smallCaps w:val="0"/>
          <w:sz w:val="20"/>
          <w:szCs w:val="20"/>
          <w:u w:val="none"/>
        </w:rPr>
      </w:pPr>
      <w:r w:rsidRPr="00701BA7">
        <w:rPr>
          <w:rFonts w:asciiTheme="minorHAnsi" w:hAnsiTheme="minorHAnsi" w:cstheme="minorHAnsi"/>
          <w:bCs w:val="0"/>
          <w:smallCaps w:val="0"/>
          <w:sz w:val="20"/>
          <w:szCs w:val="20"/>
          <w:u w:val="none"/>
        </w:rPr>
        <w:t>2.</w:t>
      </w:r>
      <w:r w:rsidR="009B46DD" w:rsidRPr="00701BA7">
        <w:rPr>
          <w:rFonts w:asciiTheme="minorHAnsi" w:hAnsiTheme="minorHAnsi" w:cstheme="minorHAnsi"/>
          <w:bCs w:val="0"/>
          <w:smallCaps w:val="0"/>
          <w:sz w:val="20"/>
          <w:szCs w:val="20"/>
          <w:u w:val="none"/>
        </w:rPr>
        <w:t>6</w:t>
      </w:r>
      <w:r w:rsidR="00D42EB2" w:rsidRPr="00701BA7">
        <w:rPr>
          <w:rFonts w:asciiTheme="minorHAnsi" w:hAnsiTheme="minorHAnsi" w:cstheme="minorHAnsi"/>
          <w:bCs w:val="0"/>
          <w:smallCaps w:val="0"/>
          <w:sz w:val="20"/>
          <w:szCs w:val="20"/>
          <w:u w:val="none"/>
        </w:rPr>
        <w:t>7</w:t>
      </w:r>
      <w:r w:rsidR="00D42EB2" w:rsidRPr="00D42EB2">
        <w:rPr>
          <w:rFonts w:asciiTheme="minorHAnsi" w:hAnsiTheme="minorHAnsi" w:cstheme="minorHAnsi"/>
          <w:b w:val="0"/>
          <w:smallCaps w:val="0"/>
          <w:sz w:val="20"/>
          <w:szCs w:val="20"/>
          <w:u w:val="none"/>
        </w:rPr>
        <w:t xml:space="preserve"> A certificate of citizenship (Form N-560 or N-561) issued by the Immigration and Naturalization Service. </w:t>
      </w:r>
    </w:p>
    <w:p w14:paraId="53308ED2" w14:textId="7A039B85" w:rsidR="00E51F02" w:rsidRPr="0015310A" w:rsidRDefault="006B2BEB" w:rsidP="00FB3276">
      <w:pPr>
        <w:pStyle w:val="Heading2"/>
        <w:tabs>
          <w:tab w:val="left" w:pos="450"/>
        </w:tabs>
        <w:spacing w:before="240" w:beforeAutospacing="0" w:after="0" w:afterAutospacing="0" w:line="360" w:lineRule="auto"/>
        <w:ind w:left="270" w:hanging="540"/>
        <w:rPr>
          <w:rFonts w:asciiTheme="minorHAnsi" w:hAnsiTheme="minorHAnsi" w:cstheme="minorHAnsi"/>
          <w:b w:val="0"/>
          <w:smallCaps w:val="0"/>
          <w:sz w:val="20"/>
          <w:szCs w:val="20"/>
          <w:u w:val="none"/>
        </w:rPr>
      </w:pPr>
      <w:r>
        <w:rPr>
          <w:rFonts w:asciiTheme="minorHAnsi" w:hAnsiTheme="minorHAnsi" w:cstheme="minorHAnsi"/>
          <w:bCs w:val="0"/>
          <w:smallCaps w:val="0"/>
          <w:sz w:val="20"/>
          <w:szCs w:val="20"/>
          <w:u w:val="none"/>
        </w:rPr>
        <w:tab/>
      </w:r>
      <w:r w:rsidR="00C81DF6">
        <w:rPr>
          <w:rFonts w:asciiTheme="minorHAnsi" w:hAnsiTheme="minorHAnsi" w:cstheme="minorHAnsi"/>
          <w:bCs w:val="0"/>
          <w:smallCaps w:val="0"/>
          <w:sz w:val="20"/>
          <w:szCs w:val="20"/>
          <w:u w:val="none"/>
        </w:rPr>
        <w:t>2.7</w:t>
      </w:r>
      <w:r w:rsidR="00382F26">
        <w:rPr>
          <w:rFonts w:asciiTheme="minorHAnsi" w:hAnsiTheme="minorHAnsi" w:cstheme="minorHAnsi"/>
          <w:bCs w:val="0"/>
          <w:smallCaps w:val="0"/>
          <w:sz w:val="20"/>
          <w:szCs w:val="20"/>
          <w:u w:val="none"/>
        </w:rPr>
        <w:t xml:space="preserve">  </w:t>
      </w:r>
      <w:r w:rsidR="00305157">
        <w:rPr>
          <w:rFonts w:asciiTheme="minorHAnsi" w:hAnsiTheme="minorHAnsi" w:cstheme="minorHAnsi"/>
          <w:bCs w:val="0"/>
          <w:smallCaps w:val="0"/>
          <w:sz w:val="20"/>
          <w:szCs w:val="20"/>
          <w:u w:val="none"/>
        </w:rPr>
        <w:t xml:space="preserve"> </w:t>
      </w:r>
      <w:r w:rsidR="00E51F02" w:rsidRPr="0015310A">
        <w:rPr>
          <w:rFonts w:asciiTheme="minorHAnsi" w:hAnsiTheme="minorHAnsi" w:cstheme="minorHAnsi"/>
          <w:b w:val="0"/>
          <w:smallCaps w:val="0"/>
          <w:sz w:val="20"/>
          <w:szCs w:val="20"/>
          <w:u w:val="none"/>
        </w:rPr>
        <w:t>Primary documentation of status as a lawful permanent resident alien of the United States. The</w:t>
      </w:r>
      <w:r w:rsidR="00085A93">
        <w:rPr>
          <w:rFonts w:asciiTheme="minorHAnsi" w:hAnsiTheme="minorHAnsi" w:cstheme="minorHAnsi"/>
          <w:b w:val="0"/>
          <w:smallCaps w:val="0"/>
          <w:sz w:val="20"/>
          <w:szCs w:val="20"/>
          <w:u w:val="none"/>
        </w:rPr>
        <w:t xml:space="preserve"> </w:t>
      </w:r>
      <w:r w:rsidR="00E51F02" w:rsidRPr="0015310A">
        <w:rPr>
          <w:rFonts w:asciiTheme="minorHAnsi" w:hAnsiTheme="minorHAnsi" w:cstheme="minorHAnsi"/>
          <w:b w:val="0"/>
          <w:smallCaps w:val="0"/>
          <w:sz w:val="20"/>
          <w:szCs w:val="20"/>
          <w:u w:val="none"/>
        </w:rPr>
        <w:t xml:space="preserve">following </w:t>
      </w:r>
      <w:r w:rsidR="00D75175">
        <w:rPr>
          <w:rFonts w:asciiTheme="minorHAnsi" w:hAnsiTheme="minorHAnsi" w:cstheme="minorHAnsi"/>
          <w:b w:val="0"/>
          <w:smallCaps w:val="0"/>
          <w:sz w:val="20"/>
          <w:szCs w:val="20"/>
          <w:u w:val="none"/>
        </w:rPr>
        <w:t xml:space="preserve">                      </w:t>
      </w:r>
      <w:r w:rsidR="00D75175">
        <w:rPr>
          <w:rFonts w:asciiTheme="minorHAnsi" w:hAnsiTheme="minorHAnsi" w:cstheme="minorHAnsi"/>
          <w:b w:val="0"/>
          <w:smallCaps w:val="0"/>
          <w:sz w:val="20"/>
          <w:szCs w:val="20"/>
          <w:u w:val="none"/>
        </w:rPr>
        <w:tab/>
        <w:t xml:space="preserve">   </w:t>
      </w:r>
      <w:r w:rsidR="00305157">
        <w:rPr>
          <w:rFonts w:asciiTheme="minorHAnsi" w:hAnsiTheme="minorHAnsi" w:cstheme="minorHAnsi"/>
          <w:b w:val="0"/>
          <w:smallCaps w:val="0"/>
          <w:sz w:val="20"/>
          <w:szCs w:val="20"/>
          <w:u w:val="none"/>
        </w:rPr>
        <w:t xml:space="preserve"> </w:t>
      </w:r>
      <w:r w:rsidR="00E51F02" w:rsidRPr="0015310A">
        <w:rPr>
          <w:rFonts w:asciiTheme="minorHAnsi" w:hAnsiTheme="minorHAnsi" w:cstheme="minorHAnsi"/>
          <w:b w:val="0"/>
          <w:smallCaps w:val="0"/>
          <w:sz w:val="20"/>
          <w:szCs w:val="20"/>
          <w:u w:val="none"/>
        </w:rPr>
        <w:t xml:space="preserve">are acceptable forms of certifying status as a lawful permanent resident alien of the United States: </w:t>
      </w:r>
    </w:p>
    <w:p w14:paraId="20A59ED9" w14:textId="55140D40" w:rsidR="00D42EB2" w:rsidRPr="00D42EB2" w:rsidRDefault="005B61A5" w:rsidP="00FB3276">
      <w:pPr>
        <w:pStyle w:val="Heading2"/>
        <w:spacing w:before="0" w:beforeAutospacing="0" w:after="0" w:afterAutospacing="0" w:line="360" w:lineRule="auto"/>
        <w:ind w:left="990"/>
        <w:rPr>
          <w:rFonts w:asciiTheme="minorHAnsi" w:hAnsiTheme="minorHAnsi" w:cstheme="minorHAnsi"/>
          <w:b w:val="0"/>
          <w:smallCaps w:val="0"/>
          <w:sz w:val="20"/>
          <w:szCs w:val="20"/>
          <w:u w:val="none"/>
        </w:rPr>
      </w:pPr>
      <w:r w:rsidRPr="005B61A5">
        <w:rPr>
          <w:rFonts w:asciiTheme="minorHAnsi" w:hAnsiTheme="minorHAnsi" w:cstheme="minorHAnsi"/>
          <w:bCs w:val="0"/>
          <w:smallCaps w:val="0"/>
          <w:sz w:val="20"/>
          <w:szCs w:val="20"/>
          <w:u w:val="none"/>
        </w:rPr>
        <w:t>2.71</w:t>
      </w:r>
      <w:r w:rsidR="00D42EB2" w:rsidRPr="00D42EB2">
        <w:rPr>
          <w:rFonts w:asciiTheme="minorHAnsi" w:hAnsiTheme="minorHAnsi" w:cstheme="minorHAnsi"/>
          <w:b w:val="0"/>
          <w:smallCaps w:val="0"/>
          <w:sz w:val="20"/>
          <w:szCs w:val="20"/>
          <w:u w:val="none"/>
        </w:rPr>
        <w:t xml:space="preserve"> Permanent Resident Card, INS Form I-551;</w:t>
      </w:r>
    </w:p>
    <w:p w14:paraId="7D5F2D85" w14:textId="2A220A6C" w:rsidR="00D42EB2" w:rsidRPr="00D42EB2" w:rsidRDefault="005B61A5" w:rsidP="00FB3276">
      <w:pPr>
        <w:pStyle w:val="Heading2"/>
        <w:spacing w:before="0" w:beforeAutospacing="0" w:after="0" w:afterAutospacing="0" w:line="360" w:lineRule="auto"/>
        <w:ind w:left="990"/>
        <w:rPr>
          <w:rFonts w:asciiTheme="minorHAnsi" w:hAnsiTheme="minorHAnsi" w:cstheme="minorHAnsi"/>
          <w:b w:val="0"/>
          <w:smallCaps w:val="0"/>
          <w:sz w:val="20"/>
          <w:szCs w:val="20"/>
          <w:u w:val="none"/>
        </w:rPr>
      </w:pPr>
      <w:r w:rsidRPr="005B61A5">
        <w:rPr>
          <w:rFonts w:asciiTheme="minorHAnsi" w:hAnsiTheme="minorHAnsi" w:cstheme="minorHAnsi"/>
          <w:bCs w:val="0"/>
          <w:smallCaps w:val="0"/>
          <w:sz w:val="20"/>
          <w:szCs w:val="20"/>
          <w:u w:val="none"/>
        </w:rPr>
        <w:t>2.72</w:t>
      </w:r>
      <w:r w:rsidR="00D42EB2" w:rsidRPr="00D42EB2">
        <w:rPr>
          <w:rFonts w:asciiTheme="minorHAnsi" w:hAnsiTheme="minorHAnsi" w:cstheme="minorHAnsi"/>
          <w:b w:val="0"/>
          <w:smallCaps w:val="0"/>
          <w:sz w:val="20"/>
          <w:szCs w:val="20"/>
          <w:u w:val="none"/>
        </w:rPr>
        <w:t xml:space="preserve"> Alien Registration Receipt Card, INS Form I-551;</w:t>
      </w:r>
    </w:p>
    <w:p w14:paraId="1EA99EB9" w14:textId="76F6A740" w:rsidR="00D42EB2" w:rsidRPr="00D42EB2" w:rsidRDefault="005B61A5" w:rsidP="00FB3276">
      <w:pPr>
        <w:pStyle w:val="Heading2"/>
        <w:spacing w:before="0" w:beforeAutospacing="0" w:after="0" w:afterAutospacing="0" w:line="360" w:lineRule="auto"/>
        <w:ind w:left="990"/>
        <w:rPr>
          <w:rFonts w:asciiTheme="minorHAnsi" w:hAnsiTheme="minorHAnsi" w:cstheme="minorHAnsi"/>
          <w:b w:val="0"/>
          <w:smallCaps w:val="0"/>
          <w:sz w:val="20"/>
          <w:szCs w:val="20"/>
          <w:u w:val="none"/>
        </w:rPr>
      </w:pPr>
      <w:r w:rsidRPr="005B61A5">
        <w:rPr>
          <w:rFonts w:asciiTheme="minorHAnsi" w:hAnsiTheme="minorHAnsi" w:cstheme="minorHAnsi"/>
          <w:bCs w:val="0"/>
          <w:smallCaps w:val="0"/>
          <w:sz w:val="20"/>
          <w:szCs w:val="20"/>
          <w:u w:val="none"/>
        </w:rPr>
        <w:t>2.73</w:t>
      </w:r>
      <w:r w:rsidR="00D42EB2" w:rsidRPr="00D42EB2">
        <w:rPr>
          <w:rFonts w:asciiTheme="minorHAnsi" w:hAnsiTheme="minorHAnsi" w:cstheme="minorHAnsi"/>
          <w:b w:val="0"/>
          <w:smallCaps w:val="0"/>
          <w:sz w:val="20"/>
          <w:szCs w:val="20"/>
          <w:u w:val="none"/>
        </w:rPr>
        <w:t xml:space="preserve"> A passport indicating that the INS has approved it as temporary evidence of lawful admission for permanent residence; or</w:t>
      </w:r>
    </w:p>
    <w:p w14:paraId="323A2EE9" w14:textId="2588FB27" w:rsidR="00662A93" w:rsidRDefault="00701BA7" w:rsidP="00FB3276">
      <w:pPr>
        <w:pStyle w:val="Heading2"/>
        <w:spacing w:before="0" w:beforeAutospacing="0" w:after="0" w:afterAutospacing="0" w:line="360" w:lineRule="auto"/>
        <w:ind w:left="990"/>
        <w:rPr>
          <w:rFonts w:asciiTheme="minorHAnsi" w:hAnsiTheme="minorHAnsi" w:cstheme="minorHAnsi"/>
          <w:b w:val="0"/>
          <w:smallCaps w:val="0"/>
          <w:sz w:val="20"/>
          <w:szCs w:val="20"/>
          <w:u w:val="none"/>
        </w:rPr>
      </w:pPr>
      <w:r w:rsidRPr="00701BA7">
        <w:rPr>
          <w:rFonts w:asciiTheme="minorHAnsi" w:hAnsiTheme="minorHAnsi" w:cstheme="minorHAnsi"/>
          <w:bCs w:val="0"/>
          <w:smallCaps w:val="0"/>
          <w:sz w:val="20"/>
          <w:szCs w:val="20"/>
          <w:u w:val="none"/>
        </w:rPr>
        <w:t>2.74</w:t>
      </w:r>
      <w:r w:rsidR="00D42EB2" w:rsidRPr="00D42EB2">
        <w:rPr>
          <w:rFonts w:asciiTheme="minorHAnsi" w:hAnsiTheme="minorHAnsi" w:cstheme="minorHAnsi"/>
          <w:b w:val="0"/>
          <w:smallCaps w:val="0"/>
          <w:sz w:val="20"/>
          <w:szCs w:val="20"/>
          <w:u w:val="none"/>
        </w:rPr>
        <w:t xml:space="preserve"> A Departure Record (INS Form I-94) indicating that the INS has approved it as temporary evidence of lawful admission for permanent residence.</w:t>
      </w:r>
    </w:p>
    <w:p w14:paraId="1AD1225D" w14:textId="6023C91D" w:rsidR="00297588" w:rsidRDefault="00505F4A" w:rsidP="00260615">
      <w:pPr>
        <w:pStyle w:val="Heading2"/>
        <w:numPr>
          <w:ilvl w:val="0"/>
          <w:numId w:val="18"/>
        </w:numPr>
        <w:spacing w:line="360" w:lineRule="auto"/>
        <w:ind w:hanging="720"/>
        <w:rPr>
          <w:rFonts w:asciiTheme="minorHAnsi" w:hAnsiTheme="minorHAnsi" w:cstheme="minorHAnsi"/>
          <w:sz w:val="20"/>
          <w:szCs w:val="20"/>
        </w:rPr>
      </w:pPr>
      <w:commentRangeStart w:id="6"/>
      <w:r w:rsidRPr="0015310A">
        <w:rPr>
          <w:rFonts w:asciiTheme="minorHAnsi" w:hAnsiTheme="minorHAnsi" w:cstheme="minorHAnsi"/>
          <w:sz w:val="20"/>
          <w:szCs w:val="20"/>
        </w:rPr>
        <w:t>Terms of Service</w:t>
      </w:r>
      <w:commentRangeEnd w:id="6"/>
      <w:r w:rsidR="005F4FE0" w:rsidRPr="0015310A">
        <w:rPr>
          <w:rStyle w:val="CommentReference"/>
          <w:rFonts w:asciiTheme="minorHAnsi" w:eastAsiaTheme="minorHAnsi" w:hAnsiTheme="minorHAnsi" w:cstheme="minorHAnsi"/>
          <w:b w:val="0"/>
          <w:bCs w:val="0"/>
          <w:smallCaps w:val="0"/>
          <w:sz w:val="20"/>
          <w:szCs w:val="20"/>
          <w:u w:val="none"/>
        </w:rPr>
        <w:commentReference w:id="6"/>
      </w:r>
    </w:p>
    <w:p w14:paraId="369B8F71" w14:textId="0B1005CC" w:rsidR="008B0113" w:rsidRPr="002971C1" w:rsidRDefault="008B0113" w:rsidP="00260615">
      <w:pPr>
        <w:pStyle w:val="ListParagraph"/>
        <w:numPr>
          <w:ilvl w:val="1"/>
          <w:numId w:val="18"/>
        </w:numPr>
        <w:tabs>
          <w:tab w:val="left" w:pos="720"/>
        </w:tabs>
        <w:spacing w:line="360" w:lineRule="auto"/>
        <w:ind w:left="270" w:firstLine="0"/>
        <w:rPr>
          <w:rFonts w:asciiTheme="minorHAnsi" w:hAnsiTheme="minorHAnsi" w:cstheme="minorHAnsi"/>
          <w:sz w:val="20"/>
          <w:szCs w:val="20"/>
        </w:rPr>
      </w:pPr>
      <w:r w:rsidRPr="004F29C4">
        <w:rPr>
          <w:rFonts w:asciiTheme="minorHAnsi" w:hAnsiTheme="minorHAnsi" w:cstheme="minorHAnsi"/>
          <w:sz w:val="20"/>
          <w:szCs w:val="20"/>
        </w:rPr>
        <w:t xml:space="preserve">The Member’s term of service begins on </w:t>
      </w:r>
      <w:sdt>
        <w:sdtPr>
          <w:id w:val="34942185"/>
          <w:placeholder>
            <w:docPart w:val="001D9DC5CC4E4951AC48B44658731E62"/>
          </w:placeholder>
          <w:showingPlcHdr/>
          <w:text/>
        </w:sdtPr>
        <w:sdtEndPr/>
        <w:sdtContent>
          <w:r w:rsidRPr="0015310A">
            <w:rPr>
              <w:rStyle w:val="PlaceholderText"/>
              <w:rFonts w:asciiTheme="minorHAnsi" w:hAnsiTheme="minorHAnsi" w:cstheme="minorHAnsi"/>
              <w:sz w:val="20"/>
              <w:szCs w:val="20"/>
              <w:highlight w:val="yellow"/>
            </w:rPr>
            <w:t>&lt;&lt;Insert Start Date&gt;&gt;</w:t>
          </w:r>
        </w:sdtContent>
      </w:sdt>
      <w:r w:rsidRPr="004F29C4">
        <w:rPr>
          <w:rFonts w:asciiTheme="minorHAnsi" w:hAnsiTheme="minorHAnsi" w:cstheme="minorHAnsi"/>
          <w:sz w:val="20"/>
          <w:szCs w:val="20"/>
        </w:rPr>
        <w:t xml:space="preserve"> and ends on</w:t>
      </w:r>
      <w:r w:rsidR="00FB3276">
        <w:rPr>
          <w:rFonts w:asciiTheme="minorHAnsi" w:hAnsiTheme="minorHAnsi" w:cstheme="minorHAnsi"/>
          <w:sz w:val="20"/>
          <w:szCs w:val="20"/>
        </w:rPr>
        <w:t xml:space="preserve"> </w:t>
      </w:r>
      <w:sdt>
        <w:sdtPr>
          <w:id w:val="74262118"/>
          <w:placeholder>
            <w:docPart w:val="89A9928C933F4B8489C5F33C55264C6E"/>
          </w:placeholder>
          <w:showingPlcHdr/>
          <w:text/>
        </w:sdtPr>
        <w:sdtEndPr/>
        <w:sdtContent>
          <w:r w:rsidRPr="002971C1">
            <w:rPr>
              <w:rStyle w:val="PlaceholderText"/>
              <w:rFonts w:asciiTheme="minorHAnsi" w:hAnsiTheme="minorHAnsi" w:cstheme="minorHAnsi"/>
              <w:sz w:val="20"/>
              <w:szCs w:val="20"/>
              <w:highlight w:val="yellow"/>
            </w:rPr>
            <w:t>&lt;&lt;Insert End Date&gt;&gt;</w:t>
          </w:r>
        </w:sdtContent>
      </w:sdt>
      <w:r w:rsidRPr="002971C1">
        <w:rPr>
          <w:rFonts w:asciiTheme="minorHAnsi" w:hAnsiTheme="minorHAnsi" w:cstheme="minorHAnsi"/>
          <w:sz w:val="20"/>
          <w:szCs w:val="20"/>
        </w:rPr>
        <w:t xml:space="preserve">. </w:t>
      </w:r>
    </w:p>
    <w:p w14:paraId="17AF27FA" w14:textId="10612C70" w:rsidR="008B0113" w:rsidRDefault="00662A93" w:rsidP="00260615">
      <w:pPr>
        <w:pStyle w:val="ListParagraph"/>
        <w:numPr>
          <w:ilvl w:val="1"/>
          <w:numId w:val="18"/>
        </w:numPr>
        <w:tabs>
          <w:tab w:val="left" w:pos="810"/>
          <w:tab w:val="left" w:pos="1800"/>
        </w:tabs>
        <w:spacing w:line="360" w:lineRule="auto"/>
        <w:ind w:left="720" w:hanging="450"/>
        <w:rPr>
          <w:rFonts w:asciiTheme="minorHAnsi" w:hAnsiTheme="minorHAnsi" w:cstheme="minorHAnsi"/>
          <w:sz w:val="20"/>
          <w:szCs w:val="20"/>
        </w:rPr>
      </w:pPr>
      <w:r w:rsidRPr="002971C1">
        <w:rPr>
          <w:rFonts w:asciiTheme="minorHAnsi" w:hAnsiTheme="minorHAnsi" w:cstheme="minorHAnsi"/>
          <w:sz w:val="20"/>
          <w:szCs w:val="20"/>
        </w:rPr>
        <w:t>The member will complete a minimum of hours of service during the term of service indicated in this agreement. Please indicate the term of service that applies to this member by checking the corresponding box below</w:t>
      </w:r>
    </w:p>
    <w:p w14:paraId="7AF26D12" w14:textId="7A377C39" w:rsidR="001E7609" w:rsidRDefault="001E7609" w:rsidP="001E7609">
      <w:pPr>
        <w:tabs>
          <w:tab w:val="left" w:pos="1800"/>
        </w:tabs>
        <w:rPr>
          <w:rFonts w:asciiTheme="minorHAnsi" w:hAnsiTheme="minorHAnsi" w:cstheme="minorHAnsi"/>
          <w:sz w:val="20"/>
          <w:szCs w:val="20"/>
        </w:rPr>
      </w:pPr>
    </w:p>
    <w:p w14:paraId="3DA58C0C" w14:textId="12FA6D39" w:rsidR="001E7609" w:rsidRDefault="001E7609" w:rsidP="001E7609">
      <w:pPr>
        <w:tabs>
          <w:tab w:val="left" w:pos="1800"/>
        </w:tabs>
        <w:rPr>
          <w:rFonts w:asciiTheme="minorHAnsi" w:hAnsiTheme="minorHAnsi" w:cstheme="minorHAnsi"/>
          <w:sz w:val="20"/>
          <w:szCs w:val="20"/>
        </w:rPr>
      </w:pPr>
    </w:p>
    <w:p w14:paraId="2C3CD469" w14:textId="34AD9C88" w:rsidR="001E7609" w:rsidRDefault="001E7609" w:rsidP="001E7609">
      <w:pPr>
        <w:tabs>
          <w:tab w:val="left" w:pos="1800"/>
        </w:tabs>
        <w:rPr>
          <w:rFonts w:asciiTheme="minorHAnsi" w:hAnsiTheme="minorHAnsi" w:cstheme="minorHAnsi"/>
          <w:sz w:val="20"/>
          <w:szCs w:val="20"/>
        </w:rPr>
      </w:pPr>
    </w:p>
    <w:p w14:paraId="035AE5D3" w14:textId="512F9004" w:rsidR="001E7609" w:rsidRDefault="001E7609" w:rsidP="001E7609">
      <w:pPr>
        <w:tabs>
          <w:tab w:val="left" w:pos="1800"/>
        </w:tabs>
        <w:rPr>
          <w:rFonts w:asciiTheme="minorHAnsi" w:hAnsiTheme="minorHAnsi" w:cstheme="minorHAnsi"/>
          <w:sz w:val="20"/>
          <w:szCs w:val="20"/>
        </w:rPr>
      </w:pPr>
    </w:p>
    <w:p w14:paraId="28B4C46B" w14:textId="39E003FB" w:rsidR="001E7609" w:rsidRDefault="001E7609" w:rsidP="00E5505C">
      <w:pPr>
        <w:tabs>
          <w:tab w:val="left" w:pos="1800"/>
          <w:tab w:val="left" w:pos="6390"/>
        </w:tabs>
        <w:rPr>
          <w:rFonts w:asciiTheme="minorHAnsi" w:hAnsiTheme="minorHAnsi" w:cstheme="minorHAnsi"/>
          <w:sz w:val="20"/>
          <w:szCs w:val="20"/>
        </w:rPr>
      </w:pPr>
    </w:p>
    <w:tbl>
      <w:tblPr>
        <w:tblStyle w:val="OneStar"/>
        <w:tblpPr w:leftFromText="180" w:rightFromText="180" w:vertAnchor="text" w:horzAnchor="margin" w:tblpXSpec="center" w:tblpY="166"/>
        <w:tblW w:w="0" w:type="auto"/>
        <w:tblCellMar>
          <w:top w:w="29" w:type="dxa"/>
          <w:left w:w="144" w:type="dxa"/>
          <w:bottom w:w="29" w:type="dxa"/>
          <w:right w:w="144" w:type="dxa"/>
        </w:tblCellMar>
        <w:tblLook w:val="0620" w:firstRow="1" w:lastRow="0" w:firstColumn="0" w:lastColumn="0" w:noHBand="1" w:noVBand="1"/>
      </w:tblPr>
      <w:tblGrid>
        <w:gridCol w:w="1928"/>
        <w:gridCol w:w="2521"/>
        <w:gridCol w:w="2542"/>
      </w:tblGrid>
      <w:tr w:rsidR="00706D2E" w:rsidRPr="0015310A" w14:paraId="4E7DE0AF" w14:textId="77777777" w:rsidTr="00706D2E">
        <w:trPr>
          <w:cnfStyle w:val="100000000000" w:firstRow="1" w:lastRow="0" w:firstColumn="0" w:lastColumn="0" w:oddVBand="0" w:evenVBand="0" w:oddHBand="0" w:evenHBand="0" w:firstRowFirstColumn="0" w:firstRowLastColumn="0" w:lastRowFirstColumn="0" w:lastRowLastColumn="0"/>
          <w:trHeight w:val="288"/>
        </w:trPr>
        <w:tc>
          <w:tcPr>
            <w:tcW w:w="1928" w:type="dxa"/>
            <w:vAlign w:val="center"/>
          </w:tcPr>
          <w:p w14:paraId="1BE407BB" w14:textId="77777777" w:rsidR="00706D2E" w:rsidRPr="0015310A" w:rsidRDefault="00706D2E" w:rsidP="00706D2E">
            <w:pPr>
              <w:tabs>
                <w:tab w:val="left" w:pos="1201"/>
              </w:tabs>
              <w:spacing w:line="276" w:lineRule="auto"/>
              <w:ind w:left="391" w:right="420"/>
              <w:rPr>
                <w:rFonts w:asciiTheme="minorHAnsi" w:hAnsiTheme="minorHAnsi" w:cstheme="minorHAnsi"/>
                <w:sz w:val="20"/>
                <w:szCs w:val="20"/>
              </w:rPr>
            </w:pPr>
          </w:p>
        </w:tc>
        <w:tc>
          <w:tcPr>
            <w:tcW w:w="2521" w:type="dxa"/>
            <w:vAlign w:val="center"/>
          </w:tcPr>
          <w:p w14:paraId="160958B8" w14:textId="77777777" w:rsidR="00706D2E" w:rsidRPr="0015310A" w:rsidRDefault="00706D2E" w:rsidP="00706D2E">
            <w:pPr>
              <w:tabs>
                <w:tab w:val="left" w:pos="1800"/>
              </w:tabs>
              <w:spacing w:line="276" w:lineRule="auto"/>
              <w:ind w:left="532"/>
              <w:jc w:val="both"/>
              <w:rPr>
                <w:rFonts w:asciiTheme="minorHAnsi" w:hAnsiTheme="minorHAnsi" w:cstheme="minorHAnsi"/>
                <w:sz w:val="20"/>
                <w:szCs w:val="20"/>
              </w:rPr>
            </w:pPr>
            <w:r w:rsidRPr="0015310A">
              <w:rPr>
                <w:rFonts w:asciiTheme="minorHAnsi" w:hAnsiTheme="minorHAnsi" w:cstheme="minorHAnsi"/>
                <w:sz w:val="20"/>
                <w:szCs w:val="20"/>
              </w:rPr>
              <w:t>Member Type</w:t>
            </w:r>
          </w:p>
        </w:tc>
        <w:tc>
          <w:tcPr>
            <w:tcW w:w="2542" w:type="dxa"/>
            <w:vAlign w:val="center"/>
          </w:tcPr>
          <w:p w14:paraId="7F9D3EC4" w14:textId="77777777" w:rsidR="00706D2E" w:rsidRPr="0015310A" w:rsidRDefault="00706D2E" w:rsidP="00E5505C">
            <w:pPr>
              <w:spacing w:line="276" w:lineRule="auto"/>
              <w:ind w:left="629"/>
              <w:jc w:val="both"/>
              <w:rPr>
                <w:rFonts w:asciiTheme="minorHAnsi" w:hAnsiTheme="minorHAnsi" w:cstheme="minorHAnsi"/>
                <w:sz w:val="20"/>
                <w:szCs w:val="20"/>
              </w:rPr>
            </w:pPr>
            <w:r w:rsidRPr="0015310A">
              <w:rPr>
                <w:rFonts w:asciiTheme="minorHAnsi" w:hAnsiTheme="minorHAnsi" w:cstheme="minorHAnsi"/>
                <w:sz w:val="20"/>
                <w:szCs w:val="20"/>
              </w:rPr>
              <w:t>Minimum Hours Required</w:t>
            </w:r>
          </w:p>
        </w:tc>
      </w:tr>
      <w:tr w:rsidR="00706D2E" w:rsidRPr="0015310A" w14:paraId="5BD4706E" w14:textId="77777777" w:rsidTr="00706D2E">
        <w:trPr>
          <w:trHeight w:val="288"/>
        </w:trPr>
        <w:sdt>
          <w:sdtPr>
            <w:rPr>
              <w:rFonts w:asciiTheme="minorHAnsi" w:hAnsiTheme="minorHAnsi" w:cstheme="minorHAnsi"/>
              <w:color w:val="000000"/>
              <w:sz w:val="20"/>
              <w:szCs w:val="20"/>
            </w:rPr>
            <w:id w:val="-2011356257"/>
            <w14:checkbox>
              <w14:checked w14:val="1"/>
              <w14:checkedState w14:val="2612" w14:font="MS Gothic"/>
              <w14:uncheckedState w14:val="2610" w14:font="MS Gothic"/>
            </w14:checkbox>
          </w:sdtPr>
          <w:sdtEndPr/>
          <w:sdtContent>
            <w:tc>
              <w:tcPr>
                <w:tcW w:w="1928" w:type="dxa"/>
                <w:vAlign w:val="center"/>
              </w:tcPr>
              <w:p w14:paraId="4E21809A" w14:textId="77777777" w:rsidR="00706D2E" w:rsidRPr="0015310A" w:rsidRDefault="00706D2E" w:rsidP="00706D2E">
                <w:pPr>
                  <w:tabs>
                    <w:tab w:val="left" w:pos="1800"/>
                  </w:tabs>
                  <w:spacing w:line="276" w:lineRule="auto"/>
                  <w:ind w:left="1440"/>
                  <w:rPr>
                    <w:rFonts w:asciiTheme="minorHAnsi" w:hAnsiTheme="minorHAnsi" w:cstheme="minorHAnsi"/>
                    <w:color w:val="000000"/>
                    <w:sz w:val="20"/>
                    <w:szCs w:val="20"/>
                  </w:rPr>
                </w:pPr>
                <w:r>
                  <w:rPr>
                    <w:rFonts w:ascii="MS Gothic" w:eastAsia="MS Gothic" w:hAnsi="MS Gothic" w:cstheme="minorHAnsi" w:hint="eastAsia"/>
                    <w:color w:val="000000"/>
                    <w:sz w:val="20"/>
                    <w:szCs w:val="20"/>
                  </w:rPr>
                  <w:t>☒</w:t>
                </w:r>
              </w:p>
            </w:tc>
          </w:sdtContent>
        </w:sdt>
        <w:tc>
          <w:tcPr>
            <w:tcW w:w="2521" w:type="dxa"/>
            <w:vAlign w:val="center"/>
          </w:tcPr>
          <w:p w14:paraId="764F646A" w14:textId="77777777" w:rsidR="00706D2E" w:rsidRPr="0015310A" w:rsidRDefault="00706D2E" w:rsidP="00706D2E">
            <w:pPr>
              <w:tabs>
                <w:tab w:val="left" w:pos="1800"/>
              </w:tabs>
              <w:spacing w:line="276" w:lineRule="auto"/>
              <w:ind w:left="442"/>
              <w:rPr>
                <w:rFonts w:asciiTheme="minorHAnsi" w:hAnsiTheme="minorHAnsi" w:cstheme="minorHAnsi"/>
                <w:color w:val="000000"/>
                <w:sz w:val="20"/>
                <w:szCs w:val="20"/>
              </w:rPr>
            </w:pPr>
            <w:r w:rsidRPr="0015310A">
              <w:rPr>
                <w:rFonts w:asciiTheme="minorHAnsi" w:hAnsiTheme="minorHAnsi" w:cstheme="minorHAnsi"/>
                <w:color w:val="000000"/>
                <w:sz w:val="20"/>
                <w:szCs w:val="20"/>
              </w:rPr>
              <w:t>Full Time (FT)</w:t>
            </w:r>
          </w:p>
        </w:tc>
        <w:tc>
          <w:tcPr>
            <w:tcW w:w="2542" w:type="dxa"/>
            <w:vAlign w:val="center"/>
          </w:tcPr>
          <w:p w14:paraId="5ECC39DB" w14:textId="77777777" w:rsidR="00706D2E" w:rsidRPr="0015310A" w:rsidRDefault="00706D2E" w:rsidP="00E5505C">
            <w:pPr>
              <w:tabs>
                <w:tab w:val="left" w:pos="989"/>
              </w:tabs>
              <w:spacing w:line="276" w:lineRule="auto"/>
              <w:ind w:left="629"/>
              <w:rPr>
                <w:rFonts w:asciiTheme="minorHAnsi" w:hAnsiTheme="minorHAnsi" w:cstheme="minorHAnsi"/>
                <w:color w:val="000000"/>
                <w:sz w:val="20"/>
                <w:szCs w:val="20"/>
              </w:rPr>
            </w:pPr>
            <w:r w:rsidRPr="0015310A">
              <w:rPr>
                <w:rFonts w:asciiTheme="minorHAnsi" w:hAnsiTheme="minorHAnsi" w:cstheme="minorHAnsi"/>
                <w:color w:val="000000"/>
                <w:sz w:val="20"/>
                <w:szCs w:val="20"/>
              </w:rPr>
              <w:t>1,700 hours</w:t>
            </w:r>
          </w:p>
        </w:tc>
      </w:tr>
      <w:tr w:rsidR="00706D2E" w:rsidRPr="0015310A" w14:paraId="65B6F4CE" w14:textId="77777777" w:rsidTr="00706D2E">
        <w:trPr>
          <w:trHeight w:val="288"/>
        </w:trPr>
        <w:sdt>
          <w:sdtPr>
            <w:rPr>
              <w:rFonts w:asciiTheme="minorHAnsi" w:hAnsiTheme="minorHAnsi" w:cstheme="minorHAnsi"/>
              <w:color w:val="000000"/>
              <w:sz w:val="20"/>
              <w:szCs w:val="20"/>
            </w:rPr>
            <w:id w:val="-425269726"/>
            <w14:checkbox>
              <w14:checked w14:val="0"/>
              <w14:checkedState w14:val="2612" w14:font="MS Gothic"/>
              <w14:uncheckedState w14:val="2610" w14:font="MS Gothic"/>
            </w14:checkbox>
          </w:sdtPr>
          <w:sdtEndPr/>
          <w:sdtContent>
            <w:tc>
              <w:tcPr>
                <w:tcW w:w="1928" w:type="dxa"/>
                <w:vAlign w:val="center"/>
              </w:tcPr>
              <w:p w14:paraId="7FEA1F0C" w14:textId="77777777" w:rsidR="00706D2E" w:rsidRPr="0015310A" w:rsidRDefault="00706D2E" w:rsidP="00706D2E">
                <w:pPr>
                  <w:tabs>
                    <w:tab w:val="left" w:pos="1800"/>
                  </w:tabs>
                  <w:spacing w:line="276" w:lineRule="auto"/>
                  <w:ind w:left="1440"/>
                  <w:rPr>
                    <w:rFonts w:asciiTheme="minorHAnsi" w:hAnsiTheme="minorHAnsi" w:cstheme="minorHAnsi"/>
                    <w:color w:val="000000"/>
                    <w:sz w:val="20"/>
                    <w:szCs w:val="20"/>
                  </w:rPr>
                </w:pPr>
                <w:r w:rsidRPr="0015310A">
                  <w:rPr>
                    <w:rFonts w:ascii="Segoe UI Symbol" w:eastAsia="MS Gothic" w:hAnsi="Segoe UI Symbol" w:cs="Segoe UI Symbol"/>
                    <w:color w:val="000000"/>
                    <w:sz w:val="20"/>
                    <w:szCs w:val="20"/>
                  </w:rPr>
                  <w:t>☐</w:t>
                </w:r>
              </w:p>
            </w:tc>
          </w:sdtContent>
        </w:sdt>
        <w:tc>
          <w:tcPr>
            <w:tcW w:w="2521" w:type="dxa"/>
            <w:vAlign w:val="center"/>
          </w:tcPr>
          <w:p w14:paraId="53B60F90" w14:textId="77777777" w:rsidR="00706D2E" w:rsidRPr="0015310A" w:rsidRDefault="00706D2E" w:rsidP="00706D2E">
            <w:pPr>
              <w:tabs>
                <w:tab w:val="left" w:pos="1800"/>
              </w:tabs>
              <w:spacing w:line="276" w:lineRule="auto"/>
              <w:ind w:left="442"/>
              <w:rPr>
                <w:rFonts w:asciiTheme="minorHAnsi" w:hAnsiTheme="minorHAnsi" w:cstheme="minorHAnsi"/>
                <w:color w:val="000000"/>
                <w:sz w:val="20"/>
                <w:szCs w:val="20"/>
              </w:rPr>
            </w:pPr>
            <w:r w:rsidRPr="0015310A">
              <w:rPr>
                <w:rFonts w:asciiTheme="minorHAnsi" w:hAnsiTheme="minorHAnsi" w:cstheme="minorHAnsi"/>
                <w:color w:val="000000"/>
                <w:sz w:val="20"/>
                <w:szCs w:val="20"/>
              </w:rPr>
              <w:t>Three Quarter Time (TQT)</w:t>
            </w:r>
          </w:p>
        </w:tc>
        <w:tc>
          <w:tcPr>
            <w:tcW w:w="2542" w:type="dxa"/>
            <w:vAlign w:val="center"/>
          </w:tcPr>
          <w:p w14:paraId="0A7FD910" w14:textId="77777777" w:rsidR="00706D2E" w:rsidRPr="0015310A" w:rsidRDefault="00706D2E" w:rsidP="00E5505C">
            <w:pPr>
              <w:tabs>
                <w:tab w:val="left" w:pos="989"/>
              </w:tabs>
              <w:spacing w:line="276" w:lineRule="auto"/>
              <w:ind w:left="629"/>
              <w:rPr>
                <w:rFonts w:asciiTheme="minorHAnsi" w:hAnsiTheme="minorHAnsi" w:cstheme="minorHAnsi"/>
                <w:color w:val="000000"/>
                <w:sz w:val="20"/>
                <w:szCs w:val="20"/>
              </w:rPr>
            </w:pPr>
            <w:r w:rsidRPr="0015310A">
              <w:rPr>
                <w:rFonts w:asciiTheme="minorHAnsi" w:hAnsiTheme="minorHAnsi" w:cstheme="minorHAnsi"/>
                <w:color w:val="000000"/>
                <w:sz w:val="20"/>
                <w:szCs w:val="20"/>
              </w:rPr>
              <w:t>1,200 hours</w:t>
            </w:r>
          </w:p>
        </w:tc>
      </w:tr>
      <w:tr w:rsidR="00706D2E" w:rsidRPr="0015310A" w14:paraId="6375D04A" w14:textId="77777777" w:rsidTr="00706D2E">
        <w:trPr>
          <w:trHeight w:val="288"/>
        </w:trPr>
        <w:sdt>
          <w:sdtPr>
            <w:rPr>
              <w:rFonts w:asciiTheme="minorHAnsi" w:hAnsiTheme="minorHAnsi" w:cstheme="minorHAnsi"/>
              <w:color w:val="000000"/>
              <w:sz w:val="20"/>
              <w:szCs w:val="20"/>
            </w:rPr>
            <w:id w:val="507876966"/>
            <w14:checkbox>
              <w14:checked w14:val="0"/>
              <w14:checkedState w14:val="2612" w14:font="MS Gothic"/>
              <w14:uncheckedState w14:val="2610" w14:font="MS Gothic"/>
            </w14:checkbox>
          </w:sdtPr>
          <w:sdtEndPr/>
          <w:sdtContent>
            <w:tc>
              <w:tcPr>
                <w:tcW w:w="1928" w:type="dxa"/>
                <w:vAlign w:val="center"/>
              </w:tcPr>
              <w:p w14:paraId="36DA734E" w14:textId="77777777" w:rsidR="00706D2E" w:rsidRPr="0015310A" w:rsidRDefault="00706D2E" w:rsidP="00706D2E">
                <w:pPr>
                  <w:tabs>
                    <w:tab w:val="left" w:pos="1800"/>
                  </w:tabs>
                  <w:spacing w:line="276" w:lineRule="auto"/>
                  <w:ind w:left="1440"/>
                  <w:rPr>
                    <w:rFonts w:asciiTheme="minorHAnsi" w:hAnsiTheme="minorHAnsi" w:cstheme="minorHAnsi"/>
                    <w:color w:val="000000"/>
                    <w:sz w:val="20"/>
                    <w:szCs w:val="20"/>
                  </w:rPr>
                </w:pPr>
                <w:r w:rsidRPr="0015310A">
                  <w:rPr>
                    <w:rFonts w:ascii="Segoe UI Symbol" w:eastAsia="MS Gothic" w:hAnsi="Segoe UI Symbol" w:cs="Segoe UI Symbol"/>
                    <w:color w:val="000000"/>
                    <w:sz w:val="20"/>
                    <w:szCs w:val="20"/>
                  </w:rPr>
                  <w:t>☐</w:t>
                </w:r>
              </w:p>
            </w:tc>
          </w:sdtContent>
        </w:sdt>
        <w:tc>
          <w:tcPr>
            <w:tcW w:w="2521" w:type="dxa"/>
            <w:vAlign w:val="center"/>
          </w:tcPr>
          <w:p w14:paraId="75864376" w14:textId="77777777" w:rsidR="00706D2E" w:rsidRPr="0015310A" w:rsidRDefault="00706D2E" w:rsidP="00706D2E">
            <w:pPr>
              <w:tabs>
                <w:tab w:val="left" w:pos="1800"/>
              </w:tabs>
              <w:spacing w:line="276" w:lineRule="auto"/>
              <w:ind w:left="442"/>
              <w:rPr>
                <w:rFonts w:asciiTheme="minorHAnsi" w:hAnsiTheme="minorHAnsi" w:cstheme="minorHAnsi"/>
                <w:color w:val="000000"/>
                <w:sz w:val="20"/>
                <w:szCs w:val="20"/>
              </w:rPr>
            </w:pPr>
            <w:r w:rsidRPr="0015310A">
              <w:rPr>
                <w:rFonts w:asciiTheme="minorHAnsi" w:hAnsiTheme="minorHAnsi" w:cstheme="minorHAnsi"/>
                <w:color w:val="000000"/>
                <w:sz w:val="20"/>
                <w:szCs w:val="20"/>
              </w:rPr>
              <w:t>Half Time (HT)</w:t>
            </w:r>
          </w:p>
        </w:tc>
        <w:tc>
          <w:tcPr>
            <w:tcW w:w="2542" w:type="dxa"/>
            <w:vAlign w:val="center"/>
          </w:tcPr>
          <w:p w14:paraId="3AD6F4B0" w14:textId="77777777" w:rsidR="00706D2E" w:rsidRPr="0015310A" w:rsidRDefault="00706D2E" w:rsidP="00E5505C">
            <w:pPr>
              <w:tabs>
                <w:tab w:val="left" w:pos="989"/>
              </w:tabs>
              <w:spacing w:line="276" w:lineRule="auto"/>
              <w:ind w:left="629"/>
              <w:rPr>
                <w:rFonts w:asciiTheme="minorHAnsi" w:hAnsiTheme="minorHAnsi" w:cstheme="minorHAnsi"/>
                <w:color w:val="000000"/>
                <w:sz w:val="20"/>
                <w:szCs w:val="20"/>
              </w:rPr>
            </w:pPr>
            <w:r w:rsidRPr="0015310A">
              <w:rPr>
                <w:rFonts w:asciiTheme="minorHAnsi" w:hAnsiTheme="minorHAnsi" w:cstheme="minorHAnsi"/>
                <w:color w:val="000000"/>
                <w:sz w:val="20"/>
                <w:szCs w:val="20"/>
              </w:rPr>
              <w:t>900 hours</w:t>
            </w:r>
          </w:p>
        </w:tc>
      </w:tr>
      <w:tr w:rsidR="00706D2E" w:rsidRPr="0015310A" w14:paraId="5B1200BE" w14:textId="77777777" w:rsidTr="00706D2E">
        <w:trPr>
          <w:trHeight w:val="288"/>
        </w:trPr>
        <w:sdt>
          <w:sdtPr>
            <w:rPr>
              <w:rFonts w:asciiTheme="minorHAnsi" w:hAnsiTheme="minorHAnsi" w:cstheme="minorHAnsi"/>
              <w:color w:val="000000"/>
              <w:sz w:val="20"/>
              <w:szCs w:val="20"/>
            </w:rPr>
            <w:id w:val="818550690"/>
            <w14:checkbox>
              <w14:checked w14:val="0"/>
              <w14:checkedState w14:val="2612" w14:font="MS Gothic"/>
              <w14:uncheckedState w14:val="2610" w14:font="MS Gothic"/>
            </w14:checkbox>
          </w:sdtPr>
          <w:sdtEndPr/>
          <w:sdtContent>
            <w:tc>
              <w:tcPr>
                <w:tcW w:w="1928" w:type="dxa"/>
                <w:vAlign w:val="center"/>
              </w:tcPr>
              <w:p w14:paraId="39C4843F" w14:textId="77777777" w:rsidR="00706D2E" w:rsidRPr="0015310A" w:rsidRDefault="00706D2E" w:rsidP="00706D2E">
                <w:pPr>
                  <w:tabs>
                    <w:tab w:val="left" w:pos="1800"/>
                  </w:tabs>
                  <w:spacing w:line="276" w:lineRule="auto"/>
                  <w:ind w:left="1440"/>
                  <w:rPr>
                    <w:rFonts w:asciiTheme="minorHAnsi" w:hAnsiTheme="minorHAnsi" w:cstheme="minorHAnsi"/>
                    <w:color w:val="000000"/>
                    <w:sz w:val="20"/>
                    <w:szCs w:val="20"/>
                  </w:rPr>
                </w:pPr>
                <w:r w:rsidRPr="0015310A">
                  <w:rPr>
                    <w:rFonts w:ascii="Segoe UI Symbol" w:eastAsia="MS Gothic" w:hAnsi="Segoe UI Symbol" w:cs="Segoe UI Symbol"/>
                    <w:color w:val="000000"/>
                    <w:sz w:val="20"/>
                    <w:szCs w:val="20"/>
                  </w:rPr>
                  <w:t>☐</w:t>
                </w:r>
              </w:p>
            </w:tc>
          </w:sdtContent>
        </w:sdt>
        <w:tc>
          <w:tcPr>
            <w:tcW w:w="2521" w:type="dxa"/>
            <w:vAlign w:val="center"/>
          </w:tcPr>
          <w:p w14:paraId="431224CD" w14:textId="77777777" w:rsidR="00706D2E" w:rsidRPr="0015310A" w:rsidRDefault="00706D2E" w:rsidP="00706D2E">
            <w:pPr>
              <w:tabs>
                <w:tab w:val="left" w:pos="1800"/>
              </w:tabs>
              <w:spacing w:line="276" w:lineRule="auto"/>
              <w:ind w:left="442"/>
              <w:rPr>
                <w:rFonts w:asciiTheme="minorHAnsi" w:hAnsiTheme="minorHAnsi" w:cstheme="minorHAnsi"/>
                <w:color w:val="000000"/>
                <w:sz w:val="20"/>
                <w:szCs w:val="20"/>
              </w:rPr>
            </w:pPr>
            <w:r w:rsidRPr="0015310A">
              <w:rPr>
                <w:rFonts w:asciiTheme="minorHAnsi" w:hAnsiTheme="minorHAnsi" w:cstheme="minorHAnsi"/>
                <w:color w:val="000000"/>
                <w:sz w:val="20"/>
                <w:szCs w:val="20"/>
              </w:rPr>
              <w:t>Reduced Half Time (RHT)</w:t>
            </w:r>
          </w:p>
        </w:tc>
        <w:tc>
          <w:tcPr>
            <w:tcW w:w="2542" w:type="dxa"/>
            <w:vAlign w:val="center"/>
          </w:tcPr>
          <w:p w14:paraId="2A1AA3FE" w14:textId="77777777" w:rsidR="00706D2E" w:rsidRPr="0015310A" w:rsidRDefault="00706D2E" w:rsidP="00E5505C">
            <w:pPr>
              <w:tabs>
                <w:tab w:val="left" w:pos="989"/>
              </w:tabs>
              <w:spacing w:line="276" w:lineRule="auto"/>
              <w:ind w:left="629"/>
              <w:rPr>
                <w:rFonts w:asciiTheme="minorHAnsi" w:hAnsiTheme="minorHAnsi" w:cstheme="minorHAnsi"/>
                <w:color w:val="000000"/>
                <w:sz w:val="20"/>
                <w:szCs w:val="20"/>
              </w:rPr>
            </w:pPr>
            <w:r w:rsidRPr="0015310A">
              <w:rPr>
                <w:rFonts w:asciiTheme="minorHAnsi" w:hAnsiTheme="minorHAnsi" w:cstheme="minorHAnsi"/>
                <w:color w:val="000000"/>
                <w:sz w:val="20"/>
                <w:szCs w:val="20"/>
              </w:rPr>
              <w:t>675 hours</w:t>
            </w:r>
          </w:p>
        </w:tc>
      </w:tr>
      <w:tr w:rsidR="00706D2E" w:rsidRPr="0015310A" w14:paraId="002892F9" w14:textId="77777777" w:rsidTr="00706D2E">
        <w:trPr>
          <w:trHeight w:val="288"/>
        </w:trPr>
        <w:sdt>
          <w:sdtPr>
            <w:rPr>
              <w:rFonts w:asciiTheme="minorHAnsi" w:hAnsiTheme="minorHAnsi" w:cstheme="minorHAnsi"/>
              <w:color w:val="000000"/>
              <w:sz w:val="20"/>
              <w:szCs w:val="20"/>
            </w:rPr>
            <w:id w:val="-489492431"/>
            <w14:checkbox>
              <w14:checked w14:val="0"/>
              <w14:checkedState w14:val="2612" w14:font="MS Gothic"/>
              <w14:uncheckedState w14:val="2610" w14:font="MS Gothic"/>
            </w14:checkbox>
          </w:sdtPr>
          <w:sdtEndPr/>
          <w:sdtContent>
            <w:tc>
              <w:tcPr>
                <w:tcW w:w="1928" w:type="dxa"/>
                <w:vAlign w:val="center"/>
              </w:tcPr>
              <w:p w14:paraId="5CB35F13" w14:textId="77777777" w:rsidR="00706D2E" w:rsidRPr="0015310A" w:rsidRDefault="00706D2E" w:rsidP="00706D2E">
                <w:pPr>
                  <w:tabs>
                    <w:tab w:val="left" w:pos="1800"/>
                  </w:tabs>
                  <w:spacing w:line="276" w:lineRule="auto"/>
                  <w:ind w:left="1440"/>
                  <w:rPr>
                    <w:rFonts w:asciiTheme="minorHAnsi" w:hAnsiTheme="minorHAnsi" w:cstheme="minorHAnsi"/>
                    <w:color w:val="000000"/>
                    <w:sz w:val="20"/>
                    <w:szCs w:val="20"/>
                  </w:rPr>
                </w:pPr>
                <w:r w:rsidRPr="0015310A">
                  <w:rPr>
                    <w:rFonts w:ascii="Segoe UI Symbol" w:eastAsia="MS Gothic" w:hAnsi="Segoe UI Symbol" w:cs="Segoe UI Symbol"/>
                    <w:color w:val="000000"/>
                    <w:sz w:val="20"/>
                    <w:szCs w:val="20"/>
                  </w:rPr>
                  <w:t>☐</w:t>
                </w:r>
              </w:p>
            </w:tc>
          </w:sdtContent>
        </w:sdt>
        <w:tc>
          <w:tcPr>
            <w:tcW w:w="2521" w:type="dxa"/>
            <w:vAlign w:val="center"/>
          </w:tcPr>
          <w:p w14:paraId="685344E0" w14:textId="77777777" w:rsidR="00706D2E" w:rsidRPr="0015310A" w:rsidRDefault="00706D2E" w:rsidP="00706D2E">
            <w:pPr>
              <w:tabs>
                <w:tab w:val="left" w:pos="1800"/>
              </w:tabs>
              <w:spacing w:line="276" w:lineRule="auto"/>
              <w:ind w:left="442"/>
              <w:rPr>
                <w:rFonts w:asciiTheme="minorHAnsi" w:hAnsiTheme="minorHAnsi" w:cstheme="minorHAnsi"/>
                <w:color w:val="000000"/>
                <w:sz w:val="20"/>
                <w:szCs w:val="20"/>
              </w:rPr>
            </w:pPr>
            <w:r w:rsidRPr="0015310A">
              <w:rPr>
                <w:rFonts w:asciiTheme="minorHAnsi" w:hAnsiTheme="minorHAnsi" w:cstheme="minorHAnsi"/>
                <w:color w:val="000000"/>
                <w:sz w:val="20"/>
                <w:szCs w:val="20"/>
              </w:rPr>
              <w:t>Quarter Time (QT)</w:t>
            </w:r>
          </w:p>
        </w:tc>
        <w:tc>
          <w:tcPr>
            <w:tcW w:w="2542" w:type="dxa"/>
            <w:vAlign w:val="center"/>
          </w:tcPr>
          <w:p w14:paraId="5D863192" w14:textId="77777777" w:rsidR="00706D2E" w:rsidRPr="0015310A" w:rsidRDefault="00706D2E" w:rsidP="00E5505C">
            <w:pPr>
              <w:tabs>
                <w:tab w:val="left" w:pos="989"/>
              </w:tabs>
              <w:spacing w:line="276" w:lineRule="auto"/>
              <w:ind w:left="629"/>
              <w:rPr>
                <w:rFonts w:asciiTheme="minorHAnsi" w:hAnsiTheme="minorHAnsi" w:cstheme="minorHAnsi"/>
                <w:color w:val="000000"/>
                <w:sz w:val="20"/>
                <w:szCs w:val="20"/>
              </w:rPr>
            </w:pPr>
            <w:r w:rsidRPr="0015310A">
              <w:rPr>
                <w:rFonts w:asciiTheme="minorHAnsi" w:hAnsiTheme="minorHAnsi" w:cstheme="minorHAnsi"/>
                <w:color w:val="000000"/>
                <w:sz w:val="20"/>
                <w:szCs w:val="20"/>
              </w:rPr>
              <w:t>450 hours</w:t>
            </w:r>
          </w:p>
        </w:tc>
      </w:tr>
      <w:tr w:rsidR="00706D2E" w:rsidRPr="0015310A" w14:paraId="6BDB2E2B" w14:textId="77777777" w:rsidTr="00706D2E">
        <w:trPr>
          <w:trHeight w:val="288"/>
        </w:trPr>
        <w:sdt>
          <w:sdtPr>
            <w:rPr>
              <w:rFonts w:asciiTheme="minorHAnsi" w:hAnsiTheme="minorHAnsi" w:cstheme="minorHAnsi"/>
              <w:color w:val="000000"/>
              <w:sz w:val="20"/>
              <w:szCs w:val="20"/>
            </w:rPr>
            <w:id w:val="-165484764"/>
            <w14:checkbox>
              <w14:checked w14:val="0"/>
              <w14:checkedState w14:val="2612" w14:font="MS Gothic"/>
              <w14:uncheckedState w14:val="2610" w14:font="MS Gothic"/>
            </w14:checkbox>
          </w:sdtPr>
          <w:sdtEndPr/>
          <w:sdtContent>
            <w:tc>
              <w:tcPr>
                <w:tcW w:w="1928" w:type="dxa"/>
                <w:vAlign w:val="center"/>
              </w:tcPr>
              <w:p w14:paraId="2F9B0145" w14:textId="77777777" w:rsidR="00706D2E" w:rsidRPr="0015310A" w:rsidRDefault="00706D2E" w:rsidP="00706D2E">
                <w:pPr>
                  <w:tabs>
                    <w:tab w:val="left" w:pos="1800"/>
                  </w:tabs>
                  <w:spacing w:line="276" w:lineRule="auto"/>
                  <w:ind w:left="1440"/>
                  <w:rPr>
                    <w:rFonts w:asciiTheme="minorHAnsi" w:hAnsiTheme="minorHAnsi" w:cstheme="minorHAnsi"/>
                    <w:color w:val="000000"/>
                    <w:sz w:val="20"/>
                    <w:szCs w:val="20"/>
                  </w:rPr>
                </w:pPr>
                <w:r>
                  <w:rPr>
                    <w:rFonts w:ascii="MS Gothic" w:eastAsia="MS Gothic" w:hAnsi="MS Gothic" w:cstheme="minorHAnsi" w:hint="eastAsia"/>
                    <w:color w:val="000000"/>
                    <w:sz w:val="20"/>
                    <w:szCs w:val="20"/>
                  </w:rPr>
                  <w:t>☐</w:t>
                </w:r>
              </w:p>
            </w:tc>
          </w:sdtContent>
        </w:sdt>
        <w:tc>
          <w:tcPr>
            <w:tcW w:w="2521" w:type="dxa"/>
            <w:vAlign w:val="center"/>
          </w:tcPr>
          <w:p w14:paraId="688C915A" w14:textId="77777777" w:rsidR="00706D2E" w:rsidRPr="0015310A" w:rsidRDefault="00706D2E" w:rsidP="00706D2E">
            <w:pPr>
              <w:tabs>
                <w:tab w:val="left" w:pos="1800"/>
              </w:tabs>
              <w:spacing w:line="276" w:lineRule="auto"/>
              <w:ind w:left="442"/>
              <w:rPr>
                <w:rFonts w:asciiTheme="minorHAnsi" w:hAnsiTheme="minorHAnsi" w:cstheme="minorHAnsi"/>
                <w:color w:val="000000"/>
                <w:sz w:val="20"/>
                <w:szCs w:val="20"/>
              </w:rPr>
            </w:pPr>
            <w:r w:rsidRPr="0015310A">
              <w:rPr>
                <w:rFonts w:asciiTheme="minorHAnsi" w:hAnsiTheme="minorHAnsi" w:cstheme="minorHAnsi"/>
                <w:color w:val="000000"/>
                <w:sz w:val="20"/>
                <w:szCs w:val="20"/>
              </w:rPr>
              <w:t>Minimum Time (MT)</w:t>
            </w:r>
          </w:p>
        </w:tc>
        <w:tc>
          <w:tcPr>
            <w:tcW w:w="2542" w:type="dxa"/>
            <w:vAlign w:val="center"/>
          </w:tcPr>
          <w:p w14:paraId="73B11763" w14:textId="77777777" w:rsidR="00706D2E" w:rsidRPr="0015310A" w:rsidRDefault="00706D2E" w:rsidP="00E5505C">
            <w:pPr>
              <w:tabs>
                <w:tab w:val="left" w:pos="989"/>
              </w:tabs>
              <w:spacing w:line="276" w:lineRule="auto"/>
              <w:ind w:left="629"/>
              <w:rPr>
                <w:rFonts w:asciiTheme="minorHAnsi" w:hAnsiTheme="minorHAnsi" w:cstheme="minorHAnsi"/>
                <w:color w:val="000000"/>
                <w:sz w:val="20"/>
                <w:szCs w:val="20"/>
              </w:rPr>
            </w:pPr>
            <w:r w:rsidRPr="0015310A">
              <w:rPr>
                <w:rFonts w:asciiTheme="minorHAnsi" w:hAnsiTheme="minorHAnsi" w:cstheme="minorHAnsi"/>
                <w:color w:val="000000"/>
                <w:sz w:val="20"/>
                <w:szCs w:val="20"/>
              </w:rPr>
              <w:t>300 hours</w:t>
            </w:r>
          </w:p>
        </w:tc>
      </w:tr>
    </w:tbl>
    <w:p w14:paraId="74554CE2" w14:textId="77777777" w:rsidR="001E7609" w:rsidRPr="001E7609" w:rsidRDefault="001E7609" w:rsidP="001E7609">
      <w:pPr>
        <w:tabs>
          <w:tab w:val="left" w:pos="1800"/>
        </w:tabs>
        <w:rPr>
          <w:rFonts w:asciiTheme="minorHAnsi" w:hAnsiTheme="minorHAnsi" w:cstheme="minorHAnsi"/>
          <w:sz w:val="20"/>
          <w:szCs w:val="20"/>
        </w:rPr>
      </w:pPr>
    </w:p>
    <w:p w14:paraId="2A1D3759" w14:textId="77777777" w:rsidR="00662A93" w:rsidRPr="0015310A" w:rsidRDefault="00662A93" w:rsidP="002361D4">
      <w:pPr>
        <w:tabs>
          <w:tab w:val="left" w:pos="1800"/>
        </w:tabs>
        <w:ind w:left="1440"/>
        <w:rPr>
          <w:rFonts w:asciiTheme="minorHAnsi" w:hAnsiTheme="minorHAnsi" w:cstheme="minorHAnsi"/>
          <w:sz w:val="20"/>
          <w:szCs w:val="20"/>
        </w:rPr>
      </w:pPr>
    </w:p>
    <w:p w14:paraId="718CA1DD" w14:textId="77777777" w:rsidR="00662A93" w:rsidRPr="0015310A" w:rsidRDefault="00662A93" w:rsidP="002361D4">
      <w:pPr>
        <w:tabs>
          <w:tab w:val="left" w:pos="1800"/>
        </w:tabs>
        <w:ind w:left="1440"/>
        <w:rPr>
          <w:rFonts w:asciiTheme="minorHAnsi" w:hAnsiTheme="minorHAnsi" w:cstheme="minorHAnsi"/>
          <w:sz w:val="20"/>
          <w:szCs w:val="20"/>
        </w:rPr>
      </w:pPr>
    </w:p>
    <w:p w14:paraId="68910AB6" w14:textId="77777777" w:rsidR="00662A93" w:rsidRPr="0015310A" w:rsidRDefault="00662A93" w:rsidP="002361D4">
      <w:pPr>
        <w:pStyle w:val="ListParagraph"/>
        <w:tabs>
          <w:tab w:val="left" w:pos="1800"/>
        </w:tabs>
        <w:ind w:left="1440"/>
        <w:rPr>
          <w:rFonts w:asciiTheme="minorHAnsi" w:hAnsiTheme="minorHAnsi" w:cstheme="minorHAnsi"/>
          <w:sz w:val="20"/>
          <w:szCs w:val="20"/>
        </w:rPr>
      </w:pPr>
    </w:p>
    <w:p w14:paraId="16788DF0" w14:textId="77777777" w:rsidR="00662A93" w:rsidRPr="0015310A" w:rsidRDefault="00662A93" w:rsidP="002361D4">
      <w:pPr>
        <w:pStyle w:val="ListParagraph"/>
        <w:tabs>
          <w:tab w:val="left" w:pos="1800"/>
        </w:tabs>
        <w:ind w:left="1440"/>
        <w:rPr>
          <w:rFonts w:asciiTheme="minorHAnsi" w:hAnsiTheme="minorHAnsi" w:cstheme="minorHAnsi"/>
          <w:sz w:val="20"/>
          <w:szCs w:val="20"/>
        </w:rPr>
      </w:pPr>
    </w:p>
    <w:p w14:paraId="10C674C8" w14:textId="77777777" w:rsidR="00662A93" w:rsidRPr="0015310A" w:rsidRDefault="00662A93" w:rsidP="002361D4">
      <w:pPr>
        <w:pStyle w:val="ListParagraph"/>
        <w:tabs>
          <w:tab w:val="left" w:pos="1800"/>
        </w:tabs>
        <w:ind w:left="1440"/>
        <w:rPr>
          <w:rFonts w:asciiTheme="minorHAnsi" w:hAnsiTheme="minorHAnsi" w:cstheme="minorHAnsi"/>
          <w:sz w:val="20"/>
          <w:szCs w:val="20"/>
        </w:rPr>
      </w:pPr>
    </w:p>
    <w:p w14:paraId="0AF41580" w14:textId="77777777" w:rsidR="00662A93" w:rsidRPr="0015310A" w:rsidRDefault="00662A93" w:rsidP="002361D4">
      <w:pPr>
        <w:pStyle w:val="ListParagraph"/>
        <w:tabs>
          <w:tab w:val="left" w:pos="1800"/>
        </w:tabs>
        <w:ind w:left="1440"/>
        <w:rPr>
          <w:rFonts w:asciiTheme="minorHAnsi" w:hAnsiTheme="minorHAnsi" w:cstheme="minorHAnsi"/>
          <w:sz w:val="20"/>
          <w:szCs w:val="20"/>
        </w:rPr>
      </w:pPr>
    </w:p>
    <w:p w14:paraId="2AA2D35D" w14:textId="77777777" w:rsidR="00662A93" w:rsidRPr="0015310A" w:rsidRDefault="00662A93" w:rsidP="002361D4">
      <w:pPr>
        <w:pStyle w:val="ListParagraph"/>
        <w:tabs>
          <w:tab w:val="left" w:pos="1800"/>
        </w:tabs>
        <w:ind w:left="1440"/>
        <w:rPr>
          <w:rFonts w:asciiTheme="minorHAnsi" w:hAnsiTheme="minorHAnsi" w:cstheme="minorHAnsi"/>
          <w:sz w:val="20"/>
          <w:szCs w:val="20"/>
        </w:rPr>
      </w:pPr>
    </w:p>
    <w:p w14:paraId="06FEC236" w14:textId="77777777" w:rsidR="00662A93" w:rsidRPr="0015310A" w:rsidRDefault="00662A93" w:rsidP="002361D4">
      <w:pPr>
        <w:pStyle w:val="ListParagraph"/>
        <w:tabs>
          <w:tab w:val="left" w:pos="1800"/>
        </w:tabs>
        <w:ind w:left="1440"/>
        <w:rPr>
          <w:rFonts w:asciiTheme="minorHAnsi" w:hAnsiTheme="minorHAnsi" w:cstheme="minorHAnsi"/>
          <w:sz w:val="20"/>
          <w:szCs w:val="20"/>
        </w:rPr>
      </w:pPr>
    </w:p>
    <w:p w14:paraId="58626281" w14:textId="77777777" w:rsidR="00662A93" w:rsidRPr="0015310A" w:rsidRDefault="00662A93" w:rsidP="002361D4">
      <w:pPr>
        <w:pStyle w:val="ListParagraph"/>
        <w:tabs>
          <w:tab w:val="left" w:pos="1800"/>
        </w:tabs>
        <w:ind w:left="1440"/>
        <w:rPr>
          <w:rFonts w:asciiTheme="minorHAnsi" w:hAnsiTheme="minorHAnsi" w:cstheme="minorHAnsi"/>
          <w:sz w:val="20"/>
          <w:szCs w:val="20"/>
        </w:rPr>
      </w:pPr>
    </w:p>
    <w:p w14:paraId="61AFF9C9" w14:textId="77777777" w:rsidR="00662A93" w:rsidRPr="0015310A" w:rsidRDefault="00662A93" w:rsidP="002361D4">
      <w:pPr>
        <w:pStyle w:val="ListParagraph"/>
        <w:tabs>
          <w:tab w:val="left" w:pos="1800"/>
        </w:tabs>
        <w:ind w:left="1440"/>
        <w:rPr>
          <w:rFonts w:asciiTheme="minorHAnsi" w:hAnsiTheme="minorHAnsi" w:cstheme="minorHAnsi"/>
          <w:sz w:val="20"/>
          <w:szCs w:val="20"/>
        </w:rPr>
      </w:pPr>
    </w:p>
    <w:p w14:paraId="42E67C92" w14:textId="77777777" w:rsidR="00662A93" w:rsidRPr="0015310A" w:rsidRDefault="00662A93" w:rsidP="002361D4">
      <w:pPr>
        <w:pStyle w:val="ListParagraph"/>
        <w:tabs>
          <w:tab w:val="left" w:pos="1800"/>
        </w:tabs>
        <w:ind w:left="1440"/>
        <w:rPr>
          <w:rFonts w:asciiTheme="minorHAnsi" w:hAnsiTheme="minorHAnsi" w:cstheme="minorHAnsi"/>
          <w:sz w:val="20"/>
          <w:szCs w:val="20"/>
        </w:rPr>
      </w:pPr>
    </w:p>
    <w:p w14:paraId="55415C82" w14:textId="77777777" w:rsidR="00662A93" w:rsidRPr="0015310A" w:rsidRDefault="00662A93" w:rsidP="002361D4">
      <w:pPr>
        <w:pStyle w:val="ListParagraph"/>
        <w:tabs>
          <w:tab w:val="left" w:pos="1800"/>
        </w:tabs>
        <w:ind w:left="1440"/>
        <w:rPr>
          <w:rFonts w:asciiTheme="minorHAnsi" w:hAnsiTheme="minorHAnsi" w:cstheme="minorHAnsi"/>
          <w:sz w:val="20"/>
          <w:szCs w:val="20"/>
        </w:rPr>
      </w:pPr>
    </w:p>
    <w:p w14:paraId="00A934C3" w14:textId="77777777" w:rsidR="00D52C88" w:rsidRDefault="00D52C88" w:rsidP="006623D6">
      <w:pPr>
        <w:pStyle w:val="ListParagraph"/>
        <w:tabs>
          <w:tab w:val="left" w:pos="1890"/>
        </w:tabs>
        <w:ind w:left="1170"/>
        <w:rPr>
          <w:rFonts w:asciiTheme="minorHAnsi" w:hAnsiTheme="minorHAnsi" w:cstheme="minorHAnsi"/>
          <w:sz w:val="20"/>
          <w:szCs w:val="20"/>
        </w:rPr>
      </w:pPr>
    </w:p>
    <w:p w14:paraId="2BCAB472" w14:textId="006DCC9E" w:rsidR="008B0113" w:rsidRPr="004F29C4" w:rsidRDefault="008B0113" w:rsidP="00260615">
      <w:pPr>
        <w:pStyle w:val="ListParagraph"/>
        <w:numPr>
          <w:ilvl w:val="1"/>
          <w:numId w:val="18"/>
        </w:numPr>
        <w:tabs>
          <w:tab w:val="left" w:pos="1890"/>
        </w:tabs>
        <w:spacing w:line="360" w:lineRule="auto"/>
        <w:ind w:left="1170" w:hanging="720"/>
        <w:rPr>
          <w:rFonts w:asciiTheme="minorHAnsi" w:hAnsiTheme="minorHAnsi" w:cstheme="minorHAnsi"/>
          <w:sz w:val="20"/>
          <w:szCs w:val="20"/>
        </w:rPr>
      </w:pPr>
      <w:r w:rsidRPr="004F29C4">
        <w:rPr>
          <w:rFonts w:asciiTheme="minorHAnsi" w:hAnsiTheme="minorHAnsi" w:cstheme="minorHAnsi"/>
          <w:sz w:val="20"/>
          <w:szCs w:val="20"/>
        </w:rPr>
        <w:t xml:space="preserve">Of the </w:t>
      </w:r>
      <w:sdt>
        <w:sdtPr>
          <w:id w:val="-2039654088"/>
          <w:placeholder>
            <w:docPart w:val="D6407071010A4B7ABD5A63799FDBABAE"/>
          </w:placeholder>
          <w:showingPlcHdr/>
          <w:text/>
        </w:sdtPr>
        <w:sdtEndPr/>
        <w:sdtContent>
          <w:r w:rsidRPr="0015310A">
            <w:rPr>
              <w:rStyle w:val="PlaceholderText"/>
              <w:rFonts w:asciiTheme="minorHAnsi" w:hAnsiTheme="minorHAnsi" w:cstheme="minorHAnsi"/>
              <w:sz w:val="20"/>
              <w:szCs w:val="20"/>
              <w:highlight w:val="yellow"/>
            </w:rPr>
            <w:t xml:space="preserve">&lt;&lt;Insert </w:t>
          </w:r>
          <w:r w:rsidR="00403B41" w:rsidRPr="0015310A">
            <w:rPr>
              <w:rStyle w:val="PlaceholderText"/>
              <w:rFonts w:asciiTheme="minorHAnsi" w:hAnsiTheme="minorHAnsi" w:cstheme="minorHAnsi"/>
              <w:sz w:val="20"/>
              <w:szCs w:val="20"/>
              <w:highlight w:val="yellow"/>
            </w:rPr>
            <w:t xml:space="preserve">Total </w:t>
          </w:r>
          <w:r w:rsidRPr="0015310A">
            <w:rPr>
              <w:rStyle w:val="PlaceholderText"/>
              <w:rFonts w:asciiTheme="minorHAnsi" w:hAnsiTheme="minorHAnsi" w:cstheme="minorHAnsi"/>
              <w:sz w:val="20"/>
              <w:szCs w:val="20"/>
              <w:highlight w:val="yellow"/>
            </w:rPr>
            <w:t>#&gt;&gt;</w:t>
          </w:r>
        </w:sdtContent>
      </w:sdt>
      <w:r w:rsidR="00403B41" w:rsidRPr="004F29C4">
        <w:rPr>
          <w:rFonts w:asciiTheme="minorHAnsi" w:hAnsiTheme="minorHAnsi" w:cstheme="minorHAnsi"/>
          <w:sz w:val="20"/>
          <w:szCs w:val="20"/>
        </w:rPr>
        <w:t xml:space="preserve"> hours, a maximum</w:t>
      </w:r>
      <w:r w:rsidRPr="004F29C4">
        <w:rPr>
          <w:rFonts w:asciiTheme="minorHAnsi" w:hAnsiTheme="minorHAnsi" w:cstheme="minorHAnsi"/>
          <w:sz w:val="20"/>
          <w:szCs w:val="20"/>
        </w:rPr>
        <w:t xml:space="preserve"> of 10% (</w:t>
      </w:r>
      <w:sdt>
        <w:sdtPr>
          <w:id w:val="-1669554922"/>
          <w:placeholder>
            <w:docPart w:val="2411670C00B940E1B826F1114817A3B2"/>
          </w:placeholder>
          <w:showingPlcHdr/>
          <w:text/>
        </w:sdtPr>
        <w:sdtEndPr/>
        <w:sdtContent>
          <w:r w:rsidRPr="004F29C4">
            <w:rPr>
              <w:rStyle w:val="PlaceholderText"/>
              <w:rFonts w:asciiTheme="minorHAnsi" w:hAnsiTheme="minorHAnsi" w:cstheme="minorHAnsi"/>
              <w:sz w:val="20"/>
              <w:szCs w:val="20"/>
              <w:highlight w:val="yellow"/>
            </w:rPr>
            <w:t>&lt;&lt;Insert #&gt;&gt;</w:t>
          </w:r>
        </w:sdtContent>
      </w:sdt>
      <w:r w:rsidRPr="004F29C4">
        <w:rPr>
          <w:rFonts w:asciiTheme="minorHAnsi" w:hAnsiTheme="minorHAnsi" w:cstheme="minorHAnsi"/>
          <w:sz w:val="20"/>
          <w:szCs w:val="20"/>
        </w:rPr>
        <w:t xml:space="preserve"> hours)</w:t>
      </w:r>
      <w:r w:rsidR="00403B41" w:rsidRPr="004F29C4">
        <w:rPr>
          <w:rFonts w:asciiTheme="minorHAnsi" w:hAnsiTheme="minorHAnsi" w:cstheme="minorHAnsi"/>
          <w:sz w:val="20"/>
          <w:szCs w:val="20"/>
        </w:rPr>
        <w:t xml:space="preserve"> may be spent on fundraising</w:t>
      </w:r>
      <w:r w:rsidRPr="004F29C4">
        <w:rPr>
          <w:rFonts w:asciiTheme="minorHAnsi" w:hAnsiTheme="minorHAnsi" w:cstheme="minorHAnsi"/>
          <w:sz w:val="20"/>
          <w:szCs w:val="20"/>
        </w:rPr>
        <w:t xml:space="preserve">, </w:t>
      </w:r>
      <w:r w:rsidR="00403B41" w:rsidRPr="004F29C4">
        <w:rPr>
          <w:rFonts w:asciiTheme="minorHAnsi" w:hAnsiTheme="minorHAnsi" w:cstheme="minorHAnsi"/>
          <w:sz w:val="20"/>
          <w:szCs w:val="20"/>
        </w:rPr>
        <w:t xml:space="preserve">and a </w:t>
      </w:r>
      <w:r w:rsidRPr="004F29C4">
        <w:rPr>
          <w:rFonts w:asciiTheme="minorHAnsi" w:hAnsiTheme="minorHAnsi" w:cstheme="minorHAnsi"/>
          <w:sz w:val="20"/>
          <w:szCs w:val="20"/>
        </w:rPr>
        <w:t>maximum of 20% (</w:t>
      </w:r>
      <w:sdt>
        <w:sdtPr>
          <w:id w:val="2050720592"/>
          <w:placeholder>
            <w:docPart w:val="A9200E2C4465458E9422B0F4553FA2CD"/>
          </w:placeholder>
          <w:showingPlcHdr/>
          <w:text/>
        </w:sdtPr>
        <w:sdtEndPr/>
        <w:sdtContent>
          <w:r w:rsidRPr="004F29C4">
            <w:rPr>
              <w:rStyle w:val="PlaceholderText"/>
              <w:rFonts w:asciiTheme="minorHAnsi" w:hAnsiTheme="minorHAnsi" w:cstheme="minorHAnsi"/>
              <w:sz w:val="20"/>
              <w:szCs w:val="20"/>
              <w:highlight w:val="yellow"/>
            </w:rPr>
            <w:t>&lt;&lt;Insert #&gt;&gt;</w:t>
          </w:r>
        </w:sdtContent>
      </w:sdt>
      <w:r w:rsidRPr="004F29C4">
        <w:rPr>
          <w:rFonts w:asciiTheme="minorHAnsi" w:hAnsiTheme="minorHAnsi" w:cstheme="minorHAnsi"/>
          <w:sz w:val="20"/>
          <w:szCs w:val="20"/>
        </w:rPr>
        <w:t xml:space="preserve"> hours) will be </w:t>
      </w:r>
      <w:r w:rsidR="00403B41" w:rsidRPr="004F29C4">
        <w:rPr>
          <w:rFonts w:asciiTheme="minorHAnsi" w:hAnsiTheme="minorHAnsi" w:cstheme="minorHAnsi"/>
          <w:sz w:val="20"/>
          <w:szCs w:val="20"/>
        </w:rPr>
        <w:t>spent on training/education activities.</w:t>
      </w:r>
    </w:p>
    <w:p w14:paraId="6551D63C" w14:textId="161F4368" w:rsidR="008B0113" w:rsidRDefault="008B0113" w:rsidP="00260615">
      <w:pPr>
        <w:pStyle w:val="ListParagraph"/>
        <w:numPr>
          <w:ilvl w:val="1"/>
          <w:numId w:val="18"/>
        </w:numPr>
        <w:tabs>
          <w:tab w:val="left" w:pos="1890"/>
        </w:tabs>
        <w:spacing w:line="360" w:lineRule="auto"/>
        <w:ind w:left="1170" w:hanging="720"/>
        <w:rPr>
          <w:rFonts w:asciiTheme="minorHAnsi" w:hAnsiTheme="minorHAnsi" w:cstheme="minorHAnsi"/>
          <w:sz w:val="20"/>
          <w:szCs w:val="20"/>
        </w:rPr>
      </w:pPr>
      <w:r w:rsidRPr="004F29C4">
        <w:rPr>
          <w:rFonts w:asciiTheme="minorHAnsi" w:hAnsiTheme="minorHAnsi" w:cstheme="minorHAnsi"/>
          <w:sz w:val="20"/>
          <w:szCs w:val="20"/>
        </w:rPr>
        <w:t xml:space="preserve">The Member understands that to successfully complete the term of service (as defined by the Program and consistent with regulations of the Corporation for National and Community Service (CNCS) and to be eligible for the education award, </w:t>
      </w:r>
      <w:r w:rsidR="00F273F6" w:rsidRPr="004F29C4">
        <w:rPr>
          <w:rFonts w:asciiTheme="minorHAnsi" w:hAnsiTheme="minorHAnsi" w:cstheme="minorHAnsi"/>
          <w:sz w:val="20"/>
          <w:szCs w:val="20"/>
        </w:rPr>
        <w:t xml:space="preserve">the Member </w:t>
      </w:r>
      <w:r w:rsidRPr="004F29C4">
        <w:rPr>
          <w:rFonts w:asciiTheme="minorHAnsi" w:hAnsiTheme="minorHAnsi" w:cstheme="minorHAnsi"/>
          <w:sz w:val="20"/>
          <w:szCs w:val="20"/>
        </w:rPr>
        <w:t>must satisfactorily</w:t>
      </w:r>
      <w:r w:rsidR="00F273F6" w:rsidRPr="004F29C4">
        <w:rPr>
          <w:rFonts w:asciiTheme="minorHAnsi" w:hAnsiTheme="minorHAnsi" w:cstheme="minorHAnsi"/>
          <w:sz w:val="20"/>
          <w:szCs w:val="20"/>
        </w:rPr>
        <w:t xml:space="preserve"> complete the duration of their service as noted in paragraph </w:t>
      </w:r>
      <w:r w:rsidR="00FA64C6" w:rsidRPr="004F29C4">
        <w:rPr>
          <w:rFonts w:asciiTheme="minorHAnsi" w:hAnsiTheme="minorHAnsi" w:cstheme="minorHAnsi"/>
          <w:sz w:val="20"/>
          <w:szCs w:val="20"/>
        </w:rPr>
        <w:t>(</w:t>
      </w:r>
      <w:r w:rsidR="00F273F6" w:rsidRPr="004F29C4">
        <w:rPr>
          <w:rFonts w:asciiTheme="minorHAnsi" w:hAnsiTheme="minorHAnsi" w:cstheme="minorHAnsi"/>
          <w:sz w:val="20"/>
          <w:szCs w:val="20"/>
        </w:rPr>
        <w:t xml:space="preserve">a) of this section, and all the hours of service as noted in paragraph </w:t>
      </w:r>
      <w:r w:rsidR="00FA64C6" w:rsidRPr="004F29C4">
        <w:rPr>
          <w:rFonts w:asciiTheme="minorHAnsi" w:hAnsiTheme="minorHAnsi" w:cstheme="minorHAnsi"/>
          <w:sz w:val="20"/>
          <w:szCs w:val="20"/>
        </w:rPr>
        <w:t>(</w:t>
      </w:r>
      <w:r w:rsidR="00F273F6" w:rsidRPr="004F29C4">
        <w:rPr>
          <w:rFonts w:asciiTheme="minorHAnsi" w:hAnsiTheme="minorHAnsi" w:cstheme="minorHAnsi"/>
          <w:sz w:val="20"/>
          <w:szCs w:val="20"/>
        </w:rPr>
        <w:t xml:space="preserve">b) of this section. </w:t>
      </w:r>
      <w:r w:rsidR="00017A9B" w:rsidRPr="004F29C4">
        <w:rPr>
          <w:rFonts w:asciiTheme="minorHAnsi" w:hAnsiTheme="minorHAnsi" w:cstheme="minorHAnsi"/>
          <w:sz w:val="20"/>
          <w:szCs w:val="20"/>
          <w:highlight w:val="lightGray"/>
        </w:rPr>
        <w:t>The p</w:t>
      </w:r>
      <w:r w:rsidR="00F273F6" w:rsidRPr="004F29C4">
        <w:rPr>
          <w:rFonts w:asciiTheme="minorHAnsi" w:hAnsiTheme="minorHAnsi" w:cstheme="minorHAnsi"/>
          <w:sz w:val="20"/>
          <w:szCs w:val="20"/>
          <w:highlight w:val="lightGray"/>
        </w:rPr>
        <w:t>rogram may want to expand on specific program requirements for successful completion here. (i.e. required training, meeting attendance, etc.)</w:t>
      </w:r>
    </w:p>
    <w:p w14:paraId="2F295D1B" w14:textId="77777777" w:rsidR="00D52C88" w:rsidRPr="004F29C4" w:rsidRDefault="00D52C88" w:rsidP="00706D2E">
      <w:pPr>
        <w:pStyle w:val="ListParagraph"/>
        <w:tabs>
          <w:tab w:val="left" w:pos="1890"/>
        </w:tabs>
        <w:spacing w:line="360" w:lineRule="auto"/>
        <w:ind w:left="1170"/>
        <w:rPr>
          <w:rFonts w:asciiTheme="minorHAnsi" w:hAnsiTheme="minorHAnsi" w:cstheme="minorHAnsi"/>
          <w:sz w:val="20"/>
          <w:szCs w:val="20"/>
        </w:rPr>
      </w:pPr>
    </w:p>
    <w:p w14:paraId="1FE7A934" w14:textId="5DB0AF54" w:rsidR="00FA64C6" w:rsidRPr="00E451E0" w:rsidRDefault="00F273F6" w:rsidP="00260615">
      <w:pPr>
        <w:pStyle w:val="ListParagraph"/>
        <w:numPr>
          <w:ilvl w:val="1"/>
          <w:numId w:val="18"/>
        </w:numPr>
        <w:tabs>
          <w:tab w:val="left" w:pos="1890"/>
        </w:tabs>
        <w:spacing w:after="160" w:line="360" w:lineRule="auto"/>
        <w:ind w:left="1170" w:hanging="720"/>
        <w:rPr>
          <w:rFonts w:asciiTheme="minorHAnsi" w:hAnsiTheme="minorHAnsi" w:cstheme="minorHAnsi"/>
          <w:sz w:val="20"/>
          <w:szCs w:val="20"/>
        </w:rPr>
      </w:pPr>
      <w:r w:rsidRPr="00E451E0">
        <w:rPr>
          <w:rFonts w:asciiTheme="minorHAnsi" w:hAnsiTheme="minorHAnsi" w:cstheme="minorHAnsi"/>
          <w:sz w:val="20"/>
          <w:szCs w:val="20"/>
        </w:rPr>
        <w:t>The Member understands that to be eligible to serve a subsequent term of service</w:t>
      </w:r>
      <w:r w:rsidR="00B42C0A" w:rsidRPr="00E451E0">
        <w:rPr>
          <w:rFonts w:asciiTheme="minorHAnsi" w:hAnsiTheme="minorHAnsi" w:cstheme="minorHAnsi"/>
          <w:sz w:val="20"/>
          <w:szCs w:val="20"/>
        </w:rPr>
        <w:t xml:space="preserve"> in AmeriCorps, VISTA or AmeriCorps NCCC,</w:t>
      </w:r>
      <w:r w:rsidRPr="00E451E0">
        <w:rPr>
          <w:rFonts w:asciiTheme="minorHAnsi" w:hAnsiTheme="minorHAnsi" w:cstheme="minorHAnsi"/>
          <w:sz w:val="20"/>
          <w:szCs w:val="20"/>
        </w:rPr>
        <w:t xml:space="preserve"> the Member must receive satisfactory performance reviews for any previous term of service</w:t>
      </w:r>
      <w:r w:rsidR="00FA64C6" w:rsidRPr="00E451E0">
        <w:rPr>
          <w:rFonts w:asciiTheme="minorHAnsi" w:hAnsiTheme="minorHAnsi" w:cstheme="minorHAnsi"/>
          <w:sz w:val="20"/>
          <w:szCs w:val="20"/>
        </w:rPr>
        <w:t xml:space="preserve"> The member’s eligibility for subsequent term of service with this program will be based on at least a mid-term and end-of-term evaluation of the member’s performance focusing on factors such as whether the member has:</w:t>
      </w:r>
    </w:p>
    <w:p w14:paraId="14AB93C4" w14:textId="032E5948" w:rsidR="005162D0" w:rsidRPr="0015310A" w:rsidRDefault="00F273F6" w:rsidP="00260615">
      <w:pPr>
        <w:pStyle w:val="ListParagraph"/>
        <w:numPr>
          <w:ilvl w:val="2"/>
          <w:numId w:val="18"/>
        </w:numPr>
        <w:tabs>
          <w:tab w:val="left" w:pos="1800"/>
        </w:tabs>
        <w:spacing w:line="360" w:lineRule="auto"/>
        <w:rPr>
          <w:rFonts w:asciiTheme="minorHAnsi" w:hAnsiTheme="minorHAnsi" w:cstheme="minorHAnsi"/>
          <w:sz w:val="20"/>
          <w:szCs w:val="20"/>
        </w:rPr>
      </w:pPr>
      <w:commentRangeStart w:id="7"/>
      <w:r w:rsidRPr="0015310A">
        <w:rPr>
          <w:rFonts w:asciiTheme="minorHAnsi" w:hAnsiTheme="minorHAnsi" w:cstheme="minorHAnsi"/>
          <w:sz w:val="20"/>
          <w:szCs w:val="20"/>
        </w:rPr>
        <w:t>Satisfactorily complete assignments, tasks, and projects</w:t>
      </w:r>
    </w:p>
    <w:p w14:paraId="20E64860" w14:textId="02AEAF59" w:rsidR="00F273F6" w:rsidRPr="005A4C87" w:rsidRDefault="00F273F6" w:rsidP="00260615">
      <w:pPr>
        <w:pStyle w:val="ListParagraph"/>
        <w:numPr>
          <w:ilvl w:val="2"/>
          <w:numId w:val="18"/>
        </w:numPr>
        <w:tabs>
          <w:tab w:val="left" w:pos="1800"/>
        </w:tabs>
        <w:spacing w:line="360" w:lineRule="auto"/>
        <w:rPr>
          <w:rFonts w:asciiTheme="minorHAnsi" w:hAnsiTheme="minorHAnsi" w:cstheme="minorHAnsi"/>
          <w:sz w:val="20"/>
          <w:szCs w:val="20"/>
        </w:rPr>
      </w:pPr>
      <w:r w:rsidRPr="005A4C87">
        <w:rPr>
          <w:rFonts w:asciiTheme="minorHAnsi" w:hAnsiTheme="minorHAnsi" w:cstheme="minorHAnsi"/>
          <w:sz w:val="20"/>
          <w:szCs w:val="20"/>
        </w:rPr>
        <w:t xml:space="preserve">Met any other criteria that </w:t>
      </w:r>
      <w:r w:rsidR="00017A9B" w:rsidRPr="005A4C87">
        <w:rPr>
          <w:rFonts w:asciiTheme="minorHAnsi" w:hAnsiTheme="minorHAnsi" w:cstheme="minorHAnsi"/>
          <w:sz w:val="20"/>
          <w:szCs w:val="20"/>
        </w:rPr>
        <w:t>are</w:t>
      </w:r>
      <w:r w:rsidRPr="005A4C87">
        <w:rPr>
          <w:rFonts w:asciiTheme="minorHAnsi" w:hAnsiTheme="minorHAnsi" w:cstheme="minorHAnsi"/>
          <w:sz w:val="20"/>
          <w:szCs w:val="20"/>
        </w:rPr>
        <w:t xml:space="preserve"> clearly communicated both orally and in writing at the beginning of the term of service. </w:t>
      </w:r>
      <w:commentRangeEnd w:id="7"/>
      <w:r w:rsidR="00804178" w:rsidRPr="0015310A">
        <w:rPr>
          <w:rStyle w:val="CommentReference"/>
          <w:rFonts w:asciiTheme="minorHAnsi" w:hAnsiTheme="minorHAnsi" w:cstheme="minorHAnsi"/>
          <w:sz w:val="20"/>
          <w:szCs w:val="20"/>
        </w:rPr>
        <w:commentReference w:id="7"/>
      </w:r>
    </w:p>
    <w:p w14:paraId="6043E1F5" w14:textId="5313392E" w:rsidR="00F273F6" w:rsidRPr="00E451E0" w:rsidRDefault="00F273F6" w:rsidP="00260615">
      <w:pPr>
        <w:pStyle w:val="ListParagraph"/>
        <w:numPr>
          <w:ilvl w:val="2"/>
          <w:numId w:val="18"/>
        </w:numPr>
        <w:tabs>
          <w:tab w:val="left" w:pos="1800"/>
        </w:tabs>
        <w:spacing w:line="360" w:lineRule="auto"/>
        <w:rPr>
          <w:rFonts w:asciiTheme="minorHAnsi" w:hAnsiTheme="minorHAnsi" w:cstheme="minorHAnsi"/>
          <w:sz w:val="20"/>
          <w:szCs w:val="20"/>
        </w:rPr>
      </w:pPr>
      <w:r w:rsidRPr="00E451E0">
        <w:rPr>
          <w:rFonts w:asciiTheme="minorHAnsi" w:hAnsiTheme="minorHAnsi" w:cstheme="minorHAnsi"/>
          <w:sz w:val="20"/>
          <w:szCs w:val="20"/>
        </w:rPr>
        <w:t xml:space="preserve">The Member understands, however, that mere eligibility for an additional term of service does not guarantee selection or placement. </w:t>
      </w:r>
    </w:p>
    <w:p w14:paraId="783B7085" w14:textId="1B71B394" w:rsidR="00D42EB2" w:rsidRDefault="00D42EB2" w:rsidP="00D42EB2">
      <w:pPr>
        <w:pStyle w:val="ListParagraph"/>
        <w:rPr>
          <w:rFonts w:asciiTheme="minorHAnsi" w:hAnsiTheme="minorHAnsi" w:cstheme="minorHAnsi"/>
          <w:sz w:val="20"/>
          <w:szCs w:val="20"/>
        </w:rPr>
      </w:pPr>
    </w:p>
    <w:p w14:paraId="74E1EC5E" w14:textId="371DF60C" w:rsidR="00C95856" w:rsidRDefault="0082568C" w:rsidP="00260615">
      <w:pPr>
        <w:pStyle w:val="Heading2"/>
        <w:numPr>
          <w:ilvl w:val="0"/>
          <w:numId w:val="18"/>
        </w:numPr>
        <w:spacing w:line="360" w:lineRule="auto"/>
        <w:ind w:left="540"/>
        <w:rPr>
          <w:rFonts w:asciiTheme="minorHAnsi" w:hAnsiTheme="minorHAnsi" w:cstheme="minorHAnsi"/>
          <w:b w:val="0"/>
          <w:bCs w:val="0"/>
          <w:sz w:val="20"/>
          <w:szCs w:val="20"/>
          <w:u w:val="none"/>
        </w:rPr>
      </w:pPr>
      <w:r w:rsidRPr="007475D9">
        <w:rPr>
          <w:rFonts w:asciiTheme="minorHAnsi" w:hAnsiTheme="minorHAnsi" w:cstheme="minorHAnsi"/>
          <w:sz w:val="20"/>
          <w:szCs w:val="20"/>
        </w:rPr>
        <w:t xml:space="preserve">benefits </w:t>
      </w:r>
      <w:r w:rsidR="0059271E" w:rsidRPr="007475D9">
        <w:rPr>
          <w:rFonts w:asciiTheme="minorHAnsi" w:hAnsiTheme="minorHAnsi" w:cstheme="minorHAnsi"/>
          <w:sz w:val="20"/>
          <w:szCs w:val="20"/>
        </w:rPr>
        <w:t xml:space="preserve"> </w:t>
      </w:r>
      <w:r w:rsidRPr="007475D9">
        <w:rPr>
          <w:rFonts w:asciiTheme="minorHAnsi" w:hAnsiTheme="minorHAnsi" w:cstheme="minorHAnsi"/>
          <w:b w:val="0"/>
          <w:bCs w:val="0"/>
          <w:sz w:val="20"/>
          <w:szCs w:val="20"/>
          <w:u w:val="none"/>
        </w:rPr>
        <w:t xml:space="preserve"> the member will receive from the program the following benefits</w:t>
      </w:r>
      <w:r w:rsidR="00116C1A">
        <w:rPr>
          <w:rFonts w:asciiTheme="minorHAnsi" w:hAnsiTheme="minorHAnsi" w:cstheme="minorHAnsi"/>
          <w:b w:val="0"/>
          <w:bCs w:val="0"/>
          <w:sz w:val="20"/>
          <w:szCs w:val="20"/>
          <w:u w:val="none"/>
        </w:rPr>
        <w:t xml:space="preserve"> </w:t>
      </w:r>
    </w:p>
    <w:p w14:paraId="01A352FB" w14:textId="4480981A" w:rsidR="0097375A" w:rsidRPr="00E451E0" w:rsidRDefault="0097375A" w:rsidP="00260615">
      <w:pPr>
        <w:pStyle w:val="ListParagraph"/>
        <w:numPr>
          <w:ilvl w:val="1"/>
          <w:numId w:val="18"/>
        </w:numPr>
        <w:tabs>
          <w:tab w:val="left" w:pos="1080"/>
          <w:tab w:val="left" w:pos="1170"/>
        </w:tabs>
        <w:spacing w:line="360" w:lineRule="auto"/>
        <w:ind w:left="1170" w:hanging="630"/>
        <w:rPr>
          <w:rFonts w:asciiTheme="minorHAnsi" w:hAnsiTheme="minorHAnsi" w:cstheme="minorHAnsi"/>
          <w:sz w:val="20"/>
          <w:szCs w:val="20"/>
        </w:rPr>
      </w:pPr>
      <w:r w:rsidRPr="00E451E0">
        <w:rPr>
          <w:rFonts w:asciiTheme="minorHAnsi" w:hAnsiTheme="minorHAnsi" w:cstheme="minorHAnsi"/>
          <w:b/>
          <w:smallCaps/>
          <w:sz w:val="20"/>
          <w:szCs w:val="20"/>
        </w:rPr>
        <w:t xml:space="preserve">Living </w:t>
      </w:r>
      <w:proofErr w:type="gramStart"/>
      <w:r w:rsidRPr="00E451E0">
        <w:rPr>
          <w:rFonts w:asciiTheme="minorHAnsi" w:hAnsiTheme="minorHAnsi" w:cstheme="minorHAnsi"/>
          <w:b/>
          <w:smallCaps/>
          <w:sz w:val="20"/>
          <w:szCs w:val="20"/>
        </w:rPr>
        <w:t>Allowance</w:t>
      </w:r>
      <w:r w:rsidR="00892B7D">
        <w:rPr>
          <w:rFonts w:asciiTheme="minorHAnsi" w:hAnsiTheme="minorHAnsi" w:cstheme="minorHAnsi"/>
          <w:b/>
          <w:smallCaps/>
          <w:sz w:val="20"/>
          <w:szCs w:val="20"/>
        </w:rPr>
        <w:t xml:space="preserve"> </w:t>
      </w:r>
      <w:r w:rsidRPr="00E451E0">
        <w:rPr>
          <w:rFonts w:asciiTheme="minorHAnsi" w:hAnsiTheme="minorHAnsi" w:cstheme="minorHAnsi"/>
          <w:sz w:val="20"/>
          <w:szCs w:val="20"/>
        </w:rPr>
        <w:t xml:space="preserve"> The</w:t>
      </w:r>
      <w:proofErr w:type="gramEnd"/>
      <w:r w:rsidRPr="00E451E0">
        <w:rPr>
          <w:rFonts w:asciiTheme="minorHAnsi" w:hAnsiTheme="minorHAnsi" w:cstheme="minorHAnsi"/>
          <w:sz w:val="20"/>
          <w:szCs w:val="20"/>
        </w:rPr>
        <w:t xml:space="preserve"> </w:t>
      </w:r>
      <w:bookmarkStart w:id="8" w:name="_Hlk41402006"/>
      <w:r w:rsidRPr="00E451E0">
        <w:rPr>
          <w:rFonts w:asciiTheme="minorHAnsi" w:hAnsiTheme="minorHAnsi" w:cstheme="minorHAnsi"/>
          <w:sz w:val="20"/>
          <w:szCs w:val="20"/>
        </w:rPr>
        <w:t xml:space="preserve">living allowance </w:t>
      </w:r>
      <w:bookmarkEnd w:id="8"/>
      <w:r w:rsidRPr="00E451E0">
        <w:rPr>
          <w:rFonts w:asciiTheme="minorHAnsi" w:hAnsiTheme="minorHAnsi" w:cstheme="minorHAnsi"/>
          <w:sz w:val="20"/>
          <w:szCs w:val="20"/>
        </w:rPr>
        <w:t>is designed to help Members meet the necessary living</w:t>
      </w:r>
      <w:r w:rsidR="00C90EFB">
        <w:rPr>
          <w:rFonts w:asciiTheme="minorHAnsi" w:hAnsiTheme="minorHAnsi" w:cstheme="minorHAnsi"/>
          <w:sz w:val="20"/>
          <w:szCs w:val="20"/>
        </w:rPr>
        <w:t xml:space="preserve"> </w:t>
      </w:r>
      <w:r w:rsidRPr="00E451E0">
        <w:rPr>
          <w:rFonts w:asciiTheme="minorHAnsi" w:hAnsiTheme="minorHAnsi" w:cstheme="minorHAnsi"/>
          <w:sz w:val="20"/>
          <w:szCs w:val="20"/>
        </w:rPr>
        <w:t xml:space="preserve">expenses incurred while participating in the AmeriCorps program. </w:t>
      </w:r>
      <w:commentRangeStart w:id="9"/>
      <w:r w:rsidRPr="00E451E0">
        <w:rPr>
          <w:rFonts w:asciiTheme="minorHAnsi" w:hAnsiTheme="minorHAnsi" w:cstheme="minorHAnsi"/>
          <w:sz w:val="20"/>
          <w:szCs w:val="20"/>
        </w:rPr>
        <w:t xml:space="preserve">Programs </w:t>
      </w:r>
      <w:r w:rsidR="004E0AC5" w:rsidRPr="00E451E0">
        <w:rPr>
          <w:rFonts w:asciiTheme="minorHAnsi" w:hAnsiTheme="minorHAnsi" w:cstheme="minorHAnsi"/>
          <w:sz w:val="20"/>
          <w:szCs w:val="20"/>
        </w:rPr>
        <w:t xml:space="preserve">do </w:t>
      </w:r>
      <w:r w:rsidRPr="00E451E0">
        <w:rPr>
          <w:rFonts w:asciiTheme="minorHAnsi" w:hAnsiTheme="minorHAnsi" w:cstheme="minorHAnsi"/>
          <w:sz w:val="20"/>
          <w:szCs w:val="20"/>
        </w:rPr>
        <w:t xml:space="preserve">not pay </w:t>
      </w:r>
      <w:commentRangeEnd w:id="9"/>
      <w:r w:rsidR="007E764F" w:rsidRPr="0015310A">
        <w:rPr>
          <w:rStyle w:val="CommentReference"/>
          <w:rFonts w:asciiTheme="minorHAnsi" w:hAnsiTheme="minorHAnsi" w:cstheme="minorHAnsi"/>
          <w:sz w:val="20"/>
          <w:szCs w:val="20"/>
        </w:rPr>
        <w:commentReference w:id="9"/>
      </w:r>
      <w:r w:rsidRPr="00E451E0">
        <w:rPr>
          <w:rFonts w:asciiTheme="minorHAnsi" w:hAnsiTheme="minorHAnsi" w:cstheme="minorHAnsi"/>
          <w:sz w:val="20"/>
          <w:szCs w:val="20"/>
        </w:rPr>
        <w:t xml:space="preserve">a living allowance on an hourly basis. It is not a wage and should not fluctuate based on the number of hours </w:t>
      </w:r>
      <w:r w:rsidR="00B42C0A" w:rsidRPr="00E451E0">
        <w:rPr>
          <w:rFonts w:asciiTheme="minorHAnsi" w:hAnsiTheme="minorHAnsi" w:cstheme="minorHAnsi"/>
          <w:sz w:val="20"/>
          <w:szCs w:val="20"/>
        </w:rPr>
        <w:t xml:space="preserve">the </w:t>
      </w:r>
      <w:r w:rsidRPr="00E451E0">
        <w:rPr>
          <w:rFonts w:asciiTheme="minorHAnsi" w:hAnsiTheme="minorHAnsi" w:cstheme="minorHAnsi"/>
          <w:sz w:val="20"/>
          <w:szCs w:val="20"/>
        </w:rPr>
        <w:t>Member serve</w:t>
      </w:r>
      <w:r w:rsidR="00B42C0A" w:rsidRPr="00E451E0">
        <w:rPr>
          <w:rFonts w:asciiTheme="minorHAnsi" w:hAnsiTheme="minorHAnsi" w:cstheme="minorHAnsi"/>
          <w:sz w:val="20"/>
          <w:szCs w:val="20"/>
        </w:rPr>
        <w:t>s</w:t>
      </w:r>
      <w:r w:rsidRPr="00E451E0">
        <w:rPr>
          <w:rFonts w:asciiTheme="minorHAnsi" w:hAnsiTheme="minorHAnsi" w:cstheme="minorHAnsi"/>
          <w:sz w:val="20"/>
          <w:szCs w:val="20"/>
        </w:rPr>
        <w:t xml:space="preserve"> </w:t>
      </w:r>
      <w:proofErr w:type="gramStart"/>
      <w:r w:rsidRPr="00E451E0">
        <w:rPr>
          <w:rFonts w:asciiTheme="minorHAnsi" w:hAnsiTheme="minorHAnsi" w:cstheme="minorHAnsi"/>
          <w:sz w:val="20"/>
          <w:szCs w:val="20"/>
        </w:rPr>
        <w:t>in a given</w:t>
      </w:r>
      <w:proofErr w:type="gramEnd"/>
      <w:r w:rsidRPr="00E451E0">
        <w:rPr>
          <w:rFonts w:asciiTheme="minorHAnsi" w:hAnsiTheme="minorHAnsi" w:cstheme="minorHAnsi"/>
          <w:sz w:val="20"/>
          <w:szCs w:val="20"/>
        </w:rPr>
        <w:t xml:space="preserve"> time period. Programs</w:t>
      </w:r>
      <w:commentRangeStart w:id="10"/>
      <w:r w:rsidRPr="00E451E0">
        <w:rPr>
          <w:rFonts w:asciiTheme="minorHAnsi" w:hAnsiTheme="minorHAnsi" w:cstheme="minorHAnsi"/>
          <w:sz w:val="20"/>
          <w:szCs w:val="20"/>
        </w:rPr>
        <w:t xml:space="preserve"> </w:t>
      </w:r>
      <w:commentRangeEnd w:id="10"/>
      <w:r w:rsidR="007E764F" w:rsidRPr="0015310A">
        <w:rPr>
          <w:rStyle w:val="CommentReference"/>
          <w:rFonts w:asciiTheme="minorHAnsi" w:hAnsiTheme="minorHAnsi" w:cstheme="minorHAnsi"/>
          <w:sz w:val="20"/>
          <w:szCs w:val="20"/>
        </w:rPr>
        <w:commentReference w:id="10"/>
      </w:r>
      <w:r w:rsidRPr="00E451E0">
        <w:rPr>
          <w:rFonts w:asciiTheme="minorHAnsi" w:hAnsiTheme="minorHAnsi" w:cstheme="minorHAnsi"/>
          <w:sz w:val="20"/>
          <w:szCs w:val="20"/>
        </w:rPr>
        <w:t xml:space="preserve">pay the living allowance in increments, such as weekly, biweekly, or monthly. </w:t>
      </w:r>
    </w:p>
    <w:p w14:paraId="5FECCB17" w14:textId="3453120C" w:rsidR="0097375A" w:rsidRPr="0015310A" w:rsidRDefault="00C90EFB" w:rsidP="00260615">
      <w:pPr>
        <w:pStyle w:val="ListParagraph"/>
        <w:numPr>
          <w:ilvl w:val="1"/>
          <w:numId w:val="18"/>
        </w:numPr>
        <w:spacing w:line="360" w:lineRule="auto"/>
        <w:ind w:left="900"/>
        <w:rPr>
          <w:rFonts w:asciiTheme="minorHAnsi" w:hAnsiTheme="minorHAnsi" w:cstheme="minorHAnsi"/>
          <w:sz w:val="20"/>
          <w:szCs w:val="20"/>
        </w:rPr>
      </w:pPr>
      <w:r>
        <w:rPr>
          <w:rFonts w:asciiTheme="minorHAnsi" w:hAnsiTheme="minorHAnsi" w:cstheme="minorHAnsi"/>
          <w:sz w:val="20"/>
          <w:szCs w:val="20"/>
        </w:rPr>
        <w:t xml:space="preserve">      </w:t>
      </w:r>
      <w:r w:rsidR="0097375A" w:rsidRPr="0015310A">
        <w:rPr>
          <w:rFonts w:asciiTheme="minorHAnsi" w:hAnsiTheme="minorHAnsi" w:cstheme="minorHAnsi"/>
          <w:sz w:val="20"/>
          <w:szCs w:val="20"/>
        </w:rPr>
        <w:t xml:space="preserve">A living allowance </w:t>
      </w:r>
      <w:r w:rsidR="003B0F8A" w:rsidRPr="0015310A">
        <w:rPr>
          <w:rFonts w:asciiTheme="minorHAnsi" w:hAnsiTheme="minorHAnsi" w:cstheme="minorHAnsi"/>
          <w:sz w:val="20"/>
          <w:szCs w:val="20"/>
        </w:rPr>
        <w:t>up to</w:t>
      </w:r>
      <w:r w:rsidR="0097375A" w:rsidRPr="0015310A">
        <w:rPr>
          <w:rFonts w:asciiTheme="minorHAnsi" w:hAnsiTheme="minorHAnsi" w:cstheme="minorHAnsi"/>
          <w:sz w:val="20"/>
          <w:szCs w:val="20"/>
        </w:rPr>
        <w:t xml:space="preserve"> $</w:t>
      </w:r>
      <w:sdt>
        <w:sdtPr>
          <w:rPr>
            <w:rFonts w:asciiTheme="minorHAnsi" w:hAnsiTheme="minorHAnsi" w:cstheme="minorHAnsi"/>
            <w:sz w:val="20"/>
            <w:szCs w:val="20"/>
          </w:rPr>
          <w:id w:val="842821484"/>
          <w:placeholder>
            <w:docPart w:val="3C08920EB2BC44BE99F95BC49085E737"/>
          </w:placeholder>
          <w:showingPlcHdr/>
          <w:text/>
        </w:sdtPr>
        <w:sdtEndPr/>
        <w:sdtContent>
          <w:r w:rsidR="0097375A" w:rsidRPr="0015310A">
            <w:rPr>
              <w:rStyle w:val="PlaceholderText"/>
              <w:rFonts w:asciiTheme="minorHAnsi" w:hAnsiTheme="minorHAnsi" w:cstheme="minorHAnsi"/>
              <w:sz w:val="20"/>
              <w:szCs w:val="20"/>
              <w:highlight w:val="yellow"/>
            </w:rPr>
            <w:t>&lt;&lt;Insert Total Living Allowance Amount&gt;&gt;</w:t>
          </w:r>
        </w:sdtContent>
      </w:sdt>
      <w:r w:rsidR="003B0F8A" w:rsidRPr="0015310A">
        <w:rPr>
          <w:rFonts w:asciiTheme="minorHAnsi" w:hAnsiTheme="minorHAnsi" w:cstheme="minorHAnsi"/>
          <w:sz w:val="20"/>
          <w:szCs w:val="20"/>
        </w:rPr>
        <w:t>.</w:t>
      </w:r>
    </w:p>
    <w:p w14:paraId="50370E6B" w14:textId="7D9764F0" w:rsidR="003B0F8A" w:rsidRPr="0015310A" w:rsidRDefault="003B0F8A" w:rsidP="00260615">
      <w:pPr>
        <w:pStyle w:val="ListParagraph"/>
        <w:numPr>
          <w:ilvl w:val="2"/>
          <w:numId w:val="18"/>
        </w:numPr>
        <w:spacing w:line="360" w:lineRule="auto"/>
        <w:ind w:left="1620" w:firstLine="0"/>
        <w:rPr>
          <w:rFonts w:asciiTheme="minorHAnsi" w:hAnsiTheme="minorHAnsi" w:cstheme="minorHAnsi"/>
          <w:sz w:val="20"/>
          <w:szCs w:val="20"/>
        </w:rPr>
      </w:pPr>
      <w:r w:rsidRPr="0015310A">
        <w:rPr>
          <w:rFonts w:asciiTheme="minorHAnsi" w:hAnsiTheme="minorHAnsi" w:cstheme="minorHAnsi"/>
          <w:sz w:val="20"/>
          <w:szCs w:val="20"/>
        </w:rPr>
        <w:t xml:space="preserve">The living allowance is taxable, and the AmeriCorps program is required to deduce FICA and Income Taxes directly from the living allowance. </w:t>
      </w:r>
    </w:p>
    <w:p w14:paraId="0EFF67C4" w14:textId="39B403B7" w:rsidR="003B0F8A" w:rsidRPr="0015310A" w:rsidRDefault="003B0F8A" w:rsidP="00260615">
      <w:pPr>
        <w:pStyle w:val="ListParagraph"/>
        <w:numPr>
          <w:ilvl w:val="2"/>
          <w:numId w:val="18"/>
        </w:numPr>
        <w:spacing w:line="360" w:lineRule="auto"/>
        <w:ind w:left="1620" w:firstLine="0"/>
        <w:rPr>
          <w:rFonts w:asciiTheme="minorHAnsi" w:hAnsiTheme="minorHAnsi" w:cstheme="minorHAnsi"/>
          <w:sz w:val="20"/>
          <w:szCs w:val="20"/>
        </w:rPr>
      </w:pPr>
      <w:r w:rsidRPr="0015310A">
        <w:rPr>
          <w:rFonts w:asciiTheme="minorHAnsi" w:hAnsiTheme="minorHAnsi" w:cstheme="minorHAnsi"/>
          <w:sz w:val="20"/>
          <w:szCs w:val="20"/>
        </w:rPr>
        <w:t xml:space="preserve">Eligibility to receive the maximum living allowance is dependent on the Member’s start date, exit date, and attendance with the Program. </w:t>
      </w:r>
    </w:p>
    <w:p w14:paraId="50931A25" w14:textId="59B4F5A6" w:rsidR="003B0F8A" w:rsidRPr="0015310A" w:rsidRDefault="003B0F8A" w:rsidP="00260615">
      <w:pPr>
        <w:pStyle w:val="ListParagraph"/>
        <w:numPr>
          <w:ilvl w:val="2"/>
          <w:numId w:val="18"/>
        </w:numPr>
        <w:spacing w:line="360" w:lineRule="auto"/>
        <w:ind w:left="1620" w:firstLine="0"/>
        <w:rPr>
          <w:rFonts w:asciiTheme="minorHAnsi" w:hAnsiTheme="minorHAnsi" w:cstheme="minorHAnsi"/>
          <w:sz w:val="20"/>
          <w:szCs w:val="20"/>
        </w:rPr>
      </w:pPr>
      <w:r w:rsidRPr="0015310A">
        <w:rPr>
          <w:rFonts w:asciiTheme="minorHAnsi" w:hAnsiTheme="minorHAnsi" w:cstheme="minorHAnsi"/>
          <w:sz w:val="20"/>
          <w:szCs w:val="20"/>
        </w:rPr>
        <w:t xml:space="preserve">The living allowance will be distributed </w:t>
      </w:r>
      <w:sdt>
        <w:sdtPr>
          <w:rPr>
            <w:rFonts w:asciiTheme="minorHAnsi" w:hAnsiTheme="minorHAnsi" w:cstheme="minorHAnsi"/>
            <w:sz w:val="20"/>
            <w:szCs w:val="20"/>
          </w:rPr>
          <w:id w:val="-443455177"/>
          <w:placeholder>
            <w:docPart w:val="DCCB6F4C11D84EB9B7D4B9C6FFE7B6B3"/>
          </w:placeholder>
          <w:showingPlcHdr/>
          <w:text/>
        </w:sdtPr>
        <w:sdtEndPr/>
        <w:sdtContent>
          <w:r w:rsidRPr="0015310A">
            <w:rPr>
              <w:rStyle w:val="PlaceholderText"/>
              <w:rFonts w:asciiTheme="minorHAnsi" w:hAnsiTheme="minorHAnsi" w:cstheme="minorHAnsi"/>
              <w:sz w:val="20"/>
              <w:szCs w:val="20"/>
              <w:highlight w:val="yellow"/>
            </w:rPr>
            <w:t>&lt;&lt;Insert Frequency&gt;&gt;</w:t>
          </w:r>
        </w:sdtContent>
      </w:sdt>
      <w:r w:rsidRPr="0015310A">
        <w:rPr>
          <w:rFonts w:asciiTheme="minorHAnsi" w:hAnsiTheme="minorHAnsi" w:cstheme="minorHAnsi"/>
          <w:sz w:val="20"/>
          <w:szCs w:val="20"/>
        </w:rPr>
        <w:t xml:space="preserve"> by </w:t>
      </w:r>
      <w:sdt>
        <w:sdtPr>
          <w:rPr>
            <w:rFonts w:asciiTheme="minorHAnsi" w:hAnsiTheme="minorHAnsi" w:cstheme="minorHAnsi"/>
            <w:sz w:val="20"/>
            <w:szCs w:val="20"/>
          </w:rPr>
          <w:id w:val="-2133937789"/>
          <w:placeholder>
            <w:docPart w:val="087B6D7C35E4483E8C029859634B2D74"/>
          </w:placeholder>
          <w:showingPlcHdr/>
          <w:text/>
        </w:sdtPr>
        <w:sdtEndPr/>
        <w:sdtContent>
          <w:r w:rsidRPr="0015310A">
            <w:rPr>
              <w:rStyle w:val="PlaceholderText"/>
              <w:rFonts w:asciiTheme="minorHAnsi" w:hAnsiTheme="minorHAnsi" w:cstheme="minorHAnsi"/>
              <w:sz w:val="20"/>
              <w:szCs w:val="20"/>
              <w:highlight w:val="yellow"/>
            </w:rPr>
            <w:t>&lt;&lt;Insert Payment Method&gt;&gt;</w:t>
          </w:r>
        </w:sdtContent>
      </w:sdt>
      <w:r w:rsidRPr="0015310A">
        <w:rPr>
          <w:rFonts w:asciiTheme="minorHAnsi" w:hAnsiTheme="minorHAnsi" w:cstheme="minorHAnsi"/>
          <w:sz w:val="20"/>
          <w:szCs w:val="20"/>
        </w:rPr>
        <w:t xml:space="preserve"> starting on </w:t>
      </w:r>
      <w:sdt>
        <w:sdtPr>
          <w:rPr>
            <w:rFonts w:asciiTheme="minorHAnsi" w:hAnsiTheme="minorHAnsi" w:cstheme="minorHAnsi"/>
            <w:sz w:val="20"/>
            <w:szCs w:val="20"/>
          </w:rPr>
          <w:id w:val="591437039"/>
          <w:placeholder>
            <w:docPart w:val="E180E322AD804C7FAB8CC12831D439B0"/>
          </w:placeholder>
          <w:showingPlcHdr/>
          <w:date>
            <w:dateFormat w:val="M/d/yyyy"/>
            <w:lid w:val="en-US"/>
            <w:storeMappedDataAs w:val="dateTime"/>
            <w:calendar w:val="gregorian"/>
          </w:date>
        </w:sdtPr>
        <w:sdtEndPr/>
        <w:sdtContent>
          <w:r w:rsidRPr="0015310A">
            <w:rPr>
              <w:rStyle w:val="PlaceholderText"/>
              <w:rFonts w:asciiTheme="minorHAnsi" w:hAnsiTheme="minorHAnsi" w:cstheme="minorHAnsi"/>
              <w:sz w:val="20"/>
              <w:szCs w:val="20"/>
              <w:highlight w:val="yellow"/>
            </w:rPr>
            <w:t>&lt;&lt;Select First Payment Date&gt;&gt;</w:t>
          </w:r>
        </w:sdtContent>
      </w:sdt>
      <w:r w:rsidRPr="0015310A">
        <w:rPr>
          <w:rFonts w:asciiTheme="minorHAnsi" w:hAnsiTheme="minorHAnsi" w:cstheme="minorHAnsi"/>
          <w:sz w:val="20"/>
          <w:szCs w:val="20"/>
        </w:rPr>
        <w:t xml:space="preserve">. The </w:t>
      </w:r>
      <w:sdt>
        <w:sdtPr>
          <w:rPr>
            <w:rFonts w:asciiTheme="minorHAnsi" w:hAnsiTheme="minorHAnsi" w:cstheme="minorHAnsi"/>
            <w:sz w:val="20"/>
            <w:szCs w:val="20"/>
          </w:rPr>
          <w:id w:val="1419839617"/>
          <w:placeholder>
            <w:docPart w:val="5811B9FC5A574410A4EF22C5EAAFCD73"/>
          </w:placeholder>
          <w:showingPlcHdr/>
          <w:text/>
        </w:sdtPr>
        <w:sdtEndPr/>
        <w:sdtContent>
          <w:r w:rsidRPr="0015310A">
            <w:rPr>
              <w:rStyle w:val="PlaceholderText"/>
              <w:rFonts w:asciiTheme="minorHAnsi" w:hAnsiTheme="minorHAnsi" w:cstheme="minorHAnsi"/>
              <w:sz w:val="20"/>
              <w:szCs w:val="20"/>
              <w:highlight w:val="yellow"/>
            </w:rPr>
            <w:t>&lt;&lt;Insert Frequency&gt;&gt;</w:t>
          </w:r>
        </w:sdtContent>
      </w:sdt>
      <w:r w:rsidRPr="0015310A">
        <w:rPr>
          <w:rFonts w:asciiTheme="minorHAnsi" w:hAnsiTheme="minorHAnsi" w:cstheme="minorHAnsi"/>
          <w:sz w:val="20"/>
          <w:szCs w:val="20"/>
        </w:rPr>
        <w:t xml:space="preserve"> amount will be $ </w:t>
      </w:r>
      <w:sdt>
        <w:sdtPr>
          <w:rPr>
            <w:rFonts w:asciiTheme="minorHAnsi" w:hAnsiTheme="minorHAnsi" w:cstheme="minorHAnsi"/>
            <w:sz w:val="20"/>
            <w:szCs w:val="20"/>
          </w:rPr>
          <w:id w:val="-597483473"/>
          <w:placeholder>
            <w:docPart w:val="1E5E39EABF0643B4946FB80722735B77"/>
          </w:placeholder>
          <w:showingPlcHdr/>
          <w:text/>
        </w:sdtPr>
        <w:sdtEndPr/>
        <w:sdtContent>
          <w:r w:rsidRPr="0015310A">
            <w:rPr>
              <w:rStyle w:val="PlaceholderText"/>
              <w:rFonts w:asciiTheme="minorHAnsi" w:hAnsiTheme="minorHAnsi" w:cstheme="minorHAnsi"/>
              <w:sz w:val="20"/>
              <w:szCs w:val="20"/>
              <w:highlight w:val="yellow"/>
            </w:rPr>
            <w:t>&lt;&lt;Insert Living Allowance Disbursement Amount&gt;&gt;</w:t>
          </w:r>
        </w:sdtContent>
      </w:sdt>
      <w:r w:rsidRPr="0015310A">
        <w:rPr>
          <w:rFonts w:asciiTheme="minorHAnsi" w:hAnsiTheme="minorHAnsi" w:cstheme="minorHAnsi"/>
          <w:sz w:val="20"/>
          <w:szCs w:val="20"/>
        </w:rPr>
        <w:t>.</w:t>
      </w:r>
    </w:p>
    <w:p w14:paraId="6472670C" w14:textId="3B3AFB7D" w:rsidR="003B0F8A" w:rsidRDefault="003B0F8A" w:rsidP="00260615">
      <w:pPr>
        <w:pStyle w:val="ListParagraph"/>
        <w:numPr>
          <w:ilvl w:val="2"/>
          <w:numId w:val="18"/>
        </w:numPr>
        <w:spacing w:line="360" w:lineRule="auto"/>
        <w:ind w:left="1620" w:firstLine="0"/>
        <w:rPr>
          <w:rFonts w:asciiTheme="minorHAnsi" w:hAnsiTheme="minorHAnsi" w:cstheme="minorHAnsi"/>
          <w:sz w:val="20"/>
          <w:szCs w:val="20"/>
        </w:rPr>
      </w:pPr>
      <w:proofErr w:type="gramStart"/>
      <w:r w:rsidRPr="0015310A">
        <w:rPr>
          <w:rFonts w:asciiTheme="minorHAnsi" w:hAnsiTheme="minorHAnsi" w:cstheme="minorHAnsi"/>
          <w:sz w:val="20"/>
          <w:szCs w:val="20"/>
        </w:rPr>
        <w:t>With the exception of</w:t>
      </w:r>
      <w:proofErr w:type="gramEnd"/>
      <w:r w:rsidRPr="0015310A">
        <w:rPr>
          <w:rFonts w:asciiTheme="minorHAnsi" w:hAnsiTheme="minorHAnsi" w:cstheme="minorHAnsi"/>
          <w:sz w:val="20"/>
          <w:szCs w:val="20"/>
        </w:rPr>
        <w:t xml:space="preserve"> pay periods that coincide with designated program breaks, the Member is required to serve a minimum of </w:t>
      </w:r>
      <w:sdt>
        <w:sdtPr>
          <w:rPr>
            <w:rFonts w:asciiTheme="minorHAnsi" w:hAnsiTheme="minorHAnsi" w:cstheme="minorHAnsi"/>
            <w:sz w:val="20"/>
            <w:szCs w:val="20"/>
          </w:rPr>
          <w:id w:val="-812098507"/>
          <w:placeholder>
            <w:docPart w:val="9DB7A71917994B3683FE4FF83FC470C8"/>
          </w:placeholder>
          <w:showingPlcHdr/>
          <w:text/>
        </w:sdtPr>
        <w:sdtEndPr/>
        <w:sdtContent>
          <w:r w:rsidRPr="0015310A">
            <w:rPr>
              <w:rStyle w:val="PlaceholderText"/>
              <w:rFonts w:asciiTheme="minorHAnsi" w:hAnsiTheme="minorHAnsi" w:cstheme="minorHAnsi"/>
              <w:sz w:val="20"/>
              <w:szCs w:val="20"/>
              <w:highlight w:val="yellow"/>
            </w:rPr>
            <w:t>&lt;&lt;Insert Minimum # of Hours&gt;&gt;</w:t>
          </w:r>
        </w:sdtContent>
      </w:sdt>
      <w:r w:rsidRPr="0015310A">
        <w:rPr>
          <w:rFonts w:asciiTheme="minorHAnsi" w:hAnsiTheme="minorHAnsi" w:cstheme="minorHAnsi"/>
          <w:sz w:val="20"/>
          <w:szCs w:val="20"/>
        </w:rPr>
        <w:t xml:space="preserve"> hours during each </w:t>
      </w:r>
      <w:sdt>
        <w:sdtPr>
          <w:rPr>
            <w:rFonts w:asciiTheme="minorHAnsi" w:hAnsiTheme="minorHAnsi" w:cstheme="minorHAnsi"/>
            <w:sz w:val="20"/>
            <w:szCs w:val="20"/>
          </w:rPr>
          <w:id w:val="1290477748"/>
          <w:placeholder>
            <w:docPart w:val="5565099D236F4429828DB8715D0CEFE9"/>
          </w:placeholder>
          <w:showingPlcHdr/>
          <w:dropDownList>
            <w:listItem w:displayText="pay" w:value="pay"/>
            <w:listItem w:displayText="timesheet" w:value="timesheet"/>
          </w:dropDownList>
        </w:sdtPr>
        <w:sdtEndPr/>
        <w:sdtContent>
          <w:r w:rsidRPr="0015310A">
            <w:rPr>
              <w:rStyle w:val="PlaceholderText"/>
              <w:rFonts w:asciiTheme="minorHAnsi" w:hAnsiTheme="minorHAnsi" w:cstheme="minorHAnsi"/>
              <w:sz w:val="20"/>
              <w:szCs w:val="20"/>
              <w:highlight w:val="yellow"/>
            </w:rPr>
            <w:t>&lt;&lt;Select Pay or Timesheet Period&gt;&gt;</w:t>
          </w:r>
        </w:sdtContent>
      </w:sdt>
      <w:r w:rsidRPr="0015310A">
        <w:rPr>
          <w:rFonts w:asciiTheme="minorHAnsi" w:hAnsiTheme="minorHAnsi" w:cstheme="minorHAnsi"/>
          <w:sz w:val="20"/>
          <w:szCs w:val="20"/>
        </w:rPr>
        <w:t xml:space="preserve"> period. If the Member fails to serve the minimum number of hours </w:t>
      </w:r>
      <w:proofErr w:type="gramStart"/>
      <w:r w:rsidRPr="0015310A">
        <w:rPr>
          <w:rFonts w:asciiTheme="minorHAnsi" w:hAnsiTheme="minorHAnsi" w:cstheme="minorHAnsi"/>
          <w:sz w:val="20"/>
          <w:szCs w:val="20"/>
        </w:rPr>
        <w:t>in a given</w:t>
      </w:r>
      <w:proofErr w:type="gramEnd"/>
      <w:r w:rsidRPr="0015310A">
        <w:rPr>
          <w:rFonts w:asciiTheme="minorHAnsi" w:hAnsiTheme="minorHAnsi" w:cstheme="minorHAnsi"/>
          <w:sz w:val="20"/>
          <w:szCs w:val="20"/>
        </w:rPr>
        <w:t xml:space="preserve"> </w:t>
      </w:r>
      <w:sdt>
        <w:sdtPr>
          <w:rPr>
            <w:rFonts w:asciiTheme="minorHAnsi" w:hAnsiTheme="minorHAnsi" w:cstheme="minorHAnsi"/>
            <w:sz w:val="20"/>
            <w:szCs w:val="20"/>
          </w:rPr>
          <w:id w:val="1102846810"/>
          <w:placeholder>
            <w:docPart w:val="8CC60AF5FAA94831A897DEB3CE98636A"/>
          </w:placeholder>
          <w:showingPlcHdr/>
          <w:dropDownList>
            <w:listItem w:displayText="pay" w:value="pay"/>
            <w:listItem w:displayText="timesheet" w:value="timesheet"/>
          </w:dropDownList>
        </w:sdtPr>
        <w:sdtEndPr/>
        <w:sdtContent>
          <w:r w:rsidRPr="0015310A">
            <w:rPr>
              <w:rStyle w:val="PlaceholderText"/>
              <w:rFonts w:asciiTheme="minorHAnsi" w:hAnsiTheme="minorHAnsi" w:cstheme="minorHAnsi"/>
              <w:sz w:val="20"/>
              <w:szCs w:val="20"/>
              <w:highlight w:val="yellow"/>
            </w:rPr>
            <w:t>&lt;&lt;Select Pay or Timesheet Period&gt;&gt;</w:t>
          </w:r>
        </w:sdtContent>
      </w:sdt>
      <w:r w:rsidRPr="0015310A">
        <w:rPr>
          <w:rFonts w:asciiTheme="minorHAnsi" w:hAnsiTheme="minorHAnsi" w:cstheme="minorHAnsi"/>
          <w:sz w:val="20"/>
          <w:szCs w:val="20"/>
        </w:rPr>
        <w:t xml:space="preserve">, they may be provided with a disciplinary contract. The Program may withhold the Member’s living allowance until all expectations outlined in the disciplinary contract are met. </w:t>
      </w:r>
    </w:p>
    <w:p w14:paraId="1A07ABE9" w14:textId="0F9DF870" w:rsidR="003B0F8A" w:rsidRPr="0015310A" w:rsidRDefault="003B0F8A" w:rsidP="00260615">
      <w:pPr>
        <w:pStyle w:val="ListParagraph"/>
        <w:numPr>
          <w:ilvl w:val="2"/>
          <w:numId w:val="18"/>
        </w:numPr>
        <w:spacing w:line="360" w:lineRule="auto"/>
        <w:ind w:left="1620" w:firstLine="0"/>
        <w:rPr>
          <w:rFonts w:asciiTheme="minorHAnsi" w:hAnsiTheme="minorHAnsi" w:cstheme="minorHAnsi"/>
          <w:sz w:val="20"/>
          <w:szCs w:val="20"/>
        </w:rPr>
      </w:pPr>
      <w:r w:rsidRPr="0015310A">
        <w:rPr>
          <w:rFonts w:asciiTheme="minorHAnsi" w:hAnsiTheme="minorHAnsi" w:cstheme="minorHAnsi"/>
          <w:sz w:val="20"/>
          <w:szCs w:val="20"/>
        </w:rPr>
        <w:t xml:space="preserve">If zero hours are served </w:t>
      </w:r>
      <w:proofErr w:type="gramStart"/>
      <w:r w:rsidRPr="0015310A">
        <w:rPr>
          <w:rFonts w:asciiTheme="minorHAnsi" w:hAnsiTheme="minorHAnsi" w:cstheme="minorHAnsi"/>
          <w:sz w:val="20"/>
          <w:szCs w:val="20"/>
        </w:rPr>
        <w:t>in a given</w:t>
      </w:r>
      <w:proofErr w:type="gramEnd"/>
      <w:r w:rsidRPr="0015310A">
        <w:rPr>
          <w:rFonts w:asciiTheme="minorHAnsi" w:hAnsiTheme="minorHAnsi" w:cstheme="minorHAnsi"/>
          <w:sz w:val="20"/>
          <w:szCs w:val="20"/>
        </w:rPr>
        <w:t xml:space="preserve"> </w:t>
      </w:r>
      <w:sdt>
        <w:sdtPr>
          <w:rPr>
            <w:rFonts w:asciiTheme="minorHAnsi" w:hAnsiTheme="minorHAnsi" w:cstheme="minorHAnsi"/>
            <w:sz w:val="20"/>
            <w:szCs w:val="20"/>
          </w:rPr>
          <w:id w:val="-1334676653"/>
          <w:placeholder>
            <w:docPart w:val="46E45CFA0F9342E698C5911483B2B973"/>
          </w:placeholder>
          <w:showingPlcHdr/>
          <w:dropDownList>
            <w:listItem w:displayText="pay" w:value="pay"/>
            <w:listItem w:displayText="timesheet" w:value="timesheet"/>
          </w:dropDownList>
        </w:sdtPr>
        <w:sdtEndPr/>
        <w:sdtContent>
          <w:r w:rsidRPr="0015310A">
            <w:rPr>
              <w:rStyle w:val="PlaceholderText"/>
              <w:rFonts w:asciiTheme="minorHAnsi" w:hAnsiTheme="minorHAnsi" w:cstheme="minorHAnsi"/>
              <w:sz w:val="20"/>
              <w:szCs w:val="20"/>
              <w:highlight w:val="yellow"/>
            </w:rPr>
            <w:t>&lt;&lt;Select Pay or Timesheet Period&gt;&gt;</w:t>
          </w:r>
        </w:sdtContent>
      </w:sdt>
      <w:r w:rsidRPr="0015310A">
        <w:rPr>
          <w:rFonts w:asciiTheme="minorHAnsi" w:hAnsiTheme="minorHAnsi" w:cstheme="minorHAnsi"/>
          <w:sz w:val="20"/>
          <w:szCs w:val="20"/>
        </w:rPr>
        <w:t xml:space="preserve">  period, the Member will not receive a living allowance payment for that service period. </w:t>
      </w:r>
    </w:p>
    <w:p w14:paraId="43FFB683" w14:textId="74F8BBAF" w:rsidR="00535C36" w:rsidRPr="0015310A" w:rsidRDefault="00535C36" w:rsidP="00260615">
      <w:pPr>
        <w:pStyle w:val="ListParagraph"/>
        <w:numPr>
          <w:ilvl w:val="2"/>
          <w:numId w:val="18"/>
        </w:numPr>
        <w:spacing w:line="360" w:lineRule="auto"/>
        <w:ind w:left="1620" w:firstLine="0"/>
        <w:rPr>
          <w:rFonts w:asciiTheme="minorHAnsi" w:hAnsiTheme="minorHAnsi" w:cstheme="minorHAnsi"/>
          <w:sz w:val="20"/>
          <w:szCs w:val="20"/>
        </w:rPr>
      </w:pPr>
      <w:r w:rsidRPr="0015310A">
        <w:rPr>
          <w:rFonts w:asciiTheme="minorHAnsi" w:hAnsiTheme="minorHAnsi" w:cstheme="minorHAnsi"/>
          <w:sz w:val="20"/>
          <w:szCs w:val="20"/>
        </w:rPr>
        <w:t xml:space="preserve">If the Member ends their service prior to the full completion of their term, they will not be entitled to payment of any remaining living allowance and may not be eligible to receive the Education Award. </w:t>
      </w:r>
    </w:p>
    <w:p w14:paraId="60939D56" w14:textId="433A9A72" w:rsidR="005162D0" w:rsidRPr="0015310A" w:rsidRDefault="005162D0" w:rsidP="00260615">
      <w:pPr>
        <w:pStyle w:val="ListParagraph"/>
        <w:numPr>
          <w:ilvl w:val="1"/>
          <w:numId w:val="18"/>
        </w:numPr>
        <w:tabs>
          <w:tab w:val="left" w:pos="630"/>
        </w:tabs>
        <w:spacing w:line="360" w:lineRule="auto"/>
        <w:ind w:left="1080" w:hanging="540"/>
        <w:rPr>
          <w:rFonts w:asciiTheme="minorHAnsi" w:hAnsiTheme="minorHAnsi" w:cstheme="minorHAnsi"/>
          <w:sz w:val="20"/>
          <w:szCs w:val="20"/>
        </w:rPr>
      </w:pPr>
      <w:r w:rsidRPr="0015310A">
        <w:rPr>
          <w:rFonts w:asciiTheme="minorHAnsi" w:hAnsiTheme="minorHAnsi" w:cstheme="minorHAnsi"/>
          <w:sz w:val="20"/>
          <w:szCs w:val="20"/>
        </w:rPr>
        <w:t xml:space="preserve">[If the Member is eligible] Healthcare insurance is provided to Members not otherwise covered by a healthcare policy at the time the Member begins service, the Member is eligible for the program provided healthcare insurance if they lose coverage during their term of service as a result or through no deliberate act of their own. The Member must notify the program if their eligibility status for healthcare insurance changes during their term of service. </w:t>
      </w:r>
    </w:p>
    <w:p w14:paraId="3A43CCF3" w14:textId="57CEDD0C" w:rsidR="005162D0" w:rsidRPr="0015310A" w:rsidRDefault="005162D0" w:rsidP="00260615">
      <w:pPr>
        <w:pStyle w:val="ListParagraph"/>
        <w:numPr>
          <w:ilvl w:val="1"/>
          <w:numId w:val="18"/>
        </w:numPr>
        <w:tabs>
          <w:tab w:val="left" w:pos="720"/>
          <w:tab w:val="left" w:pos="810"/>
        </w:tabs>
        <w:spacing w:line="360" w:lineRule="auto"/>
        <w:ind w:left="1080"/>
        <w:rPr>
          <w:rFonts w:asciiTheme="minorHAnsi" w:hAnsiTheme="minorHAnsi" w:cstheme="minorHAnsi"/>
          <w:sz w:val="20"/>
          <w:szCs w:val="20"/>
        </w:rPr>
      </w:pPr>
      <w:r w:rsidRPr="0015310A">
        <w:rPr>
          <w:rFonts w:asciiTheme="minorHAnsi" w:hAnsiTheme="minorHAnsi" w:cstheme="minorHAnsi"/>
          <w:sz w:val="20"/>
          <w:szCs w:val="20"/>
        </w:rPr>
        <w:lastRenderedPageBreak/>
        <w:t xml:space="preserve">If applicable, a childcare allowance will be provided by the official AmeriCorps Child Care Provider (GAP Solutions, Inc.) directly to the provider, if the Member qualifies for the allowance. </w:t>
      </w:r>
      <w:r w:rsidR="00C0721D" w:rsidRPr="0015310A">
        <w:rPr>
          <w:rFonts w:asciiTheme="minorHAnsi" w:hAnsiTheme="minorHAnsi" w:cstheme="minorHAnsi"/>
          <w:sz w:val="20"/>
          <w:szCs w:val="20"/>
        </w:rPr>
        <w:t xml:space="preserve">Members can apply online. </w:t>
      </w:r>
      <w:hyperlink r:id="rId17" w:history="1">
        <w:r w:rsidR="00C0721D" w:rsidRPr="0015310A">
          <w:rPr>
            <w:rStyle w:val="Hyperlink"/>
            <w:rFonts w:asciiTheme="minorHAnsi" w:hAnsiTheme="minorHAnsi" w:cstheme="minorHAnsi"/>
            <w:sz w:val="20"/>
            <w:szCs w:val="20"/>
          </w:rPr>
          <w:t>https://www.americorpschildcare.com/index.cfm?applyMember</w:t>
        </w:r>
      </w:hyperlink>
      <w:r w:rsidR="00C0721D" w:rsidRPr="0015310A">
        <w:rPr>
          <w:rFonts w:asciiTheme="minorHAnsi" w:hAnsiTheme="minorHAnsi" w:cstheme="minorHAnsi"/>
          <w:sz w:val="20"/>
          <w:szCs w:val="20"/>
        </w:rPr>
        <w:t xml:space="preserve"> or  fill out a paper application, </w:t>
      </w:r>
      <w:hyperlink r:id="rId18" w:history="1">
        <w:r w:rsidR="00C6537F" w:rsidRPr="0015310A">
          <w:rPr>
            <w:rStyle w:val="Hyperlink"/>
            <w:rFonts w:asciiTheme="minorHAnsi" w:hAnsiTheme="minorHAnsi" w:cstheme="minorHAnsi"/>
            <w:sz w:val="20"/>
            <w:szCs w:val="20"/>
          </w:rPr>
          <w:t>https://www.americorpschildcare.com/index.cfm?tab2</w:t>
        </w:r>
      </w:hyperlink>
      <w:r w:rsidR="00C6537F" w:rsidRPr="0015310A">
        <w:rPr>
          <w:rFonts w:asciiTheme="minorHAnsi" w:hAnsiTheme="minorHAnsi" w:cstheme="minorHAnsi"/>
          <w:sz w:val="20"/>
          <w:szCs w:val="20"/>
        </w:rPr>
        <w:t xml:space="preserve">. </w:t>
      </w:r>
    </w:p>
    <w:p w14:paraId="12ADD24A" w14:textId="4C9C4407" w:rsidR="005162D0" w:rsidRPr="0015310A" w:rsidRDefault="00C90EFB" w:rsidP="00260615">
      <w:pPr>
        <w:pStyle w:val="ListParagraph"/>
        <w:numPr>
          <w:ilvl w:val="0"/>
          <w:numId w:val="18"/>
        </w:numPr>
        <w:tabs>
          <w:tab w:val="left" w:pos="180"/>
        </w:tabs>
        <w:spacing w:line="360" w:lineRule="auto"/>
        <w:ind w:left="360"/>
        <w:rPr>
          <w:rFonts w:asciiTheme="minorHAnsi" w:hAnsiTheme="minorHAnsi" w:cstheme="minorHAnsi"/>
          <w:sz w:val="20"/>
          <w:szCs w:val="20"/>
        </w:rPr>
      </w:pPr>
      <w:r>
        <w:rPr>
          <w:rFonts w:asciiTheme="minorHAnsi" w:hAnsiTheme="minorHAnsi" w:cstheme="minorHAnsi"/>
          <w:sz w:val="20"/>
          <w:szCs w:val="20"/>
        </w:rPr>
        <w:t xml:space="preserve">    </w:t>
      </w:r>
      <w:r w:rsidR="005162D0" w:rsidRPr="0015310A">
        <w:rPr>
          <w:rFonts w:asciiTheme="minorHAnsi" w:hAnsiTheme="minorHAnsi" w:cstheme="minorHAnsi"/>
          <w:sz w:val="20"/>
          <w:szCs w:val="20"/>
        </w:rPr>
        <w:t xml:space="preserve">The Member understands that they </w:t>
      </w:r>
      <w:r w:rsidR="005E7D75" w:rsidRPr="0015310A">
        <w:rPr>
          <w:rFonts w:asciiTheme="minorHAnsi" w:hAnsiTheme="minorHAnsi" w:cstheme="minorHAnsi"/>
          <w:sz w:val="20"/>
          <w:szCs w:val="20"/>
        </w:rPr>
        <w:t>may be</w:t>
      </w:r>
      <w:r w:rsidR="005162D0" w:rsidRPr="0015310A">
        <w:rPr>
          <w:rFonts w:asciiTheme="minorHAnsi" w:hAnsiTheme="minorHAnsi" w:cstheme="minorHAnsi"/>
          <w:sz w:val="20"/>
          <w:szCs w:val="20"/>
        </w:rPr>
        <w:t xml:space="preserve"> eligible for Unemployment Compensation based on service in AmeriCorps. </w:t>
      </w:r>
      <w:r w:rsidR="00DA3B37" w:rsidRPr="0015310A">
        <w:rPr>
          <w:rFonts w:asciiTheme="minorHAnsi" w:hAnsiTheme="minorHAnsi" w:cstheme="minorHAnsi"/>
          <w:sz w:val="20"/>
          <w:szCs w:val="20"/>
        </w:rPr>
        <w:t xml:space="preserve">For additional information on </w:t>
      </w:r>
      <w:commentRangeStart w:id="11"/>
      <w:r w:rsidR="00707A66" w:rsidRPr="0015310A">
        <w:rPr>
          <w:rFonts w:asciiTheme="minorHAnsi" w:hAnsiTheme="minorHAnsi" w:cstheme="minorHAnsi"/>
          <w:sz w:val="20"/>
          <w:szCs w:val="20"/>
        </w:rPr>
        <w:t xml:space="preserve">AmeriCorps participants </w:t>
      </w:r>
      <w:commentRangeEnd w:id="11"/>
      <w:r w:rsidR="007E764F" w:rsidRPr="0015310A">
        <w:rPr>
          <w:rStyle w:val="CommentReference"/>
          <w:rFonts w:asciiTheme="minorHAnsi" w:hAnsiTheme="minorHAnsi" w:cstheme="minorHAnsi"/>
          <w:sz w:val="20"/>
          <w:szCs w:val="20"/>
        </w:rPr>
        <w:commentReference w:id="11"/>
      </w:r>
      <w:r w:rsidR="00DA3B37" w:rsidRPr="0015310A">
        <w:rPr>
          <w:rFonts w:asciiTheme="minorHAnsi" w:hAnsiTheme="minorHAnsi" w:cstheme="minorHAnsi"/>
          <w:sz w:val="20"/>
          <w:szCs w:val="20"/>
        </w:rPr>
        <w:t xml:space="preserve">and exempt employment considerations, please contact the office of   </w:t>
      </w:r>
      <w:r w:rsidR="005E7D75" w:rsidRPr="0015310A">
        <w:rPr>
          <w:rFonts w:asciiTheme="minorHAnsi" w:hAnsiTheme="minorHAnsi" w:cstheme="minorHAnsi"/>
          <w:sz w:val="20"/>
          <w:szCs w:val="20"/>
        </w:rPr>
        <w:t xml:space="preserve">Alabama Department of </w:t>
      </w:r>
      <w:r w:rsidR="00043D14">
        <w:rPr>
          <w:rFonts w:asciiTheme="minorHAnsi" w:hAnsiTheme="minorHAnsi" w:cstheme="minorHAnsi"/>
          <w:sz w:val="20"/>
          <w:szCs w:val="20"/>
        </w:rPr>
        <w:t xml:space="preserve">Labor </w:t>
      </w:r>
      <w:r w:rsidR="005E7D75" w:rsidRPr="0015310A">
        <w:rPr>
          <w:rFonts w:asciiTheme="minorHAnsi" w:hAnsiTheme="minorHAnsi" w:cstheme="minorHAnsi"/>
          <w:sz w:val="20"/>
          <w:szCs w:val="20"/>
        </w:rPr>
        <w:t>n 1).</w:t>
      </w:r>
    </w:p>
    <w:p w14:paraId="06EDB4F3" w14:textId="4303FE17" w:rsidR="00C90EFB" w:rsidRDefault="005162D0" w:rsidP="00260615">
      <w:pPr>
        <w:pStyle w:val="ListParagraph"/>
        <w:numPr>
          <w:ilvl w:val="0"/>
          <w:numId w:val="18"/>
        </w:numPr>
        <w:spacing w:line="360" w:lineRule="auto"/>
        <w:ind w:left="360"/>
        <w:rPr>
          <w:rFonts w:asciiTheme="minorHAnsi" w:hAnsiTheme="minorHAnsi" w:cstheme="minorHAnsi"/>
          <w:sz w:val="20"/>
          <w:szCs w:val="20"/>
        </w:rPr>
      </w:pPr>
      <w:r w:rsidRPr="00C90EFB">
        <w:rPr>
          <w:rFonts w:asciiTheme="minorHAnsi" w:hAnsiTheme="minorHAnsi" w:cstheme="minorHAnsi"/>
          <w:b/>
          <w:smallCaps/>
          <w:sz w:val="20"/>
          <w:szCs w:val="20"/>
          <w:u w:val="single"/>
        </w:rPr>
        <w:t>Education Award</w:t>
      </w:r>
    </w:p>
    <w:p w14:paraId="093A167C" w14:textId="4F6F9681" w:rsidR="005162D0" w:rsidRPr="0015310A" w:rsidRDefault="005162D0" w:rsidP="00C90EFB">
      <w:pPr>
        <w:pStyle w:val="ListParagraph"/>
        <w:spacing w:line="360" w:lineRule="auto"/>
        <w:ind w:left="360"/>
        <w:rPr>
          <w:rFonts w:asciiTheme="minorHAnsi" w:hAnsiTheme="minorHAnsi" w:cstheme="minorHAnsi"/>
          <w:sz w:val="20"/>
          <w:szCs w:val="20"/>
        </w:rPr>
      </w:pPr>
      <w:r w:rsidRPr="0015310A">
        <w:rPr>
          <w:rFonts w:asciiTheme="minorHAnsi" w:hAnsiTheme="minorHAnsi" w:cstheme="minorHAnsi"/>
          <w:sz w:val="20"/>
          <w:szCs w:val="20"/>
        </w:rPr>
        <w:t>Upon successful completion of the Member’s term of service, the Member will receive an education award f</w:t>
      </w:r>
      <w:r w:rsidR="00707A66" w:rsidRPr="0015310A">
        <w:rPr>
          <w:rFonts w:asciiTheme="minorHAnsi" w:hAnsiTheme="minorHAnsi" w:cstheme="minorHAnsi"/>
          <w:sz w:val="20"/>
          <w:szCs w:val="20"/>
        </w:rPr>
        <w:t>rom the National Service Trust in the amount of $</w:t>
      </w:r>
      <w:sdt>
        <w:sdtPr>
          <w:rPr>
            <w:rFonts w:asciiTheme="minorHAnsi" w:hAnsiTheme="minorHAnsi" w:cstheme="minorHAnsi"/>
            <w:sz w:val="20"/>
            <w:szCs w:val="20"/>
            <w:highlight w:val="yellow"/>
          </w:rPr>
          <w:id w:val="-1440683700"/>
          <w:placeholder>
            <w:docPart w:val="EB1D9CA73BD6456387DFEF58F3C83E2D"/>
          </w:placeholder>
          <w:showingPlcHdr/>
          <w:dropDownList>
            <w:listItem w:value="Choose an item."/>
            <w:listItem w:displayText="6,095.00" w:value="6,095.00"/>
            <w:listItem w:displayText="4,266.50" w:value="4,266.50"/>
            <w:listItem w:displayText="3,047.50" w:value="3,047.50"/>
            <w:listItem w:displayText="2,321.00" w:value="2,321.00"/>
            <w:listItem w:displayText="1,612.43" w:value="1,612.43"/>
            <w:listItem w:displayText="1,289.95" w:value="1,289.95"/>
          </w:dropDownList>
        </w:sdtPr>
        <w:sdtEndPr>
          <w:rPr>
            <w:highlight w:val="none"/>
          </w:rPr>
        </w:sdtEndPr>
        <w:sdtContent>
          <w:r w:rsidR="00707A66" w:rsidRPr="0015310A">
            <w:rPr>
              <w:rStyle w:val="PlaceholderText"/>
              <w:rFonts w:asciiTheme="minorHAnsi" w:hAnsiTheme="minorHAnsi" w:cstheme="minorHAnsi"/>
              <w:sz w:val="20"/>
              <w:szCs w:val="20"/>
              <w:highlight w:val="yellow"/>
            </w:rPr>
            <w:t>&lt;&lt;Select Amount&gt;&gt;</w:t>
          </w:r>
        </w:sdtContent>
      </w:sdt>
      <w:r w:rsidR="00707A66" w:rsidRPr="0015310A">
        <w:rPr>
          <w:rFonts w:asciiTheme="minorHAnsi" w:hAnsiTheme="minorHAnsi" w:cstheme="minorHAnsi"/>
          <w:sz w:val="20"/>
          <w:szCs w:val="20"/>
        </w:rPr>
        <w:t xml:space="preserve">. The education award is considered taxable income during the year(s) used. </w:t>
      </w:r>
    </w:p>
    <w:p w14:paraId="65A5921E" w14:textId="4B5CF6AF" w:rsidR="00C6537F" w:rsidRPr="0015310A" w:rsidRDefault="00C6537F" w:rsidP="00260615">
      <w:pPr>
        <w:pStyle w:val="ListParagraph"/>
        <w:numPr>
          <w:ilvl w:val="1"/>
          <w:numId w:val="18"/>
        </w:numPr>
        <w:spacing w:line="360" w:lineRule="auto"/>
        <w:ind w:left="1170" w:hanging="630"/>
        <w:rPr>
          <w:rFonts w:asciiTheme="minorHAnsi" w:hAnsiTheme="minorHAnsi" w:cstheme="minorHAnsi"/>
          <w:sz w:val="20"/>
          <w:szCs w:val="20"/>
        </w:rPr>
      </w:pPr>
      <w:r w:rsidRPr="0015310A">
        <w:rPr>
          <w:rFonts w:asciiTheme="minorHAnsi" w:hAnsiTheme="minorHAnsi" w:cstheme="minorHAnsi"/>
          <w:sz w:val="20"/>
          <w:szCs w:val="20"/>
        </w:rPr>
        <w:t xml:space="preserve">You can use your education award to pay current educational expenses at eligible schools and educational programs. It can also be used for programs of education, apprenticeships, or job trainings approved for educational benefits under the Montgomery G.I. Bill and the Post 9/11 G.I. Bill. For more information on the Segal Education Award, please go to </w:t>
      </w:r>
      <w:hyperlink r:id="rId19" w:history="1">
        <w:r w:rsidRPr="0015310A">
          <w:rPr>
            <w:rStyle w:val="Hyperlink"/>
            <w:rFonts w:asciiTheme="minorHAnsi" w:hAnsiTheme="minorHAnsi" w:cstheme="minorHAnsi"/>
            <w:sz w:val="20"/>
            <w:szCs w:val="20"/>
          </w:rPr>
          <w:t>https://www.nationalservice.gov/programs/americorps/segal-americorps-education-award</w:t>
        </w:r>
      </w:hyperlink>
    </w:p>
    <w:p w14:paraId="7D8A2745" w14:textId="77777777" w:rsidR="000C366F" w:rsidRPr="0015310A" w:rsidRDefault="000C366F" w:rsidP="00260615">
      <w:pPr>
        <w:pStyle w:val="ListParagraph"/>
        <w:numPr>
          <w:ilvl w:val="1"/>
          <w:numId w:val="18"/>
        </w:numPr>
        <w:spacing w:line="360" w:lineRule="auto"/>
        <w:ind w:left="1170" w:hanging="630"/>
        <w:rPr>
          <w:rFonts w:asciiTheme="minorHAnsi" w:hAnsiTheme="minorHAnsi" w:cstheme="minorHAnsi"/>
          <w:sz w:val="20"/>
          <w:szCs w:val="20"/>
        </w:rPr>
      </w:pPr>
      <w:r w:rsidRPr="0015310A">
        <w:rPr>
          <w:rFonts w:asciiTheme="minorHAnsi" w:hAnsiTheme="minorHAnsi" w:cstheme="minorHAnsi"/>
          <w:sz w:val="20"/>
          <w:szCs w:val="20"/>
        </w:rPr>
        <w:t xml:space="preserve">A </w:t>
      </w:r>
      <w:r w:rsidR="00DA3B37" w:rsidRPr="0015310A">
        <w:rPr>
          <w:rFonts w:asciiTheme="minorHAnsi" w:hAnsiTheme="minorHAnsi" w:cstheme="minorHAnsi"/>
          <w:sz w:val="20"/>
          <w:szCs w:val="20"/>
        </w:rPr>
        <w:t xml:space="preserve">high school diploma or its equivalent is no longer required in order to receive an Education Award from the National Service Trust. A member must have completed a term of service certified by the program before an Education Award is available for use. </w:t>
      </w:r>
    </w:p>
    <w:p w14:paraId="35ACECE6" w14:textId="3CD975D4" w:rsidR="003277C3" w:rsidRPr="0015310A" w:rsidRDefault="00707A66" w:rsidP="00260615">
      <w:pPr>
        <w:pStyle w:val="ListParagraph"/>
        <w:numPr>
          <w:ilvl w:val="1"/>
          <w:numId w:val="18"/>
        </w:numPr>
        <w:spacing w:line="360" w:lineRule="auto"/>
        <w:ind w:left="1170" w:hanging="630"/>
        <w:rPr>
          <w:rFonts w:asciiTheme="minorHAnsi" w:hAnsiTheme="minorHAnsi" w:cstheme="minorHAnsi"/>
          <w:sz w:val="20"/>
          <w:szCs w:val="20"/>
        </w:rPr>
      </w:pPr>
      <w:r w:rsidRPr="0015310A">
        <w:rPr>
          <w:rFonts w:asciiTheme="minorHAnsi" w:hAnsiTheme="minorHAnsi" w:cstheme="minorHAnsi"/>
          <w:sz w:val="20"/>
          <w:szCs w:val="20"/>
        </w:rPr>
        <w:t xml:space="preserve">The Member understands that their failure to disclose to the Program any history of having been released for cause from another AmeriCorps program will render them ineligible to receive the education award. </w:t>
      </w:r>
    </w:p>
    <w:p w14:paraId="0AA39501" w14:textId="77777777" w:rsidR="00DA3B37" w:rsidRPr="00305157" w:rsidRDefault="00DA3B37" w:rsidP="00C90EFB">
      <w:pPr>
        <w:pStyle w:val="ListParagraph"/>
        <w:spacing w:line="360" w:lineRule="auto"/>
        <w:ind w:left="1440"/>
        <w:rPr>
          <w:rFonts w:asciiTheme="minorHAnsi" w:hAnsiTheme="minorHAnsi" w:cstheme="minorHAnsi"/>
          <w:sz w:val="20"/>
          <w:szCs w:val="20"/>
          <w:u w:val="single"/>
        </w:rPr>
      </w:pPr>
    </w:p>
    <w:p w14:paraId="4CF3A1DB" w14:textId="77777777" w:rsidR="00305157" w:rsidRPr="00305157" w:rsidRDefault="00A319FC" w:rsidP="00260615">
      <w:pPr>
        <w:pStyle w:val="ListParagraph"/>
        <w:numPr>
          <w:ilvl w:val="0"/>
          <w:numId w:val="18"/>
        </w:numPr>
        <w:ind w:left="360" w:hanging="270"/>
        <w:rPr>
          <w:rFonts w:asciiTheme="minorHAnsi" w:hAnsiTheme="minorHAnsi" w:cstheme="minorHAnsi"/>
          <w:sz w:val="20"/>
          <w:szCs w:val="20"/>
        </w:rPr>
      </w:pPr>
      <w:r w:rsidRPr="00305157">
        <w:rPr>
          <w:rFonts w:asciiTheme="minorHAnsi" w:hAnsiTheme="minorHAnsi" w:cstheme="minorHAnsi"/>
          <w:b/>
          <w:smallCaps/>
          <w:sz w:val="20"/>
          <w:szCs w:val="20"/>
          <w:u w:val="single"/>
        </w:rPr>
        <w:t>Loan Forbearance</w:t>
      </w:r>
    </w:p>
    <w:p w14:paraId="3F4C9F09" w14:textId="700FA164" w:rsidR="00297588" w:rsidRDefault="000C366F" w:rsidP="00C90EFB">
      <w:pPr>
        <w:pStyle w:val="ListParagraph"/>
        <w:spacing w:line="360" w:lineRule="auto"/>
        <w:ind w:left="360"/>
        <w:rPr>
          <w:rFonts w:asciiTheme="minorHAnsi" w:hAnsiTheme="minorHAnsi" w:cstheme="minorHAnsi"/>
          <w:sz w:val="20"/>
          <w:szCs w:val="20"/>
        </w:rPr>
      </w:pPr>
      <w:r w:rsidRPr="0015310A">
        <w:rPr>
          <w:rFonts w:asciiTheme="minorHAnsi" w:hAnsiTheme="minorHAnsi" w:cstheme="minorHAnsi"/>
          <w:b/>
          <w:sz w:val="20"/>
          <w:szCs w:val="20"/>
        </w:rPr>
        <w:t xml:space="preserve"> </w:t>
      </w:r>
      <w:r w:rsidRPr="0015310A">
        <w:rPr>
          <w:rFonts w:asciiTheme="minorHAnsi" w:hAnsiTheme="minorHAnsi" w:cstheme="minorHAnsi"/>
          <w:bCs/>
          <w:sz w:val="20"/>
          <w:szCs w:val="20"/>
        </w:rPr>
        <w:t>A</w:t>
      </w:r>
      <w:r w:rsidR="00A319FC" w:rsidRPr="0015310A">
        <w:rPr>
          <w:rFonts w:asciiTheme="minorHAnsi" w:hAnsiTheme="minorHAnsi" w:cstheme="minorHAnsi"/>
          <w:sz w:val="20"/>
          <w:szCs w:val="20"/>
        </w:rPr>
        <w:t xml:space="preserve"> Member </w:t>
      </w:r>
      <w:r w:rsidRPr="0015310A">
        <w:rPr>
          <w:rFonts w:asciiTheme="minorHAnsi" w:hAnsiTheme="minorHAnsi" w:cstheme="minorHAnsi"/>
          <w:sz w:val="20"/>
          <w:szCs w:val="20"/>
        </w:rPr>
        <w:t>who have successfully completed a term of service in an AmeriCorps program are eligible to have the Trust pay up to 100% of the interest that accrued on their qualified student loan during their service. The portion that the Trust will pay is determined by the type of service (full or part-time) and the length of the service period. The Trust will only pay interest on qualified student loans</w:t>
      </w:r>
      <w:r w:rsidR="00FE704E">
        <w:rPr>
          <w:rFonts w:asciiTheme="minorHAnsi" w:hAnsiTheme="minorHAnsi" w:cstheme="minorHAnsi"/>
          <w:sz w:val="20"/>
          <w:szCs w:val="20"/>
        </w:rPr>
        <w:t>.</w:t>
      </w:r>
    </w:p>
    <w:p w14:paraId="22AF6D78" w14:textId="39055A7D" w:rsidR="00FE704E" w:rsidRDefault="00FE704E" w:rsidP="00C90EFB">
      <w:pPr>
        <w:pStyle w:val="ListParagraph"/>
        <w:spacing w:line="360" w:lineRule="auto"/>
        <w:ind w:left="360"/>
        <w:rPr>
          <w:rFonts w:asciiTheme="minorHAnsi" w:hAnsiTheme="minorHAnsi" w:cstheme="minorHAnsi"/>
          <w:sz w:val="20"/>
          <w:szCs w:val="20"/>
        </w:rPr>
      </w:pPr>
    </w:p>
    <w:p w14:paraId="1D6D5184" w14:textId="77777777" w:rsidR="008E4D8A" w:rsidRDefault="008E4D8A" w:rsidP="00C90EFB">
      <w:pPr>
        <w:pStyle w:val="ListParagraph"/>
        <w:spacing w:line="360" w:lineRule="auto"/>
        <w:ind w:left="360"/>
        <w:rPr>
          <w:rFonts w:asciiTheme="minorHAnsi" w:hAnsiTheme="minorHAnsi" w:cstheme="minorHAnsi"/>
          <w:sz w:val="20"/>
          <w:szCs w:val="20"/>
        </w:rPr>
      </w:pPr>
    </w:p>
    <w:p w14:paraId="18898801" w14:textId="6F333E64" w:rsidR="00FE704E" w:rsidRDefault="00FE704E" w:rsidP="00C90EFB">
      <w:pPr>
        <w:pStyle w:val="ListParagraph"/>
        <w:spacing w:line="360" w:lineRule="auto"/>
        <w:ind w:left="360"/>
        <w:rPr>
          <w:rFonts w:asciiTheme="minorHAnsi" w:hAnsiTheme="minorHAnsi" w:cstheme="minorHAnsi"/>
          <w:sz w:val="20"/>
          <w:szCs w:val="20"/>
        </w:rPr>
      </w:pPr>
    </w:p>
    <w:p w14:paraId="1BED6CBB" w14:textId="77777777" w:rsidR="00FE704E" w:rsidRPr="0015310A" w:rsidRDefault="00FE704E" w:rsidP="00C90EFB">
      <w:pPr>
        <w:pStyle w:val="ListParagraph"/>
        <w:spacing w:line="360" w:lineRule="auto"/>
        <w:ind w:left="360"/>
        <w:rPr>
          <w:rFonts w:asciiTheme="minorHAnsi" w:hAnsiTheme="minorHAnsi" w:cstheme="minorHAnsi"/>
          <w:sz w:val="20"/>
          <w:szCs w:val="20"/>
        </w:rPr>
      </w:pPr>
    </w:p>
    <w:p w14:paraId="43C2423A" w14:textId="5CF9F420" w:rsidR="00297588" w:rsidRPr="0015310A" w:rsidRDefault="00297588" w:rsidP="00260615">
      <w:pPr>
        <w:pStyle w:val="Heading2"/>
        <w:numPr>
          <w:ilvl w:val="0"/>
          <w:numId w:val="18"/>
        </w:numPr>
        <w:ind w:left="360" w:hanging="180"/>
        <w:rPr>
          <w:rFonts w:asciiTheme="minorHAnsi" w:hAnsiTheme="minorHAnsi" w:cstheme="minorHAnsi"/>
          <w:sz w:val="20"/>
          <w:szCs w:val="20"/>
        </w:rPr>
      </w:pPr>
      <w:r w:rsidRPr="0015310A">
        <w:rPr>
          <w:rFonts w:asciiTheme="minorHAnsi" w:hAnsiTheme="minorHAnsi" w:cstheme="minorHAnsi"/>
          <w:sz w:val="20"/>
          <w:szCs w:val="20"/>
        </w:rPr>
        <w:lastRenderedPageBreak/>
        <w:t>Position Des</w:t>
      </w:r>
      <w:r w:rsidR="00B5502E" w:rsidRPr="0015310A">
        <w:rPr>
          <w:rFonts w:asciiTheme="minorHAnsi" w:hAnsiTheme="minorHAnsi" w:cstheme="minorHAnsi"/>
          <w:sz w:val="20"/>
          <w:szCs w:val="20"/>
        </w:rPr>
        <w:t>cription</w:t>
      </w:r>
    </w:p>
    <w:p w14:paraId="2DADA062" w14:textId="6E81AAF6" w:rsidR="00B5502E" w:rsidRPr="0015310A" w:rsidRDefault="00B5502E" w:rsidP="00FE704E">
      <w:pPr>
        <w:ind w:left="360"/>
        <w:rPr>
          <w:rFonts w:asciiTheme="minorHAnsi" w:hAnsiTheme="minorHAnsi" w:cstheme="minorHAnsi"/>
          <w:sz w:val="20"/>
          <w:szCs w:val="20"/>
        </w:rPr>
      </w:pPr>
      <w:r w:rsidRPr="0015310A">
        <w:rPr>
          <w:rFonts w:asciiTheme="minorHAnsi" w:hAnsiTheme="minorHAnsi" w:cstheme="minorHAnsi"/>
          <w:sz w:val="20"/>
          <w:szCs w:val="20"/>
        </w:rPr>
        <w:t xml:space="preserve">It is understood that AmeriCorps Members are not employees of the AmeriCorps program or the federal government. Moreover, Members are not allowed to perform an employee’s duties or otherwise displace employees. </w:t>
      </w:r>
    </w:p>
    <w:p w14:paraId="605E85DD" w14:textId="23262CE6" w:rsidR="00B5502E" w:rsidRPr="0015310A" w:rsidRDefault="00B5502E" w:rsidP="00FE704E">
      <w:pPr>
        <w:ind w:left="360"/>
        <w:rPr>
          <w:rFonts w:asciiTheme="minorHAnsi" w:hAnsiTheme="minorHAnsi" w:cstheme="minorHAnsi"/>
          <w:sz w:val="20"/>
          <w:szCs w:val="20"/>
        </w:rPr>
      </w:pPr>
      <w:r w:rsidRPr="0015310A">
        <w:rPr>
          <w:rFonts w:asciiTheme="minorHAnsi" w:hAnsiTheme="minorHAnsi" w:cstheme="minorHAnsi"/>
          <w:sz w:val="20"/>
          <w:szCs w:val="20"/>
        </w:rPr>
        <w:t>The definition of “participant” in the National and Community Service Act includes AmeriCorps Members. Under the law, “a participant (</w:t>
      </w:r>
      <w:r w:rsidR="00BD36E2" w:rsidRPr="0015310A">
        <w:rPr>
          <w:rFonts w:asciiTheme="minorHAnsi" w:hAnsiTheme="minorHAnsi" w:cstheme="minorHAnsi"/>
          <w:sz w:val="20"/>
          <w:szCs w:val="20"/>
        </w:rPr>
        <w:t>M</w:t>
      </w:r>
      <w:r w:rsidRPr="0015310A">
        <w:rPr>
          <w:rFonts w:asciiTheme="minorHAnsi" w:hAnsiTheme="minorHAnsi" w:cstheme="minorHAnsi"/>
          <w:sz w:val="20"/>
          <w:szCs w:val="20"/>
        </w:rPr>
        <w:t>ember) shall not be considered to be an employee of the organization receiving assistance under the national service laws through which the participant (</w:t>
      </w:r>
      <w:r w:rsidR="00BD36E2" w:rsidRPr="0015310A">
        <w:rPr>
          <w:rFonts w:asciiTheme="minorHAnsi" w:hAnsiTheme="minorHAnsi" w:cstheme="minorHAnsi"/>
          <w:sz w:val="20"/>
          <w:szCs w:val="20"/>
        </w:rPr>
        <w:t>M</w:t>
      </w:r>
      <w:r w:rsidRPr="0015310A">
        <w:rPr>
          <w:rFonts w:asciiTheme="minorHAnsi" w:hAnsiTheme="minorHAnsi" w:cstheme="minorHAnsi"/>
          <w:sz w:val="20"/>
          <w:szCs w:val="20"/>
        </w:rPr>
        <w:t xml:space="preserve">ember) is engaged in service” (42 U.S.C. 12511(30) (B)).    </w:t>
      </w:r>
    </w:p>
    <w:p w14:paraId="20108C3A" w14:textId="4C47C7FF" w:rsidR="00130813" w:rsidRPr="0015310A" w:rsidRDefault="00297588" w:rsidP="00FE704E">
      <w:pPr>
        <w:tabs>
          <w:tab w:val="left" w:pos="630"/>
        </w:tabs>
        <w:ind w:left="360"/>
        <w:rPr>
          <w:rFonts w:asciiTheme="minorHAnsi" w:hAnsiTheme="minorHAnsi" w:cstheme="minorHAnsi"/>
          <w:sz w:val="20"/>
          <w:szCs w:val="20"/>
        </w:rPr>
      </w:pPr>
      <w:r w:rsidRPr="0015310A">
        <w:rPr>
          <w:rFonts w:asciiTheme="minorHAnsi" w:hAnsiTheme="minorHAnsi" w:cstheme="minorHAnsi"/>
          <w:sz w:val="20"/>
          <w:szCs w:val="20"/>
        </w:rPr>
        <w:t xml:space="preserve">As an AmeriCorps Member serving </w:t>
      </w:r>
      <w:r w:rsidR="00130813" w:rsidRPr="0015310A">
        <w:rPr>
          <w:rFonts w:asciiTheme="minorHAnsi" w:hAnsiTheme="minorHAnsi" w:cstheme="minorHAnsi"/>
          <w:sz w:val="20"/>
          <w:szCs w:val="20"/>
        </w:rPr>
        <w:t xml:space="preserve">with the Program as a(n) </w:t>
      </w:r>
      <w:sdt>
        <w:sdtPr>
          <w:rPr>
            <w:rFonts w:asciiTheme="minorHAnsi" w:hAnsiTheme="minorHAnsi" w:cstheme="minorHAnsi"/>
            <w:sz w:val="20"/>
            <w:szCs w:val="20"/>
          </w:rPr>
          <w:id w:val="-84772056"/>
          <w:placeholder>
            <w:docPart w:val="3C3E9AD1D8F64DCF9F887BC40DD96254"/>
          </w:placeholder>
          <w:showingPlcHdr/>
          <w:text/>
        </w:sdtPr>
        <w:sdtEndPr/>
        <w:sdtContent>
          <w:r w:rsidR="00130813" w:rsidRPr="0015310A">
            <w:rPr>
              <w:rStyle w:val="PlaceholderText"/>
              <w:rFonts w:asciiTheme="minorHAnsi" w:hAnsiTheme="minorHAnsi" w:cstheme="minorHAnsi"/>
              <w:sz w:val="20"/>
              <w:szCs w:val="20"/>
              <w:highlight w:val="yellow"/>
            </w:rPr>
            <w:t>&lt;&lt;Insert Member Position Title&gt;&gt;</w:t>
          </w:r>
        </w:sdtContent>
      </w:sdt>
      <w:r w:rsidR="00130813" w:rsidRPr="0015310A">
        <w:rPr>
          <w:rFonts w:asciiTheme="minorHAnsi" w:hAnsiTheme="minorHAnsi" w:cstheme="minorHAnsi"/>
          <w:sz w:val="20"/>
          <w:szCs w:val="20"/>
        </w:rPr>
        <w:t xml:space="preserve"> at </w:t>
      </w:r>
      <w:sdt>
        <w:sdtPr>
          <w:rPr>
            <w:rFonts w:asciiTheme="minorHAnsi" w:hAnsiTheme="minorHAnsi" w:cstheme="minorHAnsi"/>
            <w:sz w:val="20"/>
            <w:szCs w:val="20"/>
          </w:rPr>
          <w:id w:val="-1747249343"/>
          <w:placeholder>
            <w:docPart w:val="F2B3F57E1769476CB34C2C79E392BF51"/>
          </w:placeholder>
          <w:showingPlcHdr/>
          <w:text/>
        </w:sdtPr>
        <w:sdtEndPr/>
        <w:sdtContent>
          <w:r w:rsidR="00130813" w:rsidRPr="0015310A">
            <w:rPr>
              <w:rStyle w:val="PlaceholderText"/>
              <w:rFonts w:asciiTheme="minorHAnsi" w:hAnsiTheme="minorHAnsi" w:cstheme="minorHAnsi"/>
              <w:sz w:val="20"/>
              <w:szCs w:val="20"/>
              <w:highlight w:val="yellow"/>
            </w:rPr>
            <w:t>&lt;&lt;Insert Assigned Service Site&gt;&gt;</w:t>
          </w:r>
        </w:sdtContent>
      </w:sdt>
      <w:r w:rsidR="00130813" w:rsidRPr="0015310A">
        <w:rPr>
          <w:rFonts w:asciiTheme="minorHAnsi" w:hAnsiTheme="minorHAnsi" w:cstheme="minorHAnsi"/>
          <w:sz w:val="20"/>
          <w:szCs w:val="20"/>
        </w:rPr>
        <w:t xml:space="preserve">. The full description of Member duties and responsibilities is attached to the Member Service Agreement. </w:t>
      </w:r>
      <w:r w:rsidRPr="0015310A">
        <w:rPr>
          <w:rFonts w:asciiTheme="minorHAnsi" w:hAnsiTheme="minorHAnsi" w:cstheme="minorHAnsi"/>
          <w:sz w:val="20"/>
          <w:szCs w:val="20"/>
        </w:rPr>
        <w:t xml:space="preserve"> </w:t>
      </w:r>
    </w:p>
    <w:p w14:paraId="7DEA50E7" w14:textId="77777777" w:rsidR="00297588" w:rsidRPr="0015310A" w:rsidRDefault="00297588" w:rsidP="00FE704E">
      <w:pPr>
        <w:tabs>
          <w:tab w:val="left" w:pos="810"/>
          <w:tab w:val="left" w:pos="990"/>
        </w:tabs>
        <w:ind w:left="360"/>
        <w:rPr>
          <w:rFonts w:asciiTheme="minorHAnsi" w:hAnsiTheme="minorHAnsi" w:cstheme="minorHAnsi"/>
          <w:sz w:val="20"/>
          <w:szCs w:val="20"/>
        </w:rPr>
      </w:pPr>
      <w:r w:rsidRPr="0015310A">
        <w:rPr>
          <w:rFonts w:asciiTheme="minorHAnsi" w:hAnsiTheme="minorHAnsi" w:cstheme="minorHAnsi"/>
          <w:sz w:val="20"/>
          <w:szCs w:val="20"/>
        </w:rPr>
        <w:t xml:space="preserve">In addition, you will be required to: </w:t>
      </w:r>
    </w:p>
    <w:p w14:paraId="212EB05F" w14:textId="77777777" w:rsidR="00297588" w:rsidRPr="0015310A" w:rsidRDefault="00297588" w:rsidP="00FE704E">
      <w:pPr>
        <w:numPr>
          <w:ilvl w:val="0"/>
          <w:numId w:val="1"/>
        </w:numPr>
        <w:tabs>
          <w:tab w:val="clear" w:pos="720"/>
          <w:tab w:val="left" w:pos="2160"/>
        </w:tabs>
        <w:spacing w:after="0" w:line="360" w:lineRule="auto"/>
        <w:ind w:left="1440" w:firstLine="0"/>
        <w:rPr>
          <w:rFonts w:asciiTheme="minorHAnsi" w:hAnsiTheme="minorHAnsi" w:cstheme="minorHAnsi"/>
          <w:sz w:val="20"/>
          <w:szCs w:val="20"/>
        </w:rPr>
      </w:pPr>
      <w:r w:rsidRPr="0015310A">
        <w:rPr>
          <w:rFonts w:asciiTheme="minorHAnsi" w:hAnsiTheme="minorHAnsi" w:cstheme="minorHAnsi"/>
          <w:sz w:val="20"/>
          <w:szCs w:val="20"/>
        </w:rPr>
        <w:t>Attend all required meetings and training</w:t>
      </w:r>
    </w:p>
    <w:p w14:paraId="008A4709" w14:textId="77777777" w:rsidR="00FE704E" w:rsidRDefault="00297588" w:rsidP="00FE704E">
      <w:pPr>
        <w:numPr>
          <w:ilvl w:val="1"/>
          <w:numId w:val="1"/>
        </w:numPr>
        <w:tabs>
          <w:tab w:val="clear" w:pos="1440"/>
          <w:tab w:val="left" w:pos="2160"/>
          <w:tab w:val="left" w:pos="2250"/>
          <w:tab w:val="left" w:pos="2340"/>
        </w:tabs>
        <w:spacing w:after="0" w:line="360" w:lineRule="auto"/>
        <w:ind w:firstLine="0"/>
        <w:rPr>
          <w:rFonts w:asciiTheme="minorHAnsi" w:hAnsiTheme="minorHAnsi" w:cstheme="minorHAnsi"/>
          <w:sz w:val="20"/>
          <w:szCs w:val="20"/>
        </w:rPr>
      </w:pPr>
      <w:r w:rsidRPr="0015310A">
        <w:rPr>
          <w:rFonts w:asciiTheme="minorHAnsi" w:hAnsiTheme="minorHAnsi" w:cstheme="minorHAnsi"/>
          <w:sz w:val="20"/>
          <w:szCs w:val="20"/>
        </w:rPr>
        <w:t xml:space="preserve">Comply fully with AmeriCorps reporting requirements which include completion of time </w:t>
      </w:r>
      <w:r w:rsidR="00FE704E">
        <w:rPr>
          <w:rFonts w:asciiTheme="minorHAnsi" w:hAnsiTheme="minorHAnsi" w:cstheme="minorHAnsi"/>
          <w:sz w:val="20"/>
          <w:szCs w:val="20"/>
        </w:rPr>
        <w:t xml:space="preserve"> </w:t>
      </w:r>
    </w:p>
    <w:p w14:paraId="55AE2883" w14:textId="77777777" w:rsidR="002D73D4" w:rsidRDefault="002D73D4" w:rsidP="002D73D4">
      <w:pPr>
        <w:tabs>
          <w:tab w:val="left" w:pos="2160"/>
          <w:tab w:val="left" w:pos="2250"/>
          <w:tab w:val="left" w:pos="2340"/>
        </w:tabs>
        <w:spacing w:after="0" w:line="360" w:lineRule="auto"/>
        <w:ind w:left="1440"/>
        <w:rPr>
          <w:rFonts w:asciiTheme="minorHAnsi" w:hAnsiTheme="minorHAnsi" w:cstheme="minorHAnsi"/>
          <w:sz w:val="20"/>
          <w:szCs w:val="20"/>
        </w:rPr>
      </w:pPr>
      <w:r>
        <w:rPr>
          <w:rFonts w:asciiTheme="minorHAnsi" w:hAnsiTheme="minorHAnsi" w:cstheme="minorHAnsi"/>
          <w:sz w:val="20"/>
          <w:szCs w:val="20"/>
        </w:rPr>
        <w:t xml:space="preserve">                </w:t>
      </w:r>
      <w:r w:rsidR="00297588" w:rsidRPr="0015310A">
        <w:rPr>
          <w:rFonts w:asciiTheme="minorHAnsi" w:hAnsiTheme="minorHAnsi" w:cstheme="minorHAnsi"/>
          <w:sz w:val="20"/>
          <w:szCs w:val="20"/>
        </w:rPr>
        <w:t xml:space="preserve">sheets, activity logs, and maintaining accurate and complete files as required by your </w:t>
      </w:r>
    </w:p>
    <w:p w14:paraId="1730E922" w14:textId="422CE2C4" w:rsidR="00297588" w:rsidRPr="0015310A" w:rsidRDefault="002D73D4" w:rsidP="002D73D4">
      <w:pPr>
        <w:tabs>
          <w:tab w:val="left" w:pos="2160"/>
          <w:tab w:val="left" w:pos="2250"/>
          <w:tab w:val="left" w:pos="2340"/>
        </w:tabs>
        <w:spacing w:after="0" w:line="360" w:lineRule="auto"/>
        <w:ind w:left="1440"/>
        <w:rPr>
          <w:rFonts w:asciiTheme="minorHAnsi" w:hAnsiTheme="minorHAnsi" w:cstheme="minorHAnsi"/>
          <w:sz w:val="20"/>
          <w:szCs w:val="20"/>
        </w:rPr>
      </w:pPr>
      <w:r>
        <w:rPr>
          <w:rFonts w:asciiTheme="minorHAnsi" w:hAnsiTheme="minorHAnsi" w:cstheme="minorHAnsi"/>
          <w:sz w:val="20"/>
          <w:szCs w:val="20"/>
        </w:rPr>
        <w:t xml:space="preserve">                </w:t>
      </w:r>
      <w:r w:rsidR="00297588" w:rsidRPr="0015310A">
        <w:rPr>
          <w:rFonts w:asciiTheme="minorHAnsi" w:hAnsiTheme="minorHAnsi" w:cstheme="minorHAnsi"/>
          <w:sz w:val="20"/>
          <w:szCs w:val="20"/>
        </w:rPr>
        <w:t>service site</w:t>
      </w:r>
    </w:p>
    <w:p w14:paraId="2942EF09" w14:textId="0BDF6EE2" w:rsidR="00C77EB5" w:rsidRPr="0015310A" w:rsidRDefault="00297588" w:rsidP="00FE704E">
      <w:pPr>
        <w:numPr>
          <w:ilvl w:val="0"/>
          <w:numId w:val="1"/>
        </w:numPr>
        <w:tabs>
          <w:tab w:val="left" w:pos="810"/>
          <w:tab w:val="left" w:pos="990"/>
        </w:tabs>
        <w:spacing w:after="0" w:line="360" w:lineRule="auto"/>
        <w:ind w:left="1440" w:firstLine="0"/>
        <w:rPr>
          <w:rFonts w:asciiTheme="minorHAnsi" w:hAnsiTheme="minorHAnsi" w:cstheme="minorHAnsi"/>
          <w:sz w:val="20"/>
          <w:szCs w:val="20"/>
        </w:rPr>
      </w:pPr>
      <w:r w:rsidRPr="0015310A">
        <w:rPr>
          <w:rFonts w:asciiTheme="minorHAnsi" w:hAnsiTheme="minorHAnsi" w:cstheme="minorHAnsi"/>
          <w:sz w:val="20"/>
          <w:szCs w:val="20"/>
        </w:rPr>
        <w:t xml:space="preserve">Participate in National Days of </w:t>
      </w:r>
      <w:commentRangeStart w:id="12"/>
      <w:r w:rsidRPr="0015310A">
        <w:rPr>
          <w:rFonts w:asciiTheme="minorHAnsi" w:hAnsiTheme="minorHAnsi" w:cstheme="minorHAnsi"/>
          <w:sz w:val="20"/>
          <w:szCs w:val="20"/>
        </w:rPr>
        <w:t>Service</w:t>
      </w:r>
      <w:commentRangeEnd w:id="12"/>
      <w:r w:rsidR="00B360C7" w:rsidRPr="0015310A">
        <w:rPr>
          <w:rStyle w:val="CommentReference"/>
          <w:rFonts w:asciiTheme="minorHAnsi" w:hAnsiTheme="minorHAnsi" w:cstheme="minorHAnsi"/>
          <w:sz w:val="20"/>
          <w:szCs w:val="20"/>
        </w:rPr>
        <w:commentReference w:id="12"/>
      </w:r>
      <w:r w:rsidRPr="0015310A">
        <w:rPr>
          <w:rFonts w:asciiTheme="minorHAnsi" w:hAnsiTheme="minorHAnsi" w:cstheme="minorHAnsi"/>
          <w:sz w:val="20"/>
          <w:szCs w:val="20"/>
        </w:rPr>
        <w:t xml:space="preserve"> </w:t>
      </w:r>
      <w:r w:rsidR="00822761" w:rsidRPr="0015310A">
        <w:rPr>
          <w:rFonts w:asciiTheme="minorHAnsi" w:hAnsiTheme="minorHAnsi" w:cstheme="minorHAnsi"/>
          <w:sz w:val="20"/>
          <w:szCs w:val="20"/>
        </w:rPr>
        <w:t>and Special Initiatives.</w:t>
      </w:r>
    </w:p>
    <w:p w14:paraId="05047C48" w14:textId="4F044661" w:rsidR="00297588" w:rsidRPr="0015310A" w:rsidRDefault="00297588" w:rsidP="002D73D4">
      <w:pPr>
        <w:tabs>
          <w:tab w:val="left" w:pos="810"/>
          <w:tab w:val="left" w:pos="990"/>
        </w:tabs>
        <w:spacing w:line="360" w:lineRule="auto"/>
        <w:ind w:left="1440" w:hanging="1080"/>
        <w:rPr>
          <w:rFonts w:asciiTheme="minorHAnsi" w:hAnsiTheme="minorHAnsi" w:cstheme="minorHAnsi"/>
          <w:sz w:val="20"/>
          <w:szCs w:val="20"/>
        </w:rPr>
      </w:pPr>
      <w:r w:rsidRPr="0015310A">
        <w:rPr>
          <w:rFonts w:asciiTheme="minorHAnsi" w:hAnsiTheme="minorHAnsi" w:cstheme="minorHAnsi"/>
          <w:sz w:val="20"/>
          <w:szCs w:val="20"/>
        </w:rPr>
        <w:t>You may also be required to participate in:</w:t>
      </w:r>
    </w:p>
    <w:p w14:paraId="18209A45" w14:textId="5E963576" w:rsidR="00297588" w:rsidRPr="0015310A" w:rsidRDefault="00297588" w:rsidP="00FE704E">
      <w:pPr>
        <w:numPr>
          <w:ilvl w:val="0"/>
          <w:numId w:val="2"/>
        </w:numPr>
        <w:tabs>
          <w:tab w:val="left" w:pos="810"/>
          <w:tab w:val="left" w:pos="990"/>
        </w:tabs>
        <w:spacing w:after="0" w:line="360" w:lineRule="auto"/>
        <w:ind w:left="1440" w:firstLine="0"/>
        <w:rPr>
          <w:rFonts w:asciiTheme="minorHAnsi" w:hAnsiTheme="minorHAnsi" w:cstheme="minorHAnsi"/>
          <w:sz w:val="20"/>
          <w:szCs w:val="20"/>
        </w:rPr>
      </w:pPr>
      <w:r w:rsidRPr="0015310A">
        <w:rPr>
          <w:rFonts w:asciiTheme="minorHAnsi" w:hAnsiTheme="minorHAnsi" w:cstheme="minorHAnsi"/>
          <w:sz w:val="20"/>
          <w:szCs w:val="20"/>
        </w:rPr>
        <w:t>Recruiting and training of community volunteers</w:t>
      </w:r>
    </w:p>
    <w:p w14:paraId="35CB00D0" w14:textId="5D0DDBAA" w:rsidR="00297588" w:rsidRPr="0015310A" w:rsidRDefault="00297588" w:rsidP="00FE704E">
      <w:pPr>
        <w:numPr>
          <w:ilvl w:val="0"/>
          <w:numId w:val="2"/>
        </w:numPr>
        <w:tabs>
          <w:tab w:val="left" w:pos="810"/>
          <w:tab w:val="left" w:pos="990"/>
        </w:tabs>
        <w:spacing w:after="0" w:line="360" w:lineRule="auto"/>
        <w:ind w:left="1440" w:firstLine="0"/>
        <w:rPr>
          <w:rFonts w:asciiTheme="minorHAnsi" w:hAnsiTheme="minorHAnsi" w:cstheme="minorHAnsi"/>
          <w:sz w:val="20"/>
          <w:szCs w:val="20"/>
        </w:rPr>
      </w:pPr>
      <w:r w:rsidRPr="0015310A">
        <w:rPr>
          <w:rFonts w:asciiTheme="minorHAnsi" w:hAnsiTheme="minorHAnsi" w:cstheme="minorHAnsi"/>
          <w:sz w:val="20"/>
          <w:szCs w:val="20"/>
        </w:rPr>
        <w:t>Disaster Preparedness/Response Training, 2-1-1 Training, and</w:t>
      </w:r>
      <w:r w:rsidR="00130813" w:rsidRPr="0015310A">
        <w:rPr>
          <w:rFonts w:asciiTheme="minorHAnsi" w:hAnsiTheme="minorHAnsi" w:cstheme="minorHAnsi"/>
          <w:sz w:val="20"/>
          <w:szCs w:val="20"/>
        </w:rPr>
        <w:t>/or</w:t>
      </w:r>
      <w:r w:rsidRPr="0015310A">
        <w:rPr>
          <w:rFonts w:asciiTheme="minorHAnsi" w:hAnsiTheme="minorHAnsi" w:cstheme="minorHAnsi"/>
          <w:sz w:val="20"/>
          <w:szCs w:val="20"/>
        </w:rPr>
        <w:t xml:space="preserve"> CPR Training</w:t>
      </w:r>
    </w:p>
    <w:p w14:paraId="32593205" w14:textId="39BA9431" w:rsidR="00BD36E2" w:rsidRDefault="00BD36E2" w:rsidP="00FE704E">
      <w:pPr>
        <w:numPr>
          <w:ilvl w:val="0"/>
          <w:numId w:val="2"/>
        </w:numPr>
        <w:tabs>
          <w:tab w:val="left" w:pos="810"/>
          <w:tab w:val="left" w:pos="990"/>
        </w:tabs>
        <w:spacing w:after="0" w:line="240" w:lineRule="auto"/>
        <w:ind w:left="1440" w:firstLine="0"/>
        <w:rPr>
          <w:rFonts w:asciiTheme="minorHAnsi" w:hAnsiTheme="minorHAnsi" w:cstheme="minorHAnsi"/>
          <w:sz w:val="20"/>
          <w:szCs w:val="20"/>
          <w:highlight w:val="lightGray"/>
        </w:rPr>
      </w:pPr>
      <w:r w:rsidRPr="0015310A">
        <w:rPr>
          <w:rFonts w:asciiTheme="minorHAnsi" w:hAnsiTheme="minorHAnsi" w:cstheme="minorHAnsi"/>
          <w:sz w:val="20"/>
          <w:szCs w:val="20"/>
          <w:highlight w:val="lightGray"/>
        </w:rPr>
        <w:t>The Program may choose to add additional expectations here</w:t>
      </w:r>
    </w:p>
    <w:p w14:paraId="45D3E0CF" w14:textId="6C644A33" w:rsidR="002D73D4" w:rsidRDefault="002D73D4" w:rsidP="002D73D4">
      <w:pPr>
        <w:tabs>
          <w:tab w:val="left" w:pos="810"/>
          <w:tab w:val="left" w:pos="990"/>
        </w:tabs>
        <w:spacing w:after="0" w:line="240" w:lineRule="auto"/>
        <w:rPr>
          <w:rFonts w:asciiTheme="minorHAnsi" w:hAnsiTheme="minorHAnsi" w:cstheme="minorHAnsi"/>
          <w:sz w:val="20"/>
          <w:szCs w:val="20"/>
          <w:highlight w:val="lightGray"/>
        </w:rPr>
      </w:pPr>
    </w:p>
    <w:p w14:paraId="5E7F8109" w14:textId="5C860F82" w:rsidR="002D73D4" w:rsidRDefault="002D73D4" w:rsidP="002D73D4">
      <w:pPr>
        <w:tabs>
          <w:tab w:val="left" w:pos="810"/>
          <w:tab w:val="left" w:pos="990"/>
        </w:tabs>
        <w:spacing w:after="0" w:line="240" w:lineRule="auto"/>
        <w:rPr>
          <w:rFonts w:asciiTheme="minorHAnsi" w:hAnsiTheme="minorHAnsi" w:cstheme="minorHAnsi"/>
          <w:sz w:val="20"/>
          <w:szCs w:val="20"/>
          <w:highlight w:val="lightGray"/>
        </w:rPr>
      </w:pPr>
    </w:p>
    <w:p w14:paraId="1E0DD4E1" w14:textId="13AC8FBC" w:rsidR="002D73D4" w:rsidRDefault="002D73D4" w:rsidP="002D73D4">
      <w:pPr>
        <w:tabs>
          <w:tab w:val="left" w:pos="810"/>
          <w:tab w:val="left" w:pos="990"/>
        </w:tabs>
        <w:spacing w:after="0" w:line="240" w:lineRule="auto"/>
        <w:rPr>
          <w:rFonts w:asciiTheme="minorHAnsi" w:hAnsiTheme="minorHAnsi" w:cstheme="minorHAnsi"/>
          <w:sz w:val="20"/>
          <w:szCs w:val="20"/>
          <w:highlight w:val="lightGray"/>
        </w:rPr>
      </w:pPr>
    </w:p>
    <w:p w14:paraId="5E12EA86" w14:textId="16BBFE9C" w:rsidR="002D73D4" w:rsidRDefault="002D73D4" w:rsidP="002D73D4">
      <w:pPr>
        <w:tabs>
          <w:tab w:val="left" w:pos="810"/>
          <w:tab w:val="left" w:pos="990"/>
        </w:tabs>
        <w:spacing w:after="0" w:line="240" w:lineRule="auto"/>
        <w:rPr>
          <w:rFonts w:asciiTheme="minorHAnsi" w:hAnsiTheme="minorHAnsi" w:cstheme="minorHAnsi"/>
          <w:sz w:val="20"/>
          <w:szCs w:val="20"/>
          <w:highlight w:val="lightGray"/>
        </w:rPr>
      </w:pPr>
    </w:p>
    <w:p w14:paraId="452357AD" w14:textId="77E759BE" w:rsidR="002D73D4" w:rsidRDefault="002D73D4" w:rsidP="002D73D4">
      <w:pPr>
        <w:tabs>
          <w:tab w:val="left" w:pos="810"/>
          <w:tab w:val="left" w:pos="990"/>
        </w:tabs>
        <w:spacing w:after="0" w:line="240" w:lineRule="auto"/>
        <w:rPr>
          <w:rFonts w:asciiTheme="minorHAnsi" w:hAnsiTheme="minorHAnsi" w:cstheme="minorHAnsi"/>
          <w:sz w:val="20"/>
          <w:szCs w:val="20"/>
          <w:highlight w:val="lightGray"/>
        </w:rPr>
      </w:pPr>
    </w:p>
    <w:p w14:paraId="016ABC52" w14:textId="76C757A6" w:rsidR="002D73D4" w:rsidRDefault="002D73D4" w:rsidP="002D73D4">
      <w:pPr>
        <w:tabs>
          <w:tab w:val="left" w:pos="810"/>
          <w:tab w:val="left" w:pos="990"/>
        </w:tabs>
        <w:spacing w:after="0" w:line="240" w:lineRule="auto"/>
        <w:rPr>
          <w:rFonts w:asciiTheme="minorHAnsi" w:hAnsiTheme="minorHAnsi" w:cstheme="minorHAnsi"/>
          <w:sz w:val="20"/>
          <w:szCs w:val="20"/>
          <w:highlight w:val="lightGray"/>
        </w:rPr>
      </w:pPr>
    </w:p>
    <w:p w14:paraId="587A6E8B" w14:textId="6BEFBDCF" w:rsidR="002D73D4" w:rsidRDefault="002D73D4" w:rsidP="002D73D4">
      <w:pPr>
        <w:tabs>
          <w:tab w:val="left" w:pos="810"/>
          <w:tab w:val="left" w:pos="990"/>
        </w:tabs>
        <w:spacing w:after="0" w:line="240" w:lineRule="auto"/>
        <w:rPr>
          <w:rFonts w:asciiTheme="minorHAnsi" w:hAnsiTheme="minorHAnsi" w:cstheme="minorHAnsi"/>
          <w:sz w:val="20"/>
          <w:szCs w:val="20"/>
          <w:highlight w:val="lightGray"/>
        </w:rPr>
      </w:pPr>
    </w:p>
    <w:p w14:paraId="67519CF1" w14:textId="40FEB55F" w:rsidR="002D73D4" w:rsidRDefault="002D73D4" w:rsidP="002D73D4">
      <w:pPr>
        <w:tabs>
          <w:tab w:val="left" w:pos="810"/>
          <w:tab w:val="left" w:pos="990"/>
        </w:tabs>
        <w:spacing w:after="0" w:line="240" w:lineRule="auto"/>
        <w:rPr>
          <w:rFonts w:asciiTheme="minorHAnsi" w:hAnsiTheme="minorHAnsi" w:cstheme="minorHAnsi"/>
          <w:sz w:val="20"/>
          <w:szCs w:val="20"/>
          <w:highlight w:val="lightGray"/>
        </w:rPr>
      </w:pPr>
    </w:p>
    <w:p w14:paraId="0680E5F7" w14:textId="1A02F027" w:rsidR="002D73D4" w:rsidRDefault="002D73D4" w:rsidP="002D73D4">
      <w:pPr>
        <w:tabs>
          <w:tab w:val="left" w:pos="810"/>
          <w:tab w:val="left" w:pos="990"/>
        </w:tabs>
        <w:spacing w:after="0" w:line="240" w:lineRule="auto"/>
        <w:rPr>
          <w:rFonts w:asciiTheme="minorHAnsi" w:hAnsiTheme="minorHAnsi" w:cstheme="minorHAnsi"/>
          <w:sz w:val="20"/>
          <w:szCs w:val="20"/>
          <w:highlight w:val="lightGray"/>
        </w:rPr>
      </w:pPr>
    </w:p>
    <w:p w14:paraId="7DC3BD37" w14:textId="593ED7E5" w:rsidR="002D73D4" w:rsidRDefault="002D73D4" w:rsidP="002D73D4">
      <w:pPr>
        <w:tabs>
          <w:tab w:val="left" w:pos="810"/>
          <w:tab w:val="left" w:pos="990"/>
        </w:tabs>
        <w:spacing w:after="0" w:line="240" w:lineRule="auto"/>
        <w:rPr>
          <w:rFonts w:asciiTheme="minorHAnsi" w:hAnsiTheme="minorHAnsi" w:cstheme="minorHAnsi"/>
          <w:sz w:val="20"/>
          <w:szCs w:val="20"/>
          <w:highlight w:val="lightGray"/>
        </w:rPr>
      </w:pPr>
    </w:p>
    <w:p w14:paraId="5AED6234" w14:textId="5FDD41F3" w:rsidR="002D73D4" w:rsidRDefault="002D73D4" w:rsidP="002D73D4">
      <w:pPr>
        <w:tabs>
          <w:tab w:val="left" w:pos="810"/>
          <w:tab w:val="left" w:pos="990"/>
        </w:tabs>
        <w:spacing w:after="0" w:line="240" w:lineRule="auto"/>
        <w:rPr>
          <w:rFonts w:asciiTheme="minorHAnsi" w:hAnsiTheme="minorHAnsi" w:cstheme="minorHAnsi"/>
          <w:sz w:val="20"/>
          <w:szCs w:val="20"/>
          <w:highlight w:val="lightGray"/>
        </w:rPr>
      </w:pPr>
    </w:p>
    <w:p w14:paraId="4637F80B" w14:textId="6C33A5FF" w:rsidR="002D73D4" w:rsidRDefault="002D73D4" w:rsidP="002D73D4">
      <w:pPr>
        <w:tabs>
          <w:tab w:val="left" w:pos="810"/>
          <w:tab w:val="left" w:pos="990"/>
        </w:tabs>
        <w:spacing w:after="0" w:line="240" w:lineRule="auto"/>
        <w:rPr>
          <w:rFonts w:asciiTheme="minorHAnsi" w:hAnsiTheme="minorHAnsi" w:cstheme="minorHAnsi"/>
          <w:sz w:val="20"/>
          <w:szCs w:val="20"/>
          <w:highlight w:val="lightGray"/>
        </w:rPr>
      </w:pPr>
    </w:p>
    <w:p w14:paraId="147405F9" w14:textId="4215EF4F" w:rsidR="002D73D4" w:rsidRDefault="002D73D4" w:rsidP="002D73D4">
      <w:pPr>
        <w:tabs>
          <w:tab w:val="left" w:pos="810"/>
          <w:tab w:val="left" w:pos="990"/>
        </w:tabs>
        <w:spacing w:after="0" w:line="240" w:lineRule="auto"/>
        <w:rPr>
          <w:rFonts w:asciiTheme="minorHAnsi" w:hAnsiTheme="minorHAnsi" w:cstheme="minorHAnsi"/>
          <w:sz w:val="20"/>
          <w:szCs w:val="20"/>
          <w:highlight w:val="lightGray"/>
        </w:rPr>
      </w:pPr>
    </w:p>
    <w:p w14:paraId="5E8A78F9" w14:textId="014FC90B" w:rsidR="002D73D4" w:rsidRDefault="002D73D4" w:rsidP="002D73D4">
      <w:pPr>
        <w:tabs>
          <w:tab w:val="left" w:pos="810"/>
          <w:tab w:val="left" w:pos="990"/>
        </w:tabs>
        <w:spacing w:after="0" w:line="240" w:lineRule="auto"/>
        <w:rPr>
          <w:rFonts w:asciiTheme="minorHAnsi" w:hAnsiTheme="minorHAnsi" w:cstheme="minorHAnsi"/>
          <w:sz w:val="20"/>
          <w:szCs w:val="20"/>
          <w:highlight w:val="lightGray"/>
        </w:rPr>
      </w:pPr>
    </w:p>
    <w:p w14:paraId="6CE063A4" w14:textId="775B70B4" w:rsidR="002D73D4" w:rsidRDefault="002D73D4" w:rsidP="002D73D4">
      <w:pPr>
        <w:tabs>
          <w:tab w:val="left" w:pos="810"/>
          <w:tab w:val="left" w:pos="990"/>
        </w:tabs>
        <w:spacing w:after="0" w:line="240" w:lineRule="auto"/>
        <w:rPr>
          <w:rFonts w:asciiTheme="minorHAnsi" w:hAnsiTheme="minorHAnsi" w:cstheme="minorHAnsi"/>
          <w:sz w:val="20"/>
          <w:szCs w:val="20"/>
          <w:highlight w:val="lightGray"/>
        </w:rPr>
      </w:pPr>
    </w:p>
    <w:p w14:paraId="09FFA4F3" w14:textId="2F67C5FC" w:rsidR="002D73D4" w:rsidRDefault="002D73D4" w:rsidP="002D73D4">
      <w:pPr>
        <w:tabs>
          <w:tab w:val="left" w:pos="810"/>
          <w:tab w:val="left" w:pos="990"/>
        </w:tabs>
        <w:spacing w:after="0" w:line="240" w:lineRule="auto"/>
        <w:rPr>
          <w:rFonts w:asciiTheme="minorHAnsi" w:hAnsiTheme="minorHAnsi" w:cstheme="minorHAnsi"/>
          <w:sz w:val="20"/>
          <w:szCs w:val="20"/>
          <w:highlight w:val="lightGray"/>
        </w:rPr>
      </w:pPr>
    </w:p>
    <w:p w14:paraId="3B2327DE" w14:textId="4EBD48E3" w:rsidR="002D73D4" w:rsidRDefault="002D73D4" w:rsidP="002D73D4">
      <w:pPr>
        <w:tabs>
          <w:tab w:val="left" w:pos="810"/>
          <w:tab w:val="left" w:pos="990"/>
        </w:tabs>
        <w:spacing w:after="0" w:line="240" w:lineRule="auto"/>
        <w:rPr>
          <w:rFonts w:asciiTheme="minorHAnsi" w:hAnsiTheme="minorHAnsi" w:cstheme="minorHAnsi"/>
          <w:sz w:val="20"/>
          <w:szCs w:val="20"/>
          <w:highlight w:val="lightGray"/>
        </w:rPr>
      </w:pPr>
    </w:p>
    <w:p w14:paraId="4EA2131E" w14:textId="77777777" w:rsidR="002D73D4" w:rsidRPr="0015310A" w:rsidRDefault="002D73D4" w:rsidP="002D73D4">
      <w:pPr>
        <w:tabs>
          <w:tab w:val="left" w:pos="810"/>
          <w:tab w:val="left" w:pos="990"/>
        </w:tabs>
        <w:spacing w:after="0" w:line="240" w:lineRule="auto"/>
        <w:rPr>
          <w:rFonts w:asciiTheme="minorHAnsi" w:hAnsiTheme="minorHAnsi" w:cstheme="minorHAnsi"/>
          <w:sz w:val="20"/>
          <w:szCs w:val="20"/>
          <w:highlight w:val="lightGray"/>
        </w:rPr>
      </w:pPr>
    </w:p>
    <w:p w14:paraId="1056AA1A" w14:textId="438DCE21" w:rsidR="0035175E" w:rsidRPr="0015310A" w:rsidRDefault="003545D8" w:rsidP="00260615">
      <w:pPr>
        <w:pStyle w:val="Heading2"/>
        <w:numPr>
          <w:ilvl w:val="0"/>
          <w:numId w:val="18"/>
        </w:numPr>
        <w:rPr>
          <w:rFonts w:asciiTheme="minorHAnsi" w:hAnsiTheme="minorHAnsi" w:cstheme="minorHAnsi"/>
          <w:sz w:val="20"/>
          <w:szCs w:val="20"/>
        </w:rPr>
      </w:pPr>
      <w:r w:rsidRPr="003545D8">
        <w:rPr>
          <w:rFonts w:asciiTheme="minorHAnsi" w:hAnsiTheme="minorHAnsi" w:cstheme="minorHAnsi"/>
          <w:noProof/>
          <w:sz w:val="20"/>
          <w:szCs w:val="20"/>
        </w:rPr>
        <mc:AlternateContent>
          <mc:Choice Requires="wps">
            <w:drawing>
              <wp:anchor distT="45720" distB="45720" distL="114300" distR="114300" simplePos="0" relativeHeight="251664384" behindDoc="1" locked="0" layoutInCell="1" allowOverlap="1" wp14:anchorId="3591E578" wp14:editId="288D8049">
                <wp:simplePos x="0" y="0"/>
                <wp:positionH relativeFrom="column">
                  <wp:posOffset>-87630</wp:posOffset>
                </wp:positionH>
                <wp:positionV relativeFrom="paragraph">
                  <wp:posOffset>392124</wp:posOffset>
                </wp:positionV>
                <wp:extent cx="6144616" cy="6247181"/>
                <wp:effectExtent l="0" t="0" r="27940" b="203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616" cy="6247181"/>
                        </a:xfrm>
                        <a:prstGeom prst="rect">
                          <a:avLst/>
                        </a:prstGeom>
                        <a:solidFill>
                          <a:srgbClr val="FFFFFF"/>
                        </a:solidFill>
                        <a:ln w="9525">
                          <a:solidFill>
                            <a:srgbClr val="000000"/>
                          </a:solidFill>
                          <a:miter lim="800000"/>
                          <a:headEnd/>
                          <a:tailEnd/>
                        </a:ln>
                      </wps:spPr>
                      <wps:txbx>
                        <w:txbxContent>
                          <w:p w14:paraId="035338B4" w14:textId="30DB3483" w:rsidR="003545D8" w:rsidRDefault="003545D8" w:rsidP="003545D8">
                            <w:pPr>
                              <w:shd w:val="clear" w:color="auto" w:fill="E5B8B7" w:themeFill="accent2" w:themeFillTint="6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017FB9EC">
              <v:shapetype id="_x0000_t202" coordsize="21600,21600" o:spt="202" path="m,l,21600r21600,l21600,xe" w14:anchorId="3591E578">
                <v:stroke joinstyle="miter"/>
                <v:path gradientshapeok="t" o:connecttype="rect"/>
              </v:shapetype>
              <v:shape id="Text Box 2" style="position:absolute;left:0;text-align:left;margin-left:-6.9pt;margin-top:30.9pt;width:483.85pt;height:491.9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">
                <v:textbox>
                  <w:txbxContent>
                    <w:p w:rsidR="003545D8" w:rsidP="003545D8" w:rsidRDefault="003545D8" w14:paraId="0A37501D" w14:textId="30DB3483">
                      <w:pPr>
                        <w:shd w:val="clear" w:color="auto" w:fill="E5B8B7" w:themeFill="accent2" w:themeFillTint="66"/>
                      </w:pPr>
                    </w:p>
                  </w:txbxContent>
                </v:textbox>
              </v:shape>
            </w:pict>
          </mc:Fallback>
        </mc:AlternateContent>
      </w:r>
      <w:r w:rsidR="0035175E" w:rsidRPr="0015310A">
        <w:rPr>
          <w:rFonts w:asciiTheme="minorHAnsi" w:hAnsiTheme="minorHAnsi" w:cstheme="minorHAnsi"/>
          <w:sz w:val="20"/>
          <w:szCs w:val="20"/>
        </w:rPr>
        <w:t xml:space="preserve">Prohibited Activities </w:t>
      </w:r>
    </w:p>
    <w:p w14:paraId="633C4D96" w14:textId="77777777" w:rsidR="0017167B" w:rsidRPr="0015310A" w:rsidRDefault="0035175E" w:rsidP="0017167B">
      <w:pPr>
        <w:rPr>
          <w:rFonts w:asciiTheme="minorHAnsi" w:hAnsiTheme="minorHAnsi" w:cstheme="minorHAnsi"/>
          <w:b/>
          <w:sz w:val="20"/>
          <w:szCs w:val="20"/>
        </w:rPr>
      </w:pPr>
      <w:r w:rsidRPr="0015310A">
        <w:rPr>
          <w:rFonts w:asciiTheme="minorHAnsi" w:hAnsiTheme="minorHAnsi" w:cstheme="minorHAnsi"/>
          <w:sz w:val="20"/>
          <w:szCs w:val="20"/>
        </w:rPr>
        <w:t xml:space="preserve">AmeriCorps Members may not engage in the below activities directly or indirectly by recruiting, training, or managing others for the primary purpose of engaging in one of the activities listed below. Individuals may exercise their rights as private citizens and may participate in the activities listed on their initiative, on non-AmeriCorps time, and using non-CNCS funds. Individuals should not wear the AmeriCorps logo while doing so. </w:t>
      </w:r>
      <w:r w:rsidR="0017167B" w:rsidRPr="0015310A">
        <w:rPr>
          <w:rFonts w:asciiTheme="minorHAnsi" w:hAnsiTheme="minorHAnsi" w:cstheme="minorHAnsi"/>
          <w:sz w:val="20"/>
          <w:szCs w:val="20"/>
        </w:rPr>
        <w:t>45CFR § 2520.65</w:t>
      </w:r>
    </w:p>
    <w:p w14:paraId="2D16F817" w14:textId="77777777" w:rsidR="0035175E" w:rsidRPr="0015310A" w:rsidRDefault="0035175E" w:rsidP="00260615">
      <w:pPr>
        <w:pStyle w:val="ListParagraph"/>
        <w:numPr>
          <w:ilvl w:val="0"/>
          <w:numId w:val="11"/>
        </w:numPr>
        <w:rPr>
          <w:rFonts w:asciiTheme="minorHAnsi" w:hAnsiTheme="minorHAnsi" w:cstheme="minorHAnsi"/>
          <w:sz w:val="20"/>
          <w:szCs w:val="20"/>
        </w:rPr>
      </w:pPr>
      <w:r w:rsidRPr="0015310A">
        <w:rPr>
          <w:rFonts w:asciiTheme="minorHAnsi" w:hAnsiTheme="minorHAnsi" w:cstheme="minorHAnsi"/>
          <w:sz w:val="20"/>
          <w:szCs w:val="20"/>
        </w:rPr>
        <w:t xml:space="preserve">Attempting to influence legislation; </w:t>
      </w:r>
    </w:p>
    <w:p w14:paraId="65384F36" w14:textId="77777777" w:rsidR="0035175E" w:rsidRPr="0015310A" w:rsidRDefault="0035175E" w:rsidP="00260615">
      <w:pPr>
        <w:pStyle w:val="ListParagraph"/>
        <w:numPr>
          <w:ilvl w:val="0"/>
          <w:numId w:val="11"/>
        </w:numPr>
        <w:rPr>
          <w:rFonts w:asciiTheme="minorHAnsi" w:hAnsiTheme="minorHAnsi" w:cstheme="minorHAnsi"/>
          <w:sz w:val="20"/>
          <w:szCs w:val="20"/>
        </w:rPr>
      </w:pPr>
      <w:r w:rsidRPr="0015310A">
        <w:rPr>
          <w:rFonts w:asciiTheme="minorHAnsi" w:hAnsiTheme="minorHAnsi" w:cstheme="minorHAnsi"/>
          <w:sz w:val="20"/>
          <w:szCs w:val="20"/>
        </w:rPr>
        <w:t xml:space="preserve">Organizing or engaging in protests, petitions, boycotts, or strikes; </w:t>
      </w:r>
    </w:p>
    <w:p w14:paraId="3C43C80C" w14:textId="77777777" w:rsidR="0035175E" w:rsidRPr="0015310A" w:rsidRDefault="0035175E" w:rsidP="00260615">
      <w:pPr>
        <w:pStyle w:val="ListParagraph"/>
        <w:numPr>
          <w:ilvl w:val="0"/>
          <w:numId w:val="11"/>
        </w:numPr>
        <w:rPr>
          <w:rFonts w:asciiTheme="minorHAnsi" w:hAnsiTheme="minorHAnsi" w:cstheme="minorHAnsi"/>
          <w:sz w:val="20"/>
          <w:szCs w:val="20"/>
        </w:rPr>
      </w:pPr>
      <w:r w:rsidRPr="0015310A">
        <w:rPr>
          <w:rFonts w:asciiTheme="minorHAnsi" w:hAnsiTheme="minorHAnsi" w:cstheme="minorHAnsi"/>
          <w:sz w:val="20"/>
          <w:szCs w:val="20"/>
        </w:rPr>
        <w:t xml:space="preserve">Assisting, promoting, or deterring union organizing; </w:t>
      </w:r>
    </w:p>
    <w:p w14:paraId="0F5E50C0" w14:textId="77777777" w:rsidR="0035175E" w:rsidRPr="0015310A" w:rsidRDefault="0035175E" w:rsidP="00260615">
      <w:pPr>
        <w:pStyle w:val="ListParagraph"/>
        <w:numPr>
          <w:ilvl w:val="0"/>
          <w:numId w:val="11"/>
        </w:numPr>
        <w:rPr>
          <w:rFonts w:asciiTheme="minorHAnsi" w:hAnsiTheme="minorHAnsi" w:cstheme="minorHAnsi"/>
          <w:sz w:val="20"/>
          <w:szCs w:val="20"/>
        </w:rPr>
      </w:pPr>
      <w:r w:rsidRPr="0015310A">
        <w:rPr>
          <w:rFonts w:asciiTheme="minorHAnsi" w:hAnsiTheme="minorHAnsi" w:cstheme="minorHAnsi"/>
          <w:sz w:val="20"/>
          <w:szCs w:val="20"/>
        </w:rPr>
        <w:t xml:space="preserve">Impairing existing contracts for services or collective bargaining agreements; </w:t>
      </w:r>
    </w:p>
    <w:p w14:paraId="304C87CE" w14:textId="77777777" w:rsidR="0035175E" w:rsidRPr="0015310A" w:rsidRDefault="0035175E" w:rsidP="00260615">
      <w:pPr>
        <w:pStyle w:val="ListParagraph"/>
        <w:numPr>
          <w:ilvl w:val="0"/>
          <w:numId w:val="11"/>
        </w:numPr>
        <w:rPr>
          <w:rFonts w:asciiTheme="minorHAnsi" w:hAnsiTheme="minorHAnsi" w:cstheme="minorHAnsi"/>
          <w:sz w:val="20"/>
          <w:szCs w:val="20"/>
        </w:rPr>
      </w:pPr>
      <w:r w:rsidRPr="0015310A">
        <w:rPr>
          <w:rFonts w:asciiTheme="minorHAnsi" w:hAnsiTheme="minorHAnsi" w:cstheme="minorHAnsi"/>
          <w:sz w:val="20"/>
          <w:szCs w:val="20"/>
        </w:rPr>
        <w:t xml:space="preserve">Engaging in partisan political activities, or other activities designed to influence the outcome of an election to any public office; </w:t>
      </w:r>
    </w:p>
    <w:p w14:paraId="0302AA34" w14:textId="77777777" w:rsidR="0035175E" w:rsidRPr="0015310A" w:rsidRDefault="0035175E" w:rsidP="00260615">
      <w:pPr>
        <w:pStyle w:val="ListParagraph"/>
        <w:numPr>
          <w:ilvl w:val="0"/>
          <w:numId w:val="11"/>
        </w:numPr>
        <w:rPr>
          <w:rFonts w:asciiTheme="minorHAnsi" w:hAnsiTheme="minorHAnsi" w:cstheme="minorHAnsi"/>
          <w:sz w:val="20"/>
          <w:szCs w:val="20"/>
        </w:rPr>
      </w:pPr>
      <w:r w:rsidRPr="0015310A">
        <w:rPr>
          <w:rFonts w:asciiTheme="minorHAnsi" w:hAnsiTheme="minorHAnsi" w:cstheme="minorHAnsi"/>
          <w:sz w:val="20"/>
          <w:szCs w:val="20"/>
        </w:rPr>
        <w:t xml:space="preserve">Participating in, or endorsing, events or activities that are likely to include advocacy for or against political parties, political platforms, political candidates, proposed legislation, or elected officials; </w:t>
      </w:r>
    </w:p>
    <w:p w14:paraId="1848417E" w14:textId="77777777" w:rsidR="0035175E" w:rsidRPr="0015310A" w:rsidRDefault="0035175E" w:rsidP="00260615">
      <w:pPr>
        <w:pStyle w:val="ListParagraph"/>
        <w:numPr>
          <w:ilvl w:val="0"/>
          <w:numId w:val="11"/>
        </w:numPr>
        <w:rPr>
          <w:rFonts w:asciiTheme="minorHAnsi" w:hAnsiTheme="minorHAnsi" w:cstheme="minorHAnsi"/>
          <w:sz w:val="20"/>
          <w:szCs w:val="20"/>
        </w:rPr>
      </w:pPr>
      <w:r w:rsidRPr="0015310A">
        <w:rPr>
          <w:rFonts w:asciiTheme="minorHAnsi" w:hAnsiTheme="minorHAnsi" w:cstheme="minorHAnsi"/>
          <w:sz w:val="20"/>
          <w:szCs w:val="20"/>
        </w:rPr>
        <w:t xml:space="preserve">Engaging in religious instruction, conducting worship services, providing instruction as part of a program that includes mandatory religious instruction or worship, constructing or operating facilities devoted to religious instruction or worship, maintaining facilities primarily or inherently devoted to religious instruction or worship, or engaging in any form of religious proselytization; </w:t>
      </w:r>
    </w:p>
    <w:p w14:paraId="270545E2" w14:textId="77777777" w:rsidR="0035175E" w:rsidRPr="0015310A" w:rsidRDefault="0035175E" w:rsidP="00260615">
      <w:pPr>
        <w:pStyle w:val="ListParagraph"/>
        <w:numPr>
          <w:ilvl w:val="0"/>
          <w:numId w:val="11"/>
        </w:numPr>
        <w:rPr>
          <w:rFonts w:asciiTheme="minorHAnsi" w:hAnsiTheme="minorHAnsi" w:cstheme="minorHAnsi"/>
          <w:sz w:val="20"/>
          <w:szCs w:val="20"/>
        </w:rPr>
      </w:pPr>
      <w:r w:rsidRPr="0015310A">
        <w:rPr>
          <w:rFonts w:asciiTheme="minorHAnsi" w:hAnsiTheme="minorHAnsi" w:cstheme="minorHAnsi"/>
          <w:sz w:val="20"/>
          <w:szCs w:val="20"/>
        </w:rPr>
        <w:t xml:space="preserve">Providing a direct benefit to— </w:t>
      </w:r>
    </w:p>
    <w:p w14:paraId="1056C80B" w14:textId="77777777" w:rsidR="0035175E" w:rsidRPr="0015310A" w:rsidRDefault="0035175E" w:rsidP="00260615">
      <w:pPr>
        <w:pStyle w:val="ListParagraph"/>
        <w:numPr>
          <w:ilvl w:val="1"/>
          <w:numId w:val="12"/>
        </w:numPr>
        <w:rPr>
          <w:rFonts w:asciiTheme="minorHAnsi" w:hAnsiTheme="minorHAnsi" w:cstheme="minorHAnsi"/>
          <w:sz w:val="20"/>
          <w:szCs w:val="20"/>
        </w:rPr>
      </w:pPr>
      <w:r w:rsidRPr="0015310A">
        <w:rPr>
          <w:rFonts w:asciiTheme="minorHAnsi" w:hAnsiTheme="minorHAnsi" w:cstheme="minorHAnsi"/>
          <w:sz w:val="20"/>
          <w:szCs w:val="20"/>
        </w:rPr>
        <w:t xml:space="preserve">A business organized for profit; </w:t>
      </w:r>
    </w:p>
    <w:p w14:paraId="6C4518C6" w14:textId="77777777" w:rsidR="0035175E" w:rsidRPr="0015310A" w:rsidRDefault="0035175E" w:rsidP="00260615">
      <w:pPr>
        <w:pStyle w:val="ListParagraph"/>
        <w:numPr>
          <w:ilvl w:val="1"/>
          <w:numId w:val="12"/>
        </w:numPr>
        <w:rPr>
          <w:rFonts w:asciiTheme="minorHAnsi" w:hAnsiTheme="minorHAnsi" w:cstheme="minorHAnsi"/>
          <w:sz w:val="20"/>
          <w:szCs w:val="20"/>
        </w:rPr>
      </w:pPr>
      <w:r w:rsidRPr="0015310A">
        <w:rPr>
          <w:rFonts w:asciiTheme="minorHAnsi" w:hAnsiTheme="minorHAnsi" w:cstheme="minorHAnsi"/>
          <w:sz w:val="20"/>
          <w:szCs w:val="20"/>
        </w:rPr>
        <w:t xml:space="preserve">A labor union; </w:t>
      </w:r>
    </w:p>
    <w:p w14:paraId="31D44869" w14:textId="77777777" w:rsidR="0035175E" w:rsidRPr="0015310A" w:rsidRDefault="0035175E" w:rsidP="00260615">
      <w:pPr>
        <w:pStyle w:val="ListParagraph"/>
        <w:numPr>
          <w:ilvl w:val="1"/>
          <w:numId w:val="12"/>
        </w:numPr>
        <w:rPr>
          <w:rFonts w:asciiTheme="minorHAnsi" w:hAnsiTheme="minorHAnsi" w:cstheme="minorHAnsi"/>
          <w:sz w:val="20"/>
          <w:szCs w:val="20"/>
        </w:rPr>
      </w:pPr>
      <w:r w:rsidRPr="0015310A">
        <w:rPr>
          <w:rFonts w:asciiTheme="minorHAnsi" w:hAnsiTheme="minorHAnsi" w:cstheme="minorHAnsi"/>
          <w:sz w:val="20"/>
          <w:szCs w:val="20"/>
        </w:rPr>
        <w:t xml:space="preserve">A partisan political organization; </w:t>
      </w:r>
    </w:p>
    <w:p w14:paraId="37EAADF3" w14:textId="77777777" w:rsidR="0035175E" w:rsidRPr="0015310A" w:rsidRDefault="0035175E" w:rsidP="00260615">
      <w:pPr>
        <w:pStyle w:val="ListParagraph"/>
        <w:numPr>
          <w:ilvl w:val="1"/>
          <w:numId w:val="12"/>
        </w:numPr>
        <w:rPr>
          <w:rFonts w:asciiTheme="minorHAnsi" w:hAnsiTheme="minorHAnsi" w:cstheme="minorHAnsi"/>
          <w:sz w:val="20"/>
          <w:szCs w:val="20"/>
        </w:rPr>
      </w:pPr>
      <w:r w:rsidRPr="0015310A">
        <w:rPr>
          <w:rFonts w:asciiTheme="minorHAnsi" w:hAnsiTheme="minorHAnsi" w:cstheme="minorHAnsi"/>
          <w:sz w:val="20"/>
          <w:szCs w:val="20"/>
        </w:rPr>
        <w:t xml:space="preserve">A nonprofit organization that fails to comply with the restrictions contained in section 501(c)(3) of the Internal Revenue Code of 1986 related to engaging in political activities or substantial amount of lobbying except that nothing in these 9 provisions shall be construed to prevent participants from engaging in advocacy activities undertaken at their own initiative; and </w:t>
      </w:r>
    </w:p>
    <w:p w14:paraId="412019E5" w14:textId="77777777" w:rsidR="0035175E" w:rsidRPr="0015310A" w:rsidRDefault="0035175E" w:rsidP="00260615">
      <w:pPr>
        <w:pStyle w:val="ListParagraph"/>
        <w:numPr>
          <w:ilvl w:val="1"/>
          <w:numId w:val="12"/>
        </w:numPr>
        <w:rPr>
          <w:rFonts w:asciiTheme="minorHAnsi" w:hAnsiTheme="minorHAnsi" w:cstheme="minorHAnsi"/>
          <w:sz w:val="20"/>
          <w:szCs w:val="20"/>
        </w:rPr>
      </w:pPr>
      <w:r w:rsidRPr="0015310A">
        <w:rPr>
          <w:rFonts w:asciiTheme="minorHAnsi" w:hAnsiTheme="minorHAnsi" w:cstheme="minorHAnsi"/>
          <w:sz w:val="20"/>
          <w:szCs w:val="20"/>
        </w:rPr>
        <w:t xml:space="preserve">An organization engaged in the religious activities described in item “g.” above, unless CNCS assistance is not used to support those religious activities; </w:t>
      </w:r>
    </w:p>
    <w:p w14:paraId="078E3F23" w14:textId="77777777" w:rsidR="0035175E" w:rsidRPr="0015310A" w:rsidRDefault="0035175E" w:rsidP="00260615">
      <w:pPr>
        <w:pStyle w:val="ListParagraph"/>
        <w:numPr>
          <w:ilvl w:val="0"/>
          <w:numId w:val="11"/>
        </w:numPr>
        <w:rPr>
          <w:rFonts w:asciiTheme="minorHAnsi" w:hAnsiTheme="minorHAnsi" w:cstheme="minorHAnsi"/>
          <w:sz w:val="20"/>
          <w:szCs w:val="20"/>
        </w:rPr>
      </w:pPr>
      <w:r w:rsidRPr="0015310A">
        <w:rPr>
          <w:rFonts w:asciiTheme="minorHAnsi" w:hAnsiTheme="minorHAnsi" w:cstheme="minorHAnsi"/>
          <w:sz w:val="20"/>
          <w:szCs w:val="20"/>
        </w:rPr>
        <w:t xml:space="preserve">Conducting a voter registration drive or using CNCS funds to conduct a voter registration drive; </w:t>
      </w:r>
    </w:p>
    <w:p w14:paraId="7718C621" w14:textId="77777777" w:rsidR="0035175E" w:rsidRPr="0015310A" w:rsidRDefault="0035175E" w:rsidP="00260615">
      <w:pPr>
        <w:pStyle w:val="ListParagraph"/>
        <w:numPr>
          <w:ilvl w:val="0"/>
          <w:numId w:val="11"/>
        </w:numPr>
        <w:rPr>
          <w:rFonts w:asciiTheme="minorHAnsi" w:hAnsiTheme="minorHAnsi" w:cstheme="minorHAnsi"/>
          <w:sz w:val="20"/>
          <w:szCs w:val="20"/>
        </w:rPr>
      </w:pPr>
      <w:r w:rsidRPr="0015310A">
        <w:rPr>
          <w:rFonts w:asciiTheme="minorHAnsi" w:hAnsiTheme="minorHAnsi" w:cstheme="minorHAnsi"/>
          <w:sz w:val="20"/>
          <w:szCs w:val="20"/>
        </w:rPr>
        <w:t xml:space="preserve">Providing abortion services or referrals for receipt of such services; and </w:t>
      </w:r>
    </w:p>
    <w:p w14:paraId="0C75C478" w14:textId="115D1746" w:rsidR="0035175E" w:rsidRPr="0015310A" w:rsidRDefault="0035175E" w:rsidP="00260615">
      <w:pPr>
        <w:pStyle w:val="ListParagraph"/>
        <w:numPr>
          <w:ilvl w:val="0"/>
          <w:numId w:val="11"/>
        </w:numPr>
        <w:rPr>
          <w:rFonts w:asciiTheme="minorHAnsi" w:hAnsiTheme="minorHAnsi" w:cstheme="minorHAnsi"/>
          <w:sz w:val="20"/>
          <w:szCs w:val="20"/>
        </w:rPr>
      </w:pPr>
      <w:r w:rsidRPr="0015310A">
        <w:rPr>
          <w:rFonts w:asciiTheme="minorHAnsi" w:hAnsiTheme="minorHAnsi" w:cstheme="minorHAnsi"/>
          <w:sz w:val="20"/>
          <w:szCs w:val="20"/>
        </w:rPr>
        <w:t xml:space="preserve">Such other activities as CNCS may prohibit. </w:t>
      </w:r>
    </w:p>
    <w:p w14:paraId="43115D2D" w14:textId="28AB58D8" w:rsidR="00822761" w:rsidRPr="0015310A" w:rsidRDefault="00822761" w:rsidP="00822761">
      <w:pPr>
        <w:pStyle w:val="CommentText"/>
        <w:rPr>
          <w:rFonts w:asciiTheme="minorHAnsi" w:hAnsiTheme="minorHAnsi" w:cstheme="minorHAnsi"/>
        </w:rPr>
      </w:pPr>
      <w:r w:rsidRPr="0015310A">
        <w:rPr>
          <w:rFonts w:asciiTheme="minorHAnsi" w:hAnsiTheme="minorHAnsi" w:cstheme="minorHAnsi"/>
        </w:rPr>
        <w:t xml:space="preserve">AmeriCorps members may not engage in the above activities directly or indirectly by recruiting, training, or managing etc. See the Terms &amp; Conditions for the rest of the paragraph. </w:t>
      </w:r>
    </w:p>
    <w:p w14:paraId="3168281A" w14:textId="129A16A9" w:rsidR="00FD2947" w:rsidRDefault="00FD2947" w:rsidP="00FD2947">
      <w:pPr>
        <w:pStyle w:val="Heading2"/>
        <w:ind w:left="360"/>
        <w:rPr>
          <w:rFonts w:asciiTheme="minorHAnsi" w:hAnsiTheme="minorHAnsi" w:cstheme="minorHAnsi"/>
          <w:sz w:val="20"/>
          <w:szCs w:val="20"/>
        </w:rPr>
      </w:pPr>
    </w:p>
    <w:p w14:paraId="3C63FA15" w14:textId="627DC34E" w:rsidR="007E4811" w:rsidRDefault="007E4811" w:rsidP="00FD2947">
      <w:pPr>
        <w:pStyle w:val="Heading2"/>
        <w:ind w:left="360"/>
        <w:rPr>
          <w:rFonts w:asciiTheme="minorHAnsi" w:hAnsiTheme="minorHAnsi" w:cstheme="minorHAnsi"/>
          <w:sz w:val="20"/>
          <w:szCs w:val="20"/>
        </w:rPr>
      </w:pPr>
    </w:p>
    <w:p w14:paraId="0DBA72B6" w14:textId="77777777" w:rsidR="007E4811" w:rsidRDefault="007E4811" w:rsidP="00FD2947">
      <w:pPr>
        <w:pStyle w:val="Heading2"/>
        <w:ind w:left="360"/>
        <w:rPr>
          <w:rFonts w:asciiTheme="minorHAnsi" w:hAnsiTheme="minorHAnsi" w:cstheme="minorHAnsi"/>
          <w:sz w:val="20"/>
          <w:szCs w:val="20"/>
        </w:rPr>
      </w:pPr>
    </w:p>
    <w:p w14:paraId="0F71AF16" w14:textId="506E455F" w:rsidR="00297588" w:rsidRPr="0015310A" w:rsidRDefault="00C42037" w:rsidP="00260615">
      <w:pPr>
        <w:pStyle w:val="Heading2"/>
        <w:numPr>
          <w:ilvl w:val="0"/>
          <w:numId w:val="18"/>
        </w:numPr>
        <w:rPr>
          <w:rFonts w:asciiTheme="minorHAnsi" w:hAnsiTheme="minorHAnsi" w:cstheme="minorHAnsi"/>
          <w:sz w:val="20"/>
          <w:szCs w:val="20"/>
        </w:rPr>
      </w:pPr>
      <w:commentRangeStart w:id="14"/>
      <w:r w:rsidRPr="0015310A">
        <w:rPr>
          <w:rFonts w:asciiTheme="minorHAnsi" w:hAnsiTheme="minorHAnsi" w:cstheme="minorHAnsi"/>
          <w:sz w:val="20"/>
          <w:szCs w:val="20"/>
        </w:rPr>
        <w:lastRenderedPageBreak/>
        <w:t>Rules</w:t>
      </w:r>
      <w:r w:rsidR="0035175E" w:rsidRPr="0015310A">
        <w:rPr>
          <w:rFonts w:asciiTheme="minorHAnsi" w:hAnsiTheme="minorHAnsi" w:cstheme="minorHAnsi"/>
          <w:sz w:val="20"/>
          <w:szCs w:val="20"/>
        </w:rPr>
        <w:t xml:space="preserve"> of Conduct</w:t>
      </w:r>
      <w:commentRangeEnd w:id="14"/>
      <w:r w:rsidR="00AD2F39" w:rsidRPr="0015310A">
        <w:rPr>
          <w:rStyle w:val="CommentReference"/>
          <w:rFonts w:asciiTheme="minorHAnsi" w:eastAsiaTheme="minorHAnsi" w:hAnsiTheme="minorHAnsi" w:cstheme="minorHAnsi"/>
          <w:b w:val="0"/>
          <w:bCs w:val="0"/>
          <w:smallCaps w:val="0"/>
          <w:sz w:val="20"/>
          <w:szCs w:val="20"/>
          <w:u w:val="none"/>
        </w:rPr>
        <w:commentReference w:id="14"/>
      </w:r>
    </w:p>
    <w:p w14:paraId="1F5731E4" w14:textId="0F914F8F" w:rsidR="00C42037" w:rsidRPr="0015310A" w:rsidRDefault="00C42037" w:rsidP="00F12BE2">
      <w:pPr>
        <w:rPr>
          <w:rFonts w:asciiTheme="minorHAnsi" w:hAnsiTheme="minorHAnsi" w:cstheme="minorHAnsi"/>
          <w:sz w:val="20"/>
          <w:szCs w:val="20"/>
        </w:rPr>
      </w:pPr>
      <w:r w:rsidRPr="0015310A">
        <w:rPr>
          <w:rFonts w:asciiTheme="minorHAnsi" w:hAnsiTheme="minorHAnsi" w:cstheme="minorHAnsi"/>
          <w:sz w:val="20"/>
          <w:szCs w:val="20"/>
        </w:rPr>
        <w:t xml:space="preserve">The Member is expected to, </w:t>
      </w:r>
      <w:proofErr w:type="gramStart"/>
      <w:r w:rsidRPr="0015310A">
        <w:rPr>
          <w:rFonts w:asciiTheme="minorHAnsi" w:hAnsiTheme="minorHAnsi" w:cstheme="minorHAnsi"/>
          <w:sz w:val="20"/>
          <w:szCs w:val="20"/>
        </w:rPr>
        <w:t>at all times</w:t>
      </w:r>
      <w:proofErr w:type="gramEnd"/>
      <w:r w:rsidRPr="0015310A">
        <w:rPr>
          <w:rFonts w:asciiTheme="minorHAnsi" w:hAnsiTheme="minorHAnsi" w:cstheme="minorHAnsi"/>
          <w:sz w:val="20"/>
          <w:szCs w:val="20"/>
        </w:rPr>
        <w:t xml:space="preserve"> while acting in an official capacity as an AmeriCorps Member to conduct themselves in a positive manner, and</w:t>
      </w:r>
      <w:r w:rsidR="00A54D61" w:rsidRPr="0015310A">
        <w:rPr>
          <w:rFonts w:asciiTheme="minorHAnsi" w:hAnsiTheme="minorHAnsi" w:cstheme="minorHAnsi"/>
          <w:sz w:val="20"/>
          <w:szCs w:val="20"/>
        </w:rPr>
        <w:t>:</w:t>
      </w:r>
      <w:r w:rsidRPr="0015310A">
        <w:rPr>
          <w:rFonts w:asciiTheme="minorHAnsi" w:hAnsiTheme="minorHAnsi" w:cstheme="minorHAnsi"/>
          <w:sz w:val="20"/>
          <w:szCs w:val="20"/>
        </w:rPr>
        <w:t xml:space="preserve"> </w:t>
      </w:r>
    </w:p>
    <w:p w14:paraId="17568595" w14:textId="4E848DA8" w:rsidR="00297588" w:rsidRPr="0015310A" w:rsidRDefault="00297588" w:rsidP="00C42037">
      <w:pPr>
        <w:rPr>
          <w:rFonts w:asciiTheme="minorHAnsi" w:hAnsiTheme="minorHAnsi" w:cstheme="minorHAnsi"/>
          <w:i/>
          <w:sz w:val="20"/>
          <w:szCs w:val="20"/>
        </w:rPr>
      </w:pPr>
      <w:r w:rsidRPr="0015310A">
        <w:rPr>
          <w:rFonts w:asciiTheme="minorHAnsi" w:hAnsiTheme="minorHAnsi" w:cstheme="minorHAnsi"/>
          <w:i/>
          <w:sz w:val="20"/>
          <w:szCs w:val="20"/>
        </w:rPr>
        <w:t>Leadership, Integrity, Volunteerism, Equality, Solutions</w:t>
      </w:r>
    </w:p>
    <w:p w14:paraId="6D4F6D82" w14:textId="754C782E" w:rsidR="00297588" w:rsidRPr="0015310A" w:rsidRDefault="00297588" w:rsidP="00017A9B">
      <w:pPr>
        <w:numPr>
          <w:ilvl w:val="0"/>
          <w:numId w:val="3"/>
        </w:numPr>
        <w:spacing w:after="0" w:line="240" w:lineRule="auto"/>
        <w:rPr>
          <w:rFonts w:asciiTheme="minorHAnsi" w:hAnsiTheme="minorHAnsi" w:cstheme="minorHAnsi"/>
          <w:sz w:val="20"/>
          <w:szCs w:val="20"/>
        </w:rPr>
      </w:pPr>
      <w:r w:rsidRPr="0015310A">
        <w:rPr>
          <w:rFonts w:asciiTheme="minorHAnsi" w:hAnsiTheme="minorHAnsi" w:cstheme="minorHAnsi"/>
          <w:sz w:val="20"/>
          <w:szCs w:val="20"/>
        </w:rPr>
        <w:t>Strive to meet the highest standards of performance, quality service</w:t>
      </w:r>
      <w:r w:rsidR="00017A9B" w:rsidRPr="0015310A">
        <w:rPr>
          <w:rFonts w:asciiTheme="minorHAnsi" w:hAnsiTheme="minorHAnsi" w:cstheme="minorHAnsi"/>
          <w:sz w:val="20"/>
          <w:szCs w:val="20"/>
        </w:rPr>
        <w:t>,</w:t>
      </w:r>
      <w:r w:rsidRPr="0015310A">
        <w:rPr>
          <w:rFonts w:asciiTheme="minorHAnsi" w:hAnsiTheme="minorHAnsi" w:cstheme="minorHAnsi"/>
          <w:sz w:val="20"/>
          <w:szCs w:val="20"/>
        </w:rPr>
        <w:t xml:space="preserve"> and achievement</w:t>
      </w:r>
    </w:p>
    <w:p w14:paraId="1B28FFE7" w14:textId="11AB6730" w:rsidR="00297588" w:rsidRPr="0015310A" w:rsidRDefault="00297588" w:rsidP="00017A9B">
      <w:pPr>
        <w:numPr>
          <w:ilvl w:val="0"/>
          <w:numId w:val="3"/>
        </w:numPr>
        <w:spacing w:after="0" w:line="240" w:lineRule="auto"/>
        <w:rPr>
          <w:rFonts w:asciiTheme="minorHAnsi" w:hAnsiTheme="minorHAnsi" w:cstheme="minorHAnsi"/>
          <w:sz w:val="20"/>
          <w:szCs w:val="20"/>
        </w:rPr>
      </w:pPr>
      <w:r w:rsidRPr="0015310A">
        <w:rPr>
          <w:rFonts w:asciiTheme="minorHAnsi" w:hAnsiTheme="minorHAnsi" w:cstheme="minorHAnsi"/>
          <w:sz w:val="20"/>
          <w:szCs w:val="20"/>
        </w:rPr>
        <w:t>Communicate and act with honesty, integrity</w:t>
      </w:r>
      <w:r w:rsidR="00017A9B" w:rsidRPr="0015310A">
        <w:rPr>
          <w:rFonts w:asciiTheme="minorHAnsi" w:hAnsiTheme="minorHAnsi" w:cstheme="minorHAnsi"/>
          <w:sz w:val="20"/>
          <w:szCs w:val="20"/>
        </w:rPr>
        <w:t>,</w:t>
      </w:r>
      <w:r w:rsidRPr="0015310A">
        <w:rPr>
          <w:rFonts w:asciiTheme="minorHAnsi" w:hAnsiTheme="minorHAnsi" w:cstheme="minorHAnsi"/>
          <w:sz w:val="20"/>
          <w:szCs w:val="20"/>
        </w:rPr>
        <w:t xml:space="preserve"> and openness</w:t>
      </w:r>
    </w:p>
    <w:p w14:paraId="0EEDF525" w14:textId="77A25442" w:rsidR="00297588" w:rsidRPr="0015310A" w:rsidRDefault="00297588" w:rsidP="00017A9B">
      <w:pPr>
        <w:numPr>
          <w:ilvl w:val="0"/>
          <w:numId w:val="3"/>
        </w:numPr>
        <w:spacing w:after="0" w:line="240" w:lineRule="auto"/>
        <w:rPr>
          <w:rFonts w:asciiTheme="minorHAnsi" w:hAnsiTheme="minorHAnsi" w:cstheme="minorHAnsi"/>
          <w:sz w:val="20"/>
          <w:szCs w:val="20"/>
        </w:rPr>
      </w:pPr>
      <w:r w:rsidRPr="0015310A">
        <w:rPr>
          <w:rFonts w:asciiTheme="minorHAnsi" w:hAnsiTheme="minorHAnsi" w:cstheme="minorHAnsi"/>
          <w:sz w:val="20"/>
          <w:szCs w:val="20"/>
        </w:rPr>
        <w:t>Promote a service environment that values respect, fairness</w:t>
      </w:r>
      <w:r w:rsidR="00017A9B" w:rsidRPr="0015310A">
        <w:rPr>
          <w:rFonts w:asciiTheme="minorHAnsi" w:hAnsiTheme="minorHAnsi" w:cstheme="minorHAnsi"/>
          <w:sz w:val="20"/>
          <w:szCs w:val="20"/>
        </w:rPr>
        <w:t>,</w:t>
      </w:r>
      <w:r w:rsidRPr="0015310A">
        <w:rPr>
          <w:rFonts w:asciiTheme="minorHAnsi" w:hAnsiTheme="minorHAnsi" w:cstheme="minorHAnsi"/>
          <w:sz w:val="20"/>
          <w:szCs w:val="20"/>
        </w:rPr>
        <w:t xml:space="preserve"> and integrity</w:t>
      </w:r>
    </w:p>
    <w:p w14:paraId="59E25712" w14:textId="6B86A983" w:rsidR="00297588" w:rsidRPr="0015310A" w:rsidRDefault="00297588" w:rsidP="00017A9B">
      <w:pPr>
        <w:numPr>
          <w:ilvl w:val="0"/>
          <w:numId w:val="3"/>
        </w:numPr>
        <w:spacing w:after="0" w:line="240" w:lineRule="auto"/>
        <w:rPr>
          <w:rFonts w:asciiTheme="minorHAnsi" w:hAnsiTheme="minorHAnsi" w:cstheme="minorHAnsi"/>
          <w:sz w:val="20"/>
          <w:szCs w:val="20"/>
        </w:rPr>
      </w:pPr>
      <w:r w:rsidRPr="0015310A">
        <w:rPr>
          <w:rFonts w:asciiTheme="minorHAnsi" w:hAnsiTheme="minorHAnsi" w:cstheme="minorHAnsi"/>
          <w:sz w:val="20"/>
          <w:szCs w:val="20"/>
        </w:rPr>
        <w:t>Promote volunteerism</w:t>
      </w:r>
    </w:p>
    <w:p w14:paraId="5B332414" w14:textId="1F6A2184" w:rsidR="00297588" w:rsidRPr="0015310A" w:rsidRDefault="00297588" w:rsidP="00017A9B">
      <w:pPr>
        <w:numPr>
          <w:ilvl w:val="0"/>
          <w:numId w:val="3"/>
        </w:numPr>
        <w:spacing w:after="0" w:line="240" w:lineRule="auto"/>
        <w:rPr>
          <w:rFonts w:asciiTheme="minorHAnsi" w:hAnsiTheme="minorHAnsi" w:cstheme="minorHAnsi"/>
          <w:sz w:val="20"/>
          <w:szCs w:val="20"/>
        </w:rPr>
      </w:pPr>
      <w:r w:rsidRPr="0015310A">
        <w:rPr>
          <w:rFonts w:asciiTheme="minorHAnsi" w:hAnsiTheme="minorHAnsi" w:cstheme="minorHAnsi"/>
          <w:sz w:val="20"/>
          <w:szCs w:val="20"/>
        </w:rPr>
        <w:t>Maintain confidentiality and respect the privacy rights of all individuals in the performance of their duties</w:t>
      </w:r>
    </w:p>
    <w:p w14:paraId="53FC0B99" w14:textId="307030CB" w:rsidR="00297588" w:rsidRDefault="00297588" w:rsidP="00017A9B">
      <w:pPr>
        <w:numPr>
          <w:ilvl w:val="0"/>
          <w:numId w:val="3"/>
        </w:numPr>
        <w:spacing w:after="0" w:line="240" w:lineRule="auto"/>
        <w:rPr>
          <w:rFonts w:asciiTheme="minorHAnsi" w:hAnsiTheme="minorHAnsi" w:cstheme="minorHAnsi"/>
          <w:sz w:val="20"/>
          <w:szCs w:val="20"/>
        </w:rPr>
      </w:pPr>
      <w:r w:rsidRPr="0015310A">
        <w:rPr>
          <w:rFonts w:asciiTheme="minorHAnsi" w:hAnsiTheme="minorHAnsi" w:cstheme="minorHAnsi"/>
          <w:sz w:val="20"/>
          <w:szCs w:val="20"/>
        </w:rPr>
        <w:t>Confront problems by focusing on positive outcomes and solutions; avoid blaming others; be accountable</w:t>
      </w:r>
    </w:p>
    <w:p w14:paraId="5B0CACD1" w14:textId="77777777" w:rsidR="00FD2947" w:rsidRPr="0015310A" w:rsidRDefault="00FD2947" w:rsidP="00FD2947">
      <w:pPr>
        <w:spacing w:after="0" w:line="240" w:lineRule="auto"/>
        <w:ind w:left="720"/>
        <w:rPr>
          <w:rFonts w:asciiTheme="minorHAnsi" w:hAnsiTheme="minorHAnsi" w:cstheme="minorHAnsi"/>
          <w:sz w:val="20"/>
          <w:szCs w:val="20"/>
        </w:rPr>
      </w:pPr>
    </w:p>
    <w:p w14:paraId="04C5FF94" w14:textId="29874E2E" w:rsidR="00297588" w:rsidRPr="0015310A" w:rsidRDefault="00297588" w:rsidP="00F12BE2">
      <w:pPr>
        <w:rPr>
          <w:rFonts w:asciiTheme="minorHAnsi" w:hAnsiTheme="minorHAnsi" w:cstheme="minorHAnsi"/>
          <w:i/>
          <w:sz w:val="20"/>
          <w:szCs w:val="20"/>
        </w:rPr>
      </w:pPr>
      <w:r w:rsidRPr="0015310A">
        <w:rPr>
          <w:rFonts w:asciiTheme="minorHAnsi" w:hAnsiTheme="minorHAnsi" w:cstheme="minorHAnsi"/>
          <w:i/>
          <w:sz w:val="20"/>
          <w:szCs w:val="20"/>
        </w:rPr>
        <w:t>Punct</w:t>
      </w:r>
      <w:r w:rsidR="00C42037" w:rsidRPr="0015310A">
        <w:rPr>
          <w:rFonts w:asciiTheme="minorHAnsi" w:hAnsiTheme="minorHAnsi" w:cstheme="minorHAnsi"/>
          <w:i/>
          <w:sz w:val="20"/>
          <w:szCs w:val="20"/>
        </w:rPr>
        <w:t>uality, Attendance</w:t>
      </w:r>
      <w:r w:rsidR="00017A9B" w:rsidRPr="0015310A">
        <w:rPr>
          <w:rFonts w:asciiTheme="minorHAnsi" w:hAnsiTheme="minorHAnsi" w:cstheme="minorHAnsi"/>
          <w:i/>
          <w:sz w:val="20"/>
          <w:szCs w:val="20"/>
        </w:rPr>
        <w:t>,</w:t>
      </w:r>
      <w:r w:rsidR="00C42037" w:rsidRPr="0015310A">
        <w:rPr>
          <w:rFonts w:asciiTheme="minorHAnsi" w:hAnsiTheme="minorHAnsi" w:cstheme="minorHAnsi"/>
          <w:i/>
          <w:sz w:val="20"/>
          <w:szCs w:val="20"/>
        </w:rPr>
        <w:t xml:space="preserve"> and Behavior</w:t>
      </w:r>
    </w:p>
    <w:p w14:paraId="3AEA77A7" w14:textId="77777777" w:rsidR="00297588" w:rsidRPr="0015310A" w:rsidRDefault="00297588" w:rsidP="00017A9B">
      <w:pPr>
        <w:numPr>
          <w:ilvl w:val="0"/>
          <w:numId w:val="4"/>
        </w:numPr>
        <w:spacing w:after="0" w:line="240" w:lineRule="auto"/>
        <w:rPr>
          <w:rFonts w:asciiTheme="minorHAnsi" w:hAnsiTheme="minorHAnsi" w:cstheme="minorHAnsi"/>
          <w:sz w:val="20"/>
          <w:szCs w:val="20"/>
        </w:rPr>
      </w:pPr>
      <w:r w:rsidRPr="0015310A">
        <w:rPr>
          <w:rFonts w:asciiTheme="minorHAnsi" w:hAnsiTheme="minorHAnsi" w:cstheme="minorHAnsi"/>
          <w:sz w:val="20"/>
          <w:szCs w:val="20"/>
        </w:rPr>
        <w:t>Be on time</w:t>
      </w:r>
    </w:p>
    <w:p w14:paraId="4FFD25EC" w14:textId="5EA99BC2" w:rsidR="00297588" w:rsidRPr="0015310A" w:rsidRDefault="00297588" w:rsidP="00017A9B">
      <w:pPr>
        <w:numPr>
          <w:ilvl w:val="0"/>
          <w:numId w:val="4"/>
        </w:numPr>
        <w:spacing w:after="0" w:line="240" w:lineRule="auto"/>
        <w:rPr>
          <w:rFonts w:asciiTheme="minorHAnsi" w:hAnsiTheme="minorHAnsi" w:cstheme="minorHAnsi"/>
          <w:sz w:val="20"/>
          <w:szCs w:val="20"/>
        </w:rPr>
      </w:pPr>
      <w:r w:rsidRPr="0015310A">
        <w:rPr>
          <w:rFonts w:asciiTheme="minorHAnsi" w:hAnsiTheme="minorHAnsi" w:cstheme="minorHAnsi"/>
          <w:sz w:val="20"/>
          <w:szCs w:val="20"/>
        </w:rPr>
        <w:t>Be prepared fo</w:t>
      </w:r>
      <w:r w:rsidR="00C42037" w:rsidRPr="0015310A">
        <w:rPr>
          <w:rFonts w:asciiTheme="minorHAnsi" w:hAnsiTheme="minorHAnsi" w:cstheme="minorHAnsi"/>
          <w:sz w:val="20"/>
          <w:szCs w:val="20"/>
        </w:rPr>
        <w:t>r</w:t>
      </w:r>
      <w:r w:rsidRPr="0015310A">
        <w:rPr>
          <w:rFonts w:asciiTheme="minorHAnsi" w:hAnsiTheme="minorHAnsi" w:cstheme="minorHAnsi"/>
          <w:sz w:val="20"/>
          <w:szCs w:val="20"/>
        </w:rPr>
        <w:t xml:space="preserve"> service</w:t>
      </w:r>
    </w:p>
    <w:p w14:paraId="5B107329" w14:textId="77777777" w:rsidR="00A54D61" w:rsidRPr="0015310A" w:rsidRDefault="00A77E84" w:rsidP="00017A9B">
      <w:pPr>
        <w:numPr>
          <w:ilvl w:val="0"/>
          <w:numId w:val="4"/>
        </w:numPr>
        <w:spacing w:after="0" w:line="240" w:lineRule="auto"/>
        <w:rPr>
          <w:rFonts w:asciiTheme="minorHAnsi" w:hAnsiTheme="minorHAnsi" w:cstheme="minorHAnsi"/>
          <w:sz w:val="20"/>
          <w:szCs w:val="20"/>
        </w:rPr>
      </w:pPr>
      <w:r w:rsidRPr="0015310A">
        <w:rPr>
          <w:rFonts w:asciiTheme="minorHAnsi" w:hAnsiTheme="minorHAnsi" w:cstheme="minorHAnsi"/>
          <w:sz w:val="20"/>
          <w:szCs w:val="20"/>
        </w:rPr>
        <w:t>Adhere</w:t>
      </w:r>
      <w:r w:rsidR="00297588" w:rsidRPr="0015310A">
        <w:rPr>
          <w:rFonts w:asciiTheme="minorHAnsi" w:hAnsiTheme="minorHAnsi" w:cstheme="minorHAnsi"/>
          <w:sz w:val="20"/>
          <w:szCs w:val="20"/>
        </w:rPr>
        <w:t xml:space="preserve"> to scheduled tra</w:t>
      </w:r>
      <w:r w:rsidR="00A54D61" w:rsidRPr="0015310A">
        <w:rPr>
          <w:rFonts w:asciiTheme="minorHAnsi" w:hAnsiTheme="minorHAnsi" w:cstheme="minorHAnsi"/>
          <w:sz w:val="20"/>
          <w:szCs w:val="20"/>
        </w:rPr>
        <w:t xml:space="preserve">ining and service hours </w:t>
      </w:r>
    </w:p>
    <w:p w14:paraId="3DA4A9EC" w14:textId="344A01C6" w:rsidR="00297588" w:rsidRPr="0015310A" w:rsidRDefault="00A54D61" w:rsidP="00017A9B">
      <w:pPr>
        <w:numPr>
          <w:ilvl w:val="0"/>
          <w:numId w:val="4"/>
        </w:numPr>
        <w:spacing w:after="0" w:line="240" w:lineRule="auto"/>
        <w:rPr>
          <w:rFonts w:asciiTheme="minorHAnsi" w:hAnsiTheme="minorHAnsi" w:cstheme="minorHAnsi"/>
          <w:sz w:val="20"/>
          <w:szCs w:val="20"/>
        </w:rPr>
      </w:pPr>
      <w:r w:rsidRPr="0015310A">
        <w:rPr>
          <w:rFonts w:asciiTheme="minorHAnsi" w:hAnsiTheme="minorHAnsi" w:cstheme="minorHAnsi"/>
          <w:sz w:val="20"/>
          <w:szCs w:val="20"/>
        </w:rPr>
        <w:t>N</w:t>
      </w:r>
      <w:r w:rsidR="00297588" w:rsidRPr="0015310A">
        <w:rPr>
          <w:rFonts w:asciiTheme="minorHAnsi" w:hAnsiTheme="minorHAnsi" w:cstheme="minorHAnsi"/>
          <w:sz w:val="20"/>
          <w:szCs w:val="20"/>
        </w:rPr>
        <w:t xml:space="preserve">otify the Program Director as soon as possible if </w:t>
      </w:r>
      <w:r w:rsidRPr="0015310A">
        <w:rPr>
          <w:rFonts w:asciiTheme="minorHAnsi" w:hAnsiTheme="minorHAnsi" w:cstheme="minorHAnsi"/>
          <w:sz w:val="20"/>
          <w:szCs w:val="20"/>
        </w:rPr>
        <w:t>they</w:t>
      </w:r>
      <w:r w:rsidR="00C42037" w:rsidRPr="0015310A">
        <w:rPr>
          <w:rFonts w:asciiTheme="minorHAnsi" w:hAnsiTheme="minorHAnsi" w:cstheme="minorHAnsi"/>
          <w:sz w:val="20"/>
          <w:szCs w:val="20"/>
        </w:rPr>
        <w:t xml:space="preserve"> </w:t>
      </w:r>
      <w:r w:rsidR="00297588" w:rsidRPr="0015310A">
        <w:rPr>
          <w:rFonts w:asciiTheme="minorHAnsi" w:hAnsiTheme="minorHAnsi" w:cstheme="minorHAnsi"/>
          <w:sz w:val="20"/>
          <w:szCs w:val="20"/>
        </w:rPr>
        <w:t>will be tardy or absent</w:t>
      </w:r>
    </w:p>
    <w:p w14:paraId="2AB7323B" w14:textId="77777777" w:rsidR="00DE19E8" w:rsidRPr="0015310A" w:rsidRDefault="00DE19E8" w:rsidP="00F12BE2">
      <w:pPr>
        <w:rPr>
          <w:rFonts w:asciiTheme="minorHAnsi" w:hAnsiTheme="minorHAnsi" w:cstheme="minorHAnsi"/>
          <w:i/>
          <w:sz w:val="20"/>
          <w:szCs w:val="20"/>
        </w:rPr>
      </w:pPr>
    </w:p>
    <w:p w14:paraId="3231E153" w14:textId="6853EFE8" w:rsidR="00297588" w:rsidRPr="0015310A" w:rsidRDefault="00C42037" w:rsidP="00F12BE2">
      <w:pPr>
        <w:rPr>
          <w:rFonts w:asciiTheme="minorHAnsi" w:hAnsiTheme="minorHAnsi" w:cstheme="minorHAnsi"/>
          <w:i/>
          <w:sz w:val="20"/>
          <w:szCs w:val="20"/>
          <w:highlight w:val="lightGray"/>
        </w:rPr>
      </w:pPr>
      <w:bookmarkStart w:id="15" w:name="_Hlk41384457"/>
      <w:r w:rsidRPr="0015310A">
        <w:rPr>
          <w:rFonts w:asciiTheme="minorHAnsi" w:hAnsiTheme="minorHAnsi" w:cstheme="minorHAnsi"/>
          <w:i/>
          <w:sz w:val="20"/>
          <w:szCs w:val="20"/>
          <w:highlight w:val="lightGray"/>
        </w:rPr>
        <w:t>Recordkeeping – The Program may want to add additional program-specific requirements</w:t>
      </w:r>
    </w:p>
    <w:bookmarkEnd w:id="15"/>
    <w:p w14:paraId="3E9E0232" w14:textId="3BD44C08" w:rsidR="00297588" w:rsidRPr="0015310A" w:rsidRDefault="00297588" w:rsidP="00017A9B">
      <w:pPr>
        <w:numPr>
          <w:ilvl w:val="0"/>
          <w:numId w:val="5"/>
        </w:numPr>
        <w:spacing w:after="0" w:line="240" w:lineRule="auto"/>
        <w:rPr>
          <w:rFonts w:asciiTheme="minorHAnsi" w:hAnsiTheme="minorHAnsi" w:cstheme="minorHAnsi"/>
          <w:sz w:val="20"/>
          <w:szCs w:val="20"/>
        </w:rPr>
      </w:pPr>
      <w:r w:rsidRPr="0015310A">
        <w:rPr>
          <w:rFonts w:asciiTheme="minorHAnsi" w:hAnsiTheme="minorHAnsi" w:cstheme="minorHAnsi"/>
          <w:sz w:val="20"/>
          <w:szCs w:val="20"/>
        </w:rPr>
        <w:t>Complete time and activity reports for verification as directed</w:t>
      </w:r>
      <w:r w:rsidR="00C42037" w:rsidRPr="0015310A">
        <w:rPr>
          <w:rFonts w:asciiTheme="minorHAnsi" w:hAnsiTheme="minorHAnsi" w:cstheme="minorHAnsi"/>
          <w:sz w:val="20"/>
          <w:szCs w:val="20"/>
        </w:rPr>
        <w:t xml:space="preserve"> by the Program Director</w:t>
      </w:r>
    </w:p>
    <w:p w14:paraId="4EC71839" w14:textId="36AE8E35" w:rsidR="00297588" w:rsidRPr="0015310A" w:rsidRDefault="00297588" w:rsidP="00017A9B">
      <w:pPr>
        <w:pStyle w:val="ListParagraph"/>
        <w:numPr>
          <w:ilvl w:val="0"/>
          <w:numId w:val="5"/>
        </w:numPr>
        <w:spacing w:after="0" w:line="240" w:lineRule="auto"/>
        <w:rPr>
          <w:rFonts w:asciiTheme="minorHAnsi" w:hAnsiTheme="minorHAnsi" w:cstheme="minorHAnsi"/>
          <w:sz w:val="20"/>
          <w:szCs w:val="20"/>
        </w:rPr>
      </w:pPr>
      <w:r w:rsidRPr="0015310A">
        <w:rPr>
          <w:rFonts w:asciiTheme="minorHAnsi" w:hAnsiTheme="minorHAnsi" w:cstheme="minorHAnsi"/>
          <w:sz w:val="20"/>
          <w:szCs w:val="20"/>
        </w:rPr>
        <w:t xml:space="preserve">Complete, document, and compile information pertaining to the </w:t>
      </w:r>
      <w:r w:rsidR="00A54D61" w:rsidRPr="0015310A">
        <w:rPr>
          <w:rFonts w:asciiTheme="minorHAnsi" w:hAnsiTheme="minorHAnsi" w:cstheme="minorHAnsi"/>
          <w:sz w:val="20"/>
          <w:szCs w:val="20"/>
        </w:rPr>
        <w:t>P</w:t>
      </w:r>
      <w:r w:rsidRPr="0015310A">
        <w:rPr>
          <w:rFonts w:asciiTheme="minorHAnsi" w:hAnsiTheme="minorHAnsi" w:cstheme="minorHAnsi"/>
          <w:sz w:val="20"/>
          <w:szCs w:val="20"/>
        </w:rPr>
        <w:t>rogram’s performance measure goals and return the information to the Program Director</w:t>
      </w:r>
    </w:p>
    <w:p w14:paraId="46F9174D" w14:textId="103A24E1" w:rsidR="00297588" w:rsidRPr="0015310A" w:rsidRDefault="00297588" w:rsidP="00017A9B">
      <w:pPr>
        <w:numPr>
          <w:ilvl w:val="0"/>
          <w:numId w:val="5"/>
        </w:numPr>
        <w:spacing w:after="0" w:line="240" w:lineRule="auto"/>
        <w:rPr>
          <w:rFonts w:asciiTheme="minorHAnsi" w:hAnsiTheme="minorHAnsi" w:cstheme="minorHAnsi"/>
          <w:sz w:val="20"/>
          <w:szCs w:val="20"/>
        </w:rPr>
      </w:pPr>
      <w:r w:rsidRPr="0015310A">
        <w:rPr>
          <w:rFonts w:asciiTheme="minorHAnsi" w:hAnsiTheme="minorHAnsi" w:cstheme="minorHAnsi"/>
          <w:sz w:val="20"/>
          <w:szCs w:val="20"/>
        </w:rPr>
        <w:t xml:space="preserve">Complete and return </w:t>
      </w:r>
      <w:r w:rsidR="00C42037" w:rsidRPr="0015310A">
        <w:rPr>
          <w:rFonts w:asciiTheme="minorHAnsi" w:hAnsiTheme="minorHAnsi" w:cstheme="minorHAnsi"/>
          <w:sz w:val="20"/>
          <w:szCs w:val="20"/>
        </w:rPr>
        <w:t xml:space="preserve">evaluations as required by the </w:t>
      </w:r>
      <w:r w:rsidRPr="0015310A">
        <w:rPr>
          <w:rFonts w:asciiTheme="minorHAnsi" w:hAnsiTheme="minorHAnsi" w:cstheme="minorHAnsi"/>
          <w:sz w:val="20"/>
          <w:szCs w:val="20"/>
        </w:rPr>
        <w:t>Program Director</w:t>
      </w:r>
    </w:p>
    <w:p w14:paraId="5CFFC195" w14:textId="77777777" w:rsidR="00A77E84" w:rsidRPr="0015310A" w:rsidRDefault="00A77E84" w:rsidP="00297588">
      <w:pPr>
        <w:jc w:val="both"/>
        <w:rPr>
          <w:rFonts w:asciiTheme="minorHAnsi" w:hAnsiTheme="minorHAnsi" w:cstheme="minorHAnsi"/>
          <w:b/>
          <w:sz w:val="20"/>
          <w:szCs w:val="20"/>
        </w:rPr>
      </w:pPr>
    </w:p>
    <w:p w14:paraId="5AB25E73" w14:textId="370C6C0B" w:rsidR="00297588" w:rsidRPr="0015310A" w:rsidRDefault="00297588" w:rsidP="00F12BE2">
      <w:pPr>
        <w:rPr>
          <w:rFonts w:asciiTheme="minorHAnsi" w:hAnsiTheme="minorHAnsi" w:cstheme="minorHAnsi"/>
          <w:i/>
          <w:sz w:val="20"/>
          <w:szCs w:val="20"/>
        </w:rPr>
      </w:pPr>
      <w:r w:rsidRPr="0015310A">
        <w:rPr>
          <w:rFonts w:asciiTheme="minorHAnsi" w:hAnsiTheme="minorHAnsi" w:cstheme="minorHAnsi"/>
          <w:i/>
          <w:sz w:val="20"/>
          <w:szCs w:val="20"/>
        </w:rPr>
        <w:t>Se</w:t>
      </w:r>
      <w:r w:rsidR="00A54D61" w:rsidRPr="0015310A">
        <w:rPr>
          <w:rFonts w:asciiTheme="minorHAnsi" w:hAnsiTheme="minorHAnsi" w:cstheme="minorHAnsi"/>
          <w:i/>
          <w:sz w:val="20"/>
          <w:szCs w:val="20"/>
        </w:rPr>
        <w:t>rvice Relationships</w:t>
      </w:r>
    </w:p>
    <w:p w14:paraId="07DE3C25" w14:textId="77777777" w:rsidR="00297588" w:rsidRPr="0015310A" w:rsidRDefault="00297588" w:rsidP="00017A9B">
      <w:pPr>
        <w:numPr>
          <w:ilvl w:val="0"/>
          <w:numId w:val="6"/>
        </w:numPr>
        <w:spacing w:after="0" w:line="240" w:lineRule="auto"/>
        <w:rPr>
          <w:rFonts w:asciiTheme="minorHAnsi" w:hAnsiTheme="minorHAnsi" w:cstheme="minorHAnsi"/>
          <w:sz w:val="20"/>
          <w:szCs w:val="20"/>
        </w:rPr>
      </w:pPr>
      <w:r w:rsidRPr="0015310A">
        <w:rPr>
          <w:rFonts w:asciiTheme="minorHAnsi" w:hAnsiTheme="minorHAnsi" w:cstheme="minorHAnsi"/>
          <w:sz w:val="20"/>
          <w:szCs w:val="20"/>
        </w:rPr>
        <w:t>Demonstrate mutual respect for others</w:t>
      </w:r>
    </w:p>
    <w:p w14:paraId="73B60D2A" w14:textId="77777777" w:rsidR="00297588" w:rsidRPr="0015310A" w:rsidRDefault="00297588" w:rsidP="00017A9B">
      <w:pPr>
        <w:numPr>
          <w:ilvl w:val="0"/>
          <w:numId w:val="6"/>
        </w:numPr>
        <w:spacing w:after="0" w:line="240" w:lineRule="auto"/>
        <w:rPr>
          <w:rFonts w:asciiTheme="minorHAnsi" w:hAnsiTheme="minorHAnsi" w:cstheme="minorHAnsi"/>
          <w:sz w:val="20"/>
          <w:szCs w:val="20"/>
        </w:rPr>
      </w:pPr>
      <w:r w:rsidRPr="0015310A">
        <w:rPr>
          <w:rFonts w:asciiTheme="minorHAnsi" w:hAnsiTheme="minorHAnsi" w:cstheme="minorHAnsi"/>
          <w:sz w:val="20"/>
          <w:szCs w:val="20"/>
        </w:rPr>
        <w:t>Follow directions and instructions</w:t>
      </w:r>
    </w:p>
    <w:p w14:paraId="2A23E72A" w14:textId="3BADCC42" w:rsidR="00297588" w:rsidRPr="0015310A" w:rsidRDefault="00A54D61" w:rsidP="00017A9B">
      <w:pPr>
        <w:numPr>
          <w:ilvl w:val="0"/>
          <w:numId w:val="6"/>
        </w:numPr>
        <w:spacing w:after="0" w:line="240" w:lineRule="auto"/>
        <w:rPr>
          <w:rFonts w:asciiTheme="minorHAnsi" w:hAnsiTheme="minorHAnsi" w:cstheme="minorHAnsi"/>
          <w:sz w:val="20"/>
          <w:szCs w:val="20"/>
        </w:rPr>
      </w:pPr>
      <w:r w:rsidRPr="0015310A">
        <w:rPr>
          <w:rFonts w:asciiTheme="minorHAnsi" w:hAnsiTheme="minorHAnsi" w:cstheme="minorHAnsi"/>
          <w:sz w:val="20"/>
          <w:szCs w:val="20"/>
        </w:rPr>
        <w:t xml:space="preserve">Dress and conduct themselves </w:t>
      </w:r>
      <w:r w:rsidR="00297588" w:rsidRPr="0015310A">
        <w:rPr>
          <w:rFonts w:asciiTheme="minorHAnsi" w:hAnsiTheme="minorHAnsi" w:cstheme="minorHAnsi"/>
          <w:sz w:val="20"/>
          <w:szCs w:val="20"/>
        </w:rPr>
        <w:t xml:space="preserve">appropriately </w:t>
      </w:r>
    </w:p>
    <w:p w14:paraId="3E68071B" w14:textId="46CF0B42" w:rsidR="00297588" w:rsidRPr="0015310A" w:rsidRDefault="00297588" w:rsidP="00017A9B">
      <w:pPr>
        <w:numPr>
          <w:ilvl w:val="0"/>
          <w:numId w:val="6"/>
        </w:numPr>
        <w:spacing w:after="0" w:line="240" w:lineRule="auto"/>
        <w:rPr>
          <w:rFonts w:asciiTheme="minorHAnsi" w:hAnsiTheme="minorHAnsi" w:cstheme="minorHAnsi"/>
          <w:sz w:val="20"/>
          <w:szCs w:val="20"/>
        </w:rPr>
      </w:pPr>
      <w:r w:rsidRPr="0015310A">
        <w:rPr>
          <w:rFonts w:asciiTheme="minorHAnsi" w:hAnsiTheme="minorHAnsi" w:cstheme="minorHAnsi"/>
          <w:sz w:val="20"/>
          <w:szCs w:val="20"/>
        </w:rPr>
        <w:t>Address all concerns,</w:t>
      </w:r>
      <w:r w:rsidR="00A54D61" w:rsidRPr="0015310A">
        <w:rPr>
          <w:rFonts w:asciiTheme="minorHAnsi" w:hAnsiTheme="minorHAnsi" w:cstheme="minorHAnsi"/>
          <w:sz w:val="20"/>
          <w:szCs w:val="20"/>
        </w:rPr>
        <w:t xml:space="preserve"> problems</w:t>
      </w:r>
      <w:r w:rsidR="00017A9B" w:rsidRPr="0015310A">
        <w:rPr>
          <w:rFonts w:asciiTheme="minorHAnsi" w:hAnsiTheme="minorHAnsi" w:cstheme="minorHAnsi"/>
          <w:sz w:val="20"/>
          <w:szCs w:val="20"/>
        </w:rPr>
        <w:t>,</w:t>
      </w:r>
      <w:r w:rsidR="00A54D61" w:rsidRPr="0015310A">
        <w:rPr>
          <w:rFonts w:asciiTheme="minorHAnsi" w:hAnsiTheme="minorHAnsi" w:cstheme="minorHAnsi"/>
          <w:sz w:val="20"/>
          <w:szCs w:val="20"/>
        </w:rPr>
        <w:t xml:space="preserve"> and suggestions to the</w:t>
      </w:r>
      <w:r w:rsidRPr="0015310A">
        <w:rPr>
          <w:rFonts w:asciiTheme="minorHAnsi" w:hAnsiTheme="minorHAnsi" w:cstheme="minorHAnsi"/>
          <w:sz w:val="20"/>
          <w:szCs w:val="20"/>
        </w:rPr>
        <w:t xml:space="preserve"> Program Director</w:t>
      </w:r>
    </w:p>
    <w:p w14:paraId="37E57046" w14:textId="0FEFC6EF" w:rsidR="00297588" w:rsidRPr="0015310A" w:rsidRDefault="00A54D61" w:rsidP="00017A9B">
      <w:pPr>
        <w:numPr>
          <w:ilvl w:val="0"/>
          <w:numId w:val="6"/>
        </w:numPr>
        <w:spacing w:after="0" w:line="240" w:lineRule="auto"/>
        <w:rPr>
          <w:rFonts w:asciiTheme="minorHAnsi" w:hAnsiTheme="minorHAnsi" w:cstheme="minorHAnsi"/>
          <w:sz w:val="20"/>
          <w:szCs w:val="20"/>
        </w:rPr>
      </w:pPr>
      <w:r w:rsidRPr="0015310A">
        <w:rPr>
          <w:rFonts w:asciiTheme="minorHAnsi" w:hAnsiTheme="minorHAnsi" w:cstheme="minorHAnsi"/>
          <w:sz w:val="20"/>
          <w:szCs w:val="20"/>
        </w:rPr>
        <w:t xml:space="preserve">Always conduct themselves </w:t>
      </w:r>
      <w:r w:rsidR="00297588" w:rsidRPr="0015310A">
        <w:rPr>
          <w:rFonts w:asciiTheme="minorHAnsi" w:hAnsiTheme="minorHAnsi" w:cstheme="minorHAnsi"/>
          <w:sz w:val="20"/>
          <w:szCs w:val="20"/>
        </w:rPr>
        <w:t>in a</w:t>
      </w:r>
      <w:r w:rsidRPr="0015310A">
        <w:rPr>
          <w:rFonts w:asciiTheme="minorHAnsi" w:hAnsiTheme="minorHAnsi" w:cstheme="minorHAnsi"/>
          <w:sz w:val="20"/>
          <w:szCs w:val="20"/>
        </w:rPr>
        <w:t xml:space="preserve"> manner that brings favor to them as a Member, the host site, the</w:t>
      </w:r>
      <w:r w:rsidR="00297588" w:rsidRPr="0015310A">
        <w:rPr>
          <w:rFonts w:asciiTheme="minorHAnsi" w:hAnsiTheme="minorHAnsi" w:cstheme="minorHAnsi"/>
          <w:sz w:val="20"/>
          <w:szCs w:val="20"/>
        </w:rPr>
        <w:t xml:space="preserve"> </w:t>
      </w:r>
      <w:r w:rsidRPr="0015310A">
        <w:rPr>
          <w:rFonts w:asciiTheme="minorHAnsi" w:hAnsiTheme="minorHAnsi" w:cstheme="minorHAnsi"/>
          <w:sz w:val="20"/>
          <w:szCs w:val="20"/>
        </w:rPr>
        <w:t>P</w:t>
      </w:r>
      <w:r w:rsidR="00297588" w:rsidRPr="0015310A">
        <w:rPr>
          <w:rFonts w:asciiTheme="minorHAnsi" w:hAnsiTheme="minorHAnsi" w:cstheme="minorHAnsi"/>
          <w:sz w:val="20"/>
          <w:szCs w:val="20"/>
        </w:rPr>
        <w:t>rogram</w:t>
      </w:r>
      <w:r w:rsidR="00017A9B" w:rsidRPr="0015310A">
        <w:rPr>
          <w:rFonts w:asciiTheme="minorHAnsi" w:hAnsiTheme="minorHAnsi" w:cstheme="minorHAnsi"/>
          <w:sz w:val="20"/>
          <w:szCs w:val="20"/>
        </w:rPr>
        <w:t>,</w:t>
      </w:r>
      <w:r w:rsidR="00297588" w:rsidRPr="0015310A">
        <w:rPr>
          <w:rFonts w:asciiTheme="minorHAnsi" w:hAnsiTheme="minorHAnsi" w:cstheme="minorHAnsi"/>
          <w:sz w:val="20"/>
          <w:szCs w:val="20"/>
        </w:rPr>
        <w:t xml:space="preserve"> and AmeriCorps </w:t>
      </w:r>
    </w:p>
    <w:p w14:paraId="27F3C186" w14:textId="77777777" w:rsidR="00F0397F" w:rsidRDefault="00F0397F" w:rsidP="00037684">
      <w:pPr>
        <w:tabs>
          <w:tab w:val="left" w:pos="1080"/>
        </w:tabs>
        <w:autoSpaceDE w:val="0"/>
        <w:autoSpaceDN w:val="0"/>
        <w:adjustRightInd w:val="0"/>
        <w:ind w:right="-418"/>
        <w:rPr>
          <w:rFonts w:asciiTheme="minorHAnsi" w:hAnsiTheme="minorHAnsi" w:cstheme="minorHAnsi"/>
          <w:b/>
          <w:bCs/>
          <w:sz w:val="20"/>
          <w:szCs w:val="20"/>
        </w:rPr>
      </w:pPr>
    </w:p>
    <w:p w14:paraId="15C34BED" w14:textId="7917FA8C" w:rsidR="001D3ECA" w:rsidRPr="0015310A" w:rsidRDefault="00A54D61" w:rsidP="00037684">
      <w:pPr>
        <w:tabs>
          <w:tab w:val="left" w:pos="1080"/>
        </w:tabs>
        <w:autoSpaceDE w:val="0"/>
        <w:autoSpaceDN w:val="0"/>
        <w:adjustRightInd w:val="0"/>
        <w:ind w:right="-418"/>
        <w:rPr>
          <w:rFonts w:asciiTheme="minorHAnsi" w:hAnsiTheme="minorHAnsi" w:cstheme="minorHAnsi"/>
          <w:b/>
          <w:bCs/>
          <w:sz w:val="20"/>
          <w:szCs w:val="20"/>
        </w:rPr>
      </w:pPr>
      <w:r w:rsidRPr="0015310A">
        <w:rPr>
          <w:rFonts w:asciiTheme="minorHAnsi" w:hAnsiTheme="minorHAnsi" w:cstheme="minorHAnsi"/>
          <w:b/>
          <w:bCs/>
          <w:sz w:val="20"/>
          <w:szCs w:val="20"/>
        </w:rPr>
        <w:t>The Member</w:t>
      </w:r>
      <w:r w:rsidR="0046166A" w:rsidRPr="0015310A">
        <w:rPr>
          <w:rFonts w:asciiTheme="minorHAnsi" w:hAnsiTheme="minorHAnsi" w:cstheme="minorHAnsi"/>
          <w:b/>
          <w:bCs/>
          <w:sz w:val="20"/>
          <w:szCs w:val="20"/>
        </w:rPr>
        <w:t xml:space="preserve"> </w:t>
      </w:r>
      <w:r w:rsidR="00037684" w:rsidRPr="0015310A">
        <w:rPr>
          <w:rFonts w:asciiTheme="minorHAnsi" w:hAnsiTheme="minorHAnsi" w:cstheme="minorHAnsi"/>
          <w:b/>
          <w:bCs/>
          <w:sz w:val="20"/>
          <w:szCs w:val="20"/>
        </w:rPr>
        <w:t xml:space="preserve">SHOULD NOT participate in the following </w:t>
      </w:r>
      <w:r w:rsidR="0046166A" w:rsidRPr="0015310A">
        <w:rPr>
          <w:rFonts w:asciiTheme="minorHAnsi" w:hAnsiTheme="minorHAnsi" w:cstheme="minorHAnsi"/>
          <w:b/>
          <w:bCs/>
          <w:sz w:val="20"/>
          <w:szCs w:val="20"/>
        </w:rPr>
        <w:t>activities</w:t>
      </w:r>
      <w:r w:rsidR="00037684" w:rsidRPr="0015310A">
        <w:rPr>
          <w:rFonts w:asciiTheme="minorHAnsi" w:hAnsiTheme="minorHAnsi" w:cstheme="minorHAnsi"/>
          <w:b/>
          <w:bCs/>
          <w:sz w:val="20"/>
          <w:szCs w:val="20"/>
        </w:rPr>
        <w:t>:</w:t>
      </w:r>
      <w:r w:rsidR="0046166A" w:rsidRPr="0015310A">
        <w:rPr>
          <w:rFonts w:asciiTheme="minorHAnsi" w:hAnsiTheme="minorHAnsi" w:cstheme="minorHAnsi"/>
          <w:b/>
          <w:bCs/>
          <w:sz w:val="20"/>
          <w:szCs w:val="20"/>
        </w:rPr>
        <w:t xml:space="preserve"> </w:t>
      </w:r>
    </w:p>
    <w:p w14:paraId="60556946" w14:textId="515C0749" w:rsidR="0046166A" w:rsidRPr="0015310A" w:rsidRDefault="0046166A" w:rsidP="00017A9B">
      <w:pPr>
        <w:numPr>
          <w:ilvl w:val="0"/>
          <w:numId w:val="7"/>
        </w:numPr>
        <w:spacing w:after="0" w:line="240" w:lineRule="auto"/>
        <w:rPr>
          <w:rFonts w:asciiTheme="minorHAnsi" w:hAnsiTheme="minorHAnsi" w:cstheme="minorHAnsi"/>
          <w:sz w:val="20"/>
          <w:szCs w:val="20"/>
        </w:rPr>
      </w:pPr>
      <w:r w:rsidRPr="0015310A">
        <w:rPr>
          <w:rFonts w:asciiTheme="minorHAnsi" w:hAnsiTheme="minorHAnsi" w:cstheme="minorHAnsi"/>
          <w:bCs/>
          <w:sz w:val="20"/>
          <w:szCs w:val="20"/>
        </w:rPr>
        <w:t>Answer phones</w:t>
      </w:r>
    </w:p>
    <w:p w14:paraId="2A32C02D" w14:textId="77777777" w:rsidR="001D3ECA" w:rsidRPr="0015310A" w:rsidRDefault="001D3ECA" w:rsidP="00904A13">
      <w:pPr>
        <w:pStyle w:val="ListParagraph"/>
        <w:numPr>
          <w:ilvl w:val="0"/>
          <w:numId w:val="7"/>
        </w:numPr>
        <w:tabs>
          <w:tab w:val="left" w:pos="1080"/>
        </w:tabs>
        <w:autoSpaceDE w:val="0"/>
        <w:autoSpaceDN w:val="0"/>
        <w:adjustRightInd w:val="0"/>
        <w:spacing w:after="0" w:line="240" w:lineRule="auto"/>
        <w:ind w:right="-418"/>
        <w:rPr>
          <w:rFonts w:asciiTheme="minorHAnsi" w:hAnsiTheme="minorHAnsi" w:cstheme="minorHAnsi"/>
          <w:sz w:val="20"/>
          <w:szCs w:val="20"/>
        </w:rPr>
      </w:pPr>
      <w:r w:rsidRPr="0015310A">
        <w:rPr>
          <w:rFonts w:asciiTheme="minorHAnsi" w:hAnsiTheme="minorHAnsi" w:cstheme="minorHAnsi"/>
          <w:bCs/>
          <w:sz w:val="20"/>
          <w:szCs w:val="20"/>
        </w:rPr>
        <w:t>Perform only clerical work</w:t>
      </w:r>
    </w:p>
    <w:p w14:paraId="47B49E23" w14:textId="5AF954B0" w:rsidR="0046166A" w:rsidRPr="0015310A" w:rsidRDefault="0046166A" w:rsidP="00904A13">
      <w:pPr>
        <w:pStyle w:val="ListParagraph"/>
        <w:numPr>
          <w:ilvl w:val="0"/>
          <w:numId w:val="7"/>
        </w:numPr>
        <w:tabs>
          <w:tab w:val="left" w:pos="1080"/>
        </w:tabs>
        <w:autoSpaceDE w:val="0"/>
        <w:autoSpaceDN w:val="0"/>
        <w:adjustRightInd w:val="0"/>
        <w:spacing w:after="0" w:line="240" w:lineRule="auto"/>
        <w:ind w:right="-418"/>
        <w:rPr>
          <w:rFonts w:asciiTheme="minorHAnsi" w:hAnsiTheme="minorHAnsi" w:cstheme="minorHAnsi"/>
          <w:sz w:val="20"/>
          <w:szCs w:val="20"/>
        </w:rPr>
      </w:pPr>
      <w:r w:rsidRPr="0015310A">
        <w:rPr>
          <w:rFonts w:asciiTheme="minorHAnsi" w:hAnsiTheme="minorHAnsi" w:cstheme="minorHAnsi"/>
          <w:bCs/>
          <w:sz w:val="20"/>
          <w:szCs w:val="20"/>
        </w:rPr>
        <w:t>Perform janitorial duties</w:t>
      </w:r>
    </w:p>
    <w:p w14:paraId="77237A48" w14:textId="77777777" w:rsidR="0046166A" w:rsidRPr="0015310A" w:rsidRDefault="0046166A" w:rsidP="00017A9B">
      <w:pPr>
        <w:numPr>
          <w:ilvl w:val="0"/>
          <w:numId w:val="7"/>
        </w:numPr>
        <w:spacing w:after="0" w:line="240" w:lineRule="auto"/>
        <w:rPr>
          <w:rFonts w:asciiTheme="minorHAnsi" w:hAnsiTheme="minorHAnsi" w:cstheme="minorHAnsi"/>
          <w:sz w:val="20"/>
          <w:szCs w:val="20"/>
        </w:rPr>
      </w:pPr>
      <w:r w:rsidRPr="0015310A">
        <w:rPr>
          <w:rFonts w:asciiTheme="minorHAnsi" w:hAnsiTheme="minorHAnsi" w:cstheme="minorHAnsi"/>
          <w:bCs/>
          <w:sz w:val="20"/>
          <w:szCs w:val="20"/>
        </w:rPr>
        <w:t>Provide childcare</w:t>
      </w:r>
    </w:p>
    <w:p w14:paraId="271706A2" w14:textId="77777777" w:rsidR="0046166A" w:rsidRPr="0015310A" w:rsidRDefault="0046166A" w:rsidP="00017A9B">
      <w:pPr>
        <w:numPr>
          <w:ilvl w:val="0"/>
          <w:numId w:val="7"/>
        </w:numPr>
        <w:spacing w:after="0" w:line="240" w:lineRule="auto"/>
        <w:rPr>
          <w:rFonts w:asciiTheme="minorHAnsi" w:hAnsiTheme="minorHAnsi" w:cstheme="minorHAnsi"/>
          <w:sz w:val="20"/>
          <w:szCs w:val="20"/>
        </w:rPr>
      </w:pPr>
      <w:commentRangeStart w:id="16"/>
      <w:r w:rsidRPr="0015310A">
        <w:rPr>
          <w:rFonts w:asciiTheme="minorHAnsi" w:hAnsiTheme="minorHAnsi" w:cstheme="minorHAnsi"/>
          <w:bCs/>
          <w:sz w:val="20"/>
          <w:szCs w:val="20"/>
        </w:rPr>
        <w:t xml:space="preserve">Service unrelated to the grant </w:t>
      </w:r>
    </w:p>
    <w:p w14:paraId="79EEAE8E" w14:textId="6F7C4082" w:rsidR="00037684" w:rsidRPr="0015310A" w:rsidRDefault="0046166A" w:rsidP="001B7F9C">
      <w:pPr>
        <w:numPr>
          <w:ilvl w:val="0"/>
          <w:numId w:val="7"/>
        </w:numPr>
        <w:spacing w:after="0" w:line="240" w:lineRule="auto"/>
        <w:rPr>
          <w:rFonts w:asciiTheme="minorHAnsi" w:hAnsiTheme="minorHAnsi" w:cstheme="minorHAnsi"/>
          <w:sz w:val="20"/>
          <w:szCs w:val="20"/>
        </w:rPr>
      </w:pPr>
      <w:r w:rsidRPr="0015310A">
        <w:rPr>
          <w:rFonts w:asciiTheme="minorHAnsi" w:hAnsiTheme="minorHAnsi" w:cstheme="minorHAnsi"/>
          <w:bCs/>
          <w:sz w:val="20"/>
          <w:szCs w:val="20"/>
        </w:rPr>
        <w:lastRenderedPageBreak/>
        <w:t>Supervising other Members</w:t>
      </w:r>
      <w:commentRangeEnd w:id="16"/>
      <w:r w:rsidR="00C827F8" w:rsidRPr="0015310A">
        <w:rPr>
          <w:rStyle w:val="CommentReference"/>
          <w:rFonts w:asciiTheme="minorHAnsi" w:hAnsiTheme="minorHAnsi" w:cstheme="minorHAnsi"/>
          <w:sz w:val="20"/>
          <w:szCs w:val="20"/>
        </w:rPr>
        <w:commentReference w:id="16"/>
      </w:r>
    </w:p>
    <w:p w14:paraId="0CC3AA6C" w14:textId="77777777" w:rsidR="006B4616" w:rsidRPr="0015310A" w:rsidRDefault="006B4616" w:rsidP="006B4616">
      <w:pPr>
        <w:spacing w:after="0" w:line="240" w:lineRule="auto"/>
        <w:ind w:left="720"/>
        <w:rPr>
          <w:rFonts w:asciiTheme="minorHAnsi" w:hAnsiTheme="minorHAnsi" w:cstheme="minorHAnsi"/>
          <w:sz w:val="20"/>
          <w:szCs w:val="20"/>
        </w:rPr>
      </w:pPr>
    </w:p>
    <w:p w14:paraId="310DB59F" w14:textId="4038D389" w:rsidR="001D3ECA" w:rsidRPr="0015310A" w:rsidRDefault="00203535" w:rsidP="001D3ECA">
      <w:pPr>
        <w:spacing w:after="0" w:line="240" w:lineRule="auto"/>
        <w:rPr>
          <w:rFonts w:asciiTheme="minorHAnsi" w:hAnsiTheme="minorHAnsi" w:cstheme="minorHAnsi"/>
          <w:sz w:val="20"/>
          <w:szCs w:val="20"/>
        </w:rPr>
      </w:pPr>
      <w:r w:rsidRPr="0015310A">
        <w:rPr>
          <w:rFonts w:asciiTheme="minorHAnsi" w:hAnsiTheme="minorHAnsi" w:cstheme="minorHAnsi"/>
          <w:sz w:val="20"/>
          <w:szCs w:val="20"/>
        </w:rPr>
        <w:t>Te</w:t>
      </w:r>
      <w:r w:rsidR="000B7FAC" w:rsidRPr="0015310A">
        <w:rPr>
          <w:rFonts w:asciiTheme="minorHAnsi" w:hAnsiTheme="minorHAnsi" w:cstheme="minorHAnsi"/>
          <w:sz w:val="20"/>
          <w:szCs w:val="20"/>
        </w:rPr>
        <w:t>am Leads</w:t>
      </w:r>
      <w:r w:rsidR="003E2397" w:rsidRPr="0015310A">
        <w:rPr>
          <w:rFonts w:asciiTheme="minorHAnsi" w:hAnsiTheme="minorHAnsi" w:cstheme="minorHAnsi"/>
          <w:sz w:val="20"/>
          <w:szCs w:val="20"/>
        </w:rPr>
        <w:t xml:space="preserve"> provide an additional layer of leadership and support for members under certain conditions.</w:t>
      </w:r>
      <w:r w:rsidR="005E7D75" w:rsidRPr="0015310A">
        <w:rPr>
          <w:rFonts w:asciiTheme="minorHAnsi" w:hAnsiTheme="minorHAnsi" w:cstheme="minorHAnsi"/>
          <w:sz w:val="20"/>
          <w:szCs w:val="20"/>
        </w:rPr>
        <w:t xml:space="preserve"> </w:t>
      </w:r>
      <w:r w:rsidR="003E2397" w:rsidRPr="0015310A">
        <w:rPr>
          <w:rFonts w:asciiTheme="minorHAnsi" w:hAnsiTheme="minorHAnsi" w:cstheme="minorHAnsi"/>
          <w:sz w:val="20"/>
          <w:szCs w:val="20"/>
        </w:rPr>
        <w:t>They</w:t>
      </w:r>
      <w:r w:rsidR="001D3ECA" w:rsidRPr="0015310A">
        <w:rPr>
          <w:rFonts w:asciiTheme="minorHAnsi" w:hAnsiTheme="minorHAnsi" w:cstheme="minorHAnsi"/>
          <w:sz w:val="20"/>
          <w:szCs w:val="20"/>
        </w:rPr>
        <w:t xml:space="preserve"> may</w:t>
      </w:r>
      <w:r w:rsidR="006B4616" w:rsidRPr="0015310A">
        <w:rPr>
          <w:rFonts w:asciiTheme="minorHAnsi" w:hAnsiTheme="minorHAnsi" w:cstheme="minorHAnsi"/>
          <w:sz w:val="20"/>
          <w:szCs w:val="20"/>
        </w:rPr>
        <w:t xml:space="preserve"> assist by providing information and resources on best practices or by helping to develop portions of the program such as the training curriculum.</w:t>
      </w:r>
      <w:r w:rsidR="003E2397" w:rsidRPr="0015310A">
        <w:rPr>
          <w:rFonts w:asciiTheme="minorHAnsi" w:hAnsiTheme="minorHAnsi" w:cstheme="minorHAnsi"/>
          <w:sz w:val="20"/>
          <w:szCs w:val="20"/>
        </w:rPr>
        <w:t xml:space="preserve"> Team Leads can </w:t>
      </w:r>
      <w:r w:rsidR="001D3ECA" w:rsidRPr="0015310A">
        <w:rPr>
          <w:rFonts w:asciiTheme="minorHAnsi" w:hAnsiTheme="minorHAnsi" w:cstheme="minorHAnsi"/>
          <w:sz w:val="20"/>
          <w:szCs w:val="20"/>
        </w:rPr>
        <w:t xml:space="preserve">be engaged, on a limited basis, in activities that support the administration of the AmeriCorps program. These </w:t>
      </w:r>
      <w:r w:rsidR="00DE4CEB" w:rsidRPr="0015310A">
        <w:rPr>
          <w:rFonts w:asciiTheme="minorHAnsi" w:hAnsiTheme="minorHAnsi" w:cstheme="minorHAnsi"/>
          <w:sz w:val="20"/>
          <w:szCs w:val="20"/>
        </w:rPr>
        <w:t>include</w:t>
      </w:r>
      <w:r w:rsidR="001D3ECA" w:rsidRPr="0015310A">
        <w:rPr>
          <w:rFonts w:asciiTheme="minorHAnsi" w:hAnsiTheme="minorHAnsi" w:cstheme="minorHAnsi"/>
          <w:sz w:val="20"/>
          <w:szCs w:val="20"/>
        </w:rPr>
        <w:t xml:space="preserve"> raising funds or in-kind contributions in direct support of specific AmeriCorps projects, such as team service projects.</w:t>
      </w:r>
    </w:p>
    <w:p w14:paraId="2575B88D" w14:textId="77777777" w:rsidR="00B05147" w:rsidRPr="0015310A" w:rsidRDefault="00B05147" w:rsidP="00037684">
      <w:pPr>
        <w:spacing w:after="0" w:line="240" w:lineRule="auto"/>
        <w:ind w:left="720"/>
        <w:rPr>
          <w:rFonts w:asciiTheme="minorHAnsi" w:hAnsiTheme="minorHAnsi" w:cstheme="minorHAnsi"/>
          <w:sz w:val="20"/>
          <w:szCs w:val="20"/>
        </w:rPr>
      </w:pPr>
    </w:p>
    <w:p w14:paraId="7C45A3B5" w14:textId="0BF7333F" w:rsidR="00ED6D7D" w:rsidRPr="0015310A" w:rsidRDefault="00ED6D7D" w:rsidP="00037684">
      <w:pPr>
        <w:spacing w:after="0" w:line="240" w:lineRule="auto"/>
        <w:ind w:left="720"/>
        <w:rPr>
          <w:rFonts w:asciiTheme="minorHAnsi" w:hAnsiTheme="minorHAnsi" w:cstheme="minorHAnsi"/>
          <w:sz w:val="20"/>
          <w:szCs w:val="20"/>
        </w:rPr>
      </w:pPr>
      <w:commentRangeStart w:id="17"/>
      <w:r w:rsidRPr="0015310A">
        <w:rPr>
          <w:rFonts w:asciiTheme="minorHAnsi" w:hAnsiTheme="minorHAnsi" w:cstheme="minorHAnsi"/>
          <w:sz w:val="20"/>
          <w:szCs w:val="20"/>
        </w:rPr>
        <w:t xml:space="preserve">       </w:t>
      </w:r>
      <w:commentRangeEnd w:id="17"/>
      <w:r w:rsidRPr="0015310A">
        <w:rPr>
          <w:rStyle w:val="CommentReference"/>
          <w:rFonts w:asciiTheme="minorHAnsi" w:hAnsiTheme="minorHAnsi" w:cstheme="minorHAnsi"/>
          <w:sz w:val="20"/>
          <w:szCs w:val="20"/>
        </w:rPr>
        <w:commentReference w:id="17"/>
      </w:r>
    </w:p>
    <w:p w14:paraId="0970387D" w14:textId="7D42EB92" w:rsidR="0046166A" w:rsidRPr="0015310A" w:rsidRDefault="0046166A" w:rsidP="00A54D61">
      <w:pPr>
        <w:pStyle w:val="NoSpacing"/>
        <w:rPr>
          <w:rFonts w:asciiTheme="minorHAnsi" w:hAnsiTheme="minorHAnsi" w:cstheme="minorHAnsi"/>
          <w:b/>
          <w:sz w:val="20"/>
          <w:szCs w:val="20"/>
        </w:rPr>
      </w:pPr>
      <w:r w:rsidRPr="0015310A">
        <w:rPr>
          <w:rFonts w:asciiTheme="minorHAnsi" w:hAnsiTheme="minorHAnsi" w:cstheme="minorHAnsi"/>
          <w:b/>
          <w:sz w:val="20"/>
          <w:szCs w:val="20"/>
        </w:rPr>
        <w:t>Further:</w:t>
      </w:r>
    </w:p>
    <w:p w14:paraId="3133D101" w14:textId="32F377D5" w:rsidR="0046166A" w:rsidRPr="0015310A" w:rsidRDefault="0046166A" w:rsidP="00A41497">
      <w:pPr>
        <w:pStyle w:val="ListParagraph"/>
        <w:numPr>
          <w:ilvl w:val="0"/>
          <w:numId w:val="9"/>
        </w:numPr>
        <w:tabs>
          <w:tab w:val="num" w:pos="1080"/>
        </w:tabs>
        <w:autoSpaceDE w:val="0"/>
        <w:autoSpaceDN w:val="0"/>
        <w:adjustRightInd w:val="0"/>
        <w:ind w:right="-418"/>
        <w:rPr>
          <w:rFonts w:asciiTheme="minorHAnsi" w:hAnsiTheme="minorHAnsi" w:cstheme="minorHAnsi"/>
          <w:bCs/>
          <w:i/>
          <w:sz w:val="20"/>
          <w:szCs w:val="20"/>
        </w:rPr>
      </w:pPr>
      <w:r w:rsidRPr="0015310A">
        <w:rPr>
          <w:rFonts w:asciiTheme="minorHAnsi" w:hAnsiTheme="minorHAnsi" w:cstheme="minorHAnsi"/>
          <w:bCs/>
          <w:sz w:val="20"/>
          <w:szCs w:val="20"/>
        </w:rPr>
        <w:t>No more than 20% of the aggregate Member service hours may be spent in training, and/or Member development (45 CFR §2520.50),</w:t>
      </w:r>
    </w:p>
    <w:p w14:paraId="2BE5D2AE" w14:textId="77777777" w:rsidR="0046166A" w:rsidRPr="0015310A" w:rsidRDefault="0046166A" w:rsidP="00A41497">
      <w:pPr>
        <w:pStyle w:val="ListParagraph"/>
        <w:numPr>
          <w:ilvl w:val="0"/>
          <w:numId w:val="9"/>
        </w:numPr>
        <w:tabs>
          <w:tab w:val="num" w:pos="1080"/>
        </w:tabs>
        <w:autoSpaceDE w:val="0"/>
        <w:autoSpaceDN w:val="0"/>
        <w:adjustRightInd w:val="0"/>
        <w:ind w:right="-418"/>
        <w:rPr>
          <w:rFonts w:asciiTheme="minorHAnsi" w:hAnsiTheme="minorHAnsi" w:cstheme="minorHAnsi"/>
          <w:bCs/>
          <w:i/>
          <w:sz w:val="20"/>
          <w:szCs w:val="20"/>
        </w:rPr>
      </w:pPr>
      <w:r w:rsidRPr="0015310A">
        <w:rPr>
          <w:rFonts w:asciiTheme="minorHAnsi" w:hAnsiTheme="minorHAnsi" w:cstheme="minorHAnsi"/>
          <w:bCs/>
          <w:sz w:val="20"/>
          <w:szCs w:val="20"/>
        </w:rPr>
        <w:t>The sole duties of an AmeriCorps Member cannot be to refer individuals to federal or state assistance programs (42 USC § 12634(d)), and</w:t>
      </w:r>
    </w:p>
    <w:p w14:paraId="2AD02358" w14:textId="15BDF1D7" w:rsidR="0046166A" w:rsidRPr="0015310A" w:rsidRDefault="0046166A" w:rsidP="00A41497">
      <w:pPr>
        <w:pStyle w:val="ListParagraph"/>
        <w:numPr>
          <w:ilvl w:val="0"/>
          <w:numId w:val="9"/>
        </w:numPr>
        <w:tabs>
          <w:tab w:val="num" w:pos="1080"/>
        </w:tabs>
        <w:autoSpaceDE w:val="0"/>
        <w:autoSpaceDN w:val="0"/>
        <w:adjustRightInd w:val="0"/>
        <w:ind w:right="-418"/>
        <w:rPr>
          <w:rFonts w:asciiTheme="minorHAnsi" w:hAnsiTheme="minorHAnsi" w:cstheme="minorHAnsi"/>
          <w:bCs/>
          <w:i/>
          <w:sz w:val="20"/>
          <w:szCs w:val="20"/>
        </w:rPr>
      </w:pPr>
      <w:r w:rsidRPr="0015310A">
        <w:rPr>
          <w:rFonts w:asciiTheme="minorHAnsi" w:hAnsiTheme="minorHAnsi" w:cstheme="minorHAnsi"/>
          <w:bCs/>
          <w:sz w:val="20"/>
          <w:szCs w:val="20"/>
        </w:rPr>
        <w:t>Fundraising for direct support of the AmeriCorps program cannot exceed 10% of a Member’s service hours (45 CFR § 2520.4</w:t>
      </w:r>
      <w:r w:rsidR="000C3B2A" w:rsidRPr="0015310A">
        <w:rPr>
          <w:rFonts w:asciiTheme="minorHAnsi" w:hAnsiTheme="minorHAnsi" w:cstheme="minorHAnsi"/>
          <w:bCs/>
          <w:sz w:val="20"/>
          <w:szCs w:val="20"/>
        </w:rPr>
        <w:t>0-.45</w:t>
      </w:r>
      <w:r w:rsidRPr="0015310A">
        <w:rPr>
          <w:rFonts w:asciiTheme="minorHAnsi" w:hAnsiTheme="minorHAnsi" w:cstheme="minorHAnsi"/>
          <w:bCs/>
          <w:sz w:val="20"/>
          <w:szCs w:val="20"/>
        </w:rPr>
        <w:t>).</w:t>
      </w:r>
    </w:p>
    <w:p w14:paraId="40283D06" w14:textId="6A6F1CBB" w:rsidR="00297588" w:rsidRPr="0015310A" w:rsidRDefault="00A54D61" w:rsidP="00F12BE2">
      <w:pPr>
        <w:rPr>
          <w:rFonts w:asciiTheme="minorHAnsi" w:hAnsiTheme="minorHAnsi" w:cstheme="minorHAnsi"/>
          <w:sz w:val="20"/>
          <w:szCs w:val="20"/>
        </w:rPr>
      </w:pPr>
      <w:r w:rsidRPr="0015310A">
        <w:rPr>
          <w:rFonts w:asciiTheme="minorHAnsi" w:hAnsiTheme="minorHAnsi" w:cstheme="minorHAnsi"/>
          <w:b/>
          <w:sz w:val="20"/>
          <w:szCs w:val="20"/>
        </w:rPr>
        <w:t xml:space="preserve">The Member understands that the following acts also constitute a violation of the Program’s </w:t>
      </w:r>
      <w:r w:rsidR="00297588" w:rsidRPr="0015310A">
        <w:rPr>
          <w:rFonts w:asciiTheme="minorHAnsi" w:hAnsiTheme="minorHAnsi" w:cstheme="minorHAnsi"/>
          <w:b/>
          <w:sz w:val="20"/>
          <w:szCs w:val="20"/>
        </w:rPr>
        <w:t>Code of Conduct:</w:t>
      </w:r>
      <w:r w:rsidR="001B7F9C" w:rsidRPr="0015310A">
        <w:rPr>
          <w:rFonts w:asciiTheme="minorHAnsi" w:hAnsiTheme="minorHAnsi" w:cstheme="minorHAnsi"/>
          <w:b/>
          <w:sz w:val="20"/>
          <w:szCs w:val="20"/>
        </w:rPr>
        <w:t xml:space="preserve"> </w:t>
      </w:r>
      <w:r w:rsidR="001B7F9C" w:rsidRPr="0015310A">
        <w:rPr>
          <w:rFonts w:asciiTheme="minorHAnsi" w:hAnsiTheme="minorHAnsi" w:cstheme="minorHAnsi"/>
          <w:sz w:val="20"/>
          <w:szCs w:val="20"/>
          <w:highlight w:val="lightGray"/>
        </w:rPr>
        <w:t>Below is an example of an AmeriCorps Program’s Code of Conduct. Programs should adjust this list to reflect their own rules of conduct for AmeriCorps Members.</w:t>
      </w:r>
    </w:p>
    <w:p w14:paraId="62B9ECB0" w14:textId="55DF997E" w:rsidR="00297588" w:rsidRPr="0015310A" w:rsidRDefault="001B7F9C" w:rsidP="00260615">
      <w:pPr>
        <w:pStyle w:val="ListParagraph"/>
        <w:numPr>
          <w:ilvl w:val="0"/>
          <w:numId w:val="13"/>
        </w:numPr>
        <w:rPr>
          <w:rFonts w:asciiTheme="minorHAnsi" w:hAnsiTheme="minorHAnsi" w:cstheme="minorHAnsi"/>
          <w:sz w:val="20"/>
          <w:szCs w:val="20"/>
        </w:rPr>
      </w:pPr>
      <w:r w:rsidRPr="0015310A">
        <w:rPr>
          <w:rFonts w:asciiTheme="minorHAnsi" w:hAnsiTheme="minorHAnsi" w:cstheme="minorHAnsi"/>
          <w:sz w:val="20"/>
          <w:szCs w:val="20"/>
        </w:rPr>
        <w:t>Unauthorized tardiness;</w:t>
      </w:r>
    </w:p>
    <w:p w14:paraId="11BA1028" w14:textId="0E1FA1C6" w:rsidR="00297588" w:rsidRPr="0015310A" w:rsidRDefault="001B7F9C" w:rsidP="00260615">
      <w:pPr>
        <w:pStyle w:val="ListParagraph"/>
        <w:numPr>
          <w:ilvl w:val="0"/>
          <w:numId w:val="13"/>
        </w:numPr>
        <w:rPr>
          <w:rFonts w:asciiTheme="minorHAnsi" w:hAnsiTheme="minorHAnsi" w:cstheme="minorHAnsi"/>
          <w:sz w:val="20"/>
          <w:szCs w:val="20"/>
        </w:rPr>
      </w:pPr>
      <w:r w:rsidRPr="0015310A">
        <w:rPr>
          <w:rFonts w:asciiTheme="minorHAnsi" w:hAnsiTheme="minorHAnsi" w:cstheme="minorHAnsi"/>
          <w:sz w:val="20"/>
          <w:szCs w:val="20"/>
        </w:rPr>
        <w:t xml:space="preserve">Unauthorized absences. Members should notify their service site supervisor in advance if possible or, at a minimum must notify the Program on the day of the absence; </w:t>
      </w:r>
    </w:p>
    <w:p w14:paraId="78316071" w14:textId="00582467" w:rsidR="001B7F9C" w:rsidRPr="0015310A" w:rsidRDefault="001B7F9C" w:rsidP="00260615">
      <w:pPr>
        <w:pStyle w:val="ListParagraph"/>
        <w:numPr>
          <w:ilvl w:val="0"/>
          <w:numId w:val="13"/>
        </w:numPr>
        <w:rPr>
          <w:rFonts w:asciiTheme="minorHAnsi" w:hAnsiTheme="minorHAnsi" w:cstheme="minorHAnsi"/>
          <w:sz w:val="20"/>
          <w:szCs w:val="20"/>
        </w:rPr>
      </w:pPr>
      <w:r w:rsidRPr="0015310A">
        <w:rPr>
          <w:rFonts w:asciiTheme="minorHAnsi" w:hAnsiTheme="minorHAnsi" w:cstheme="minorHAnsi"/>
          <w:sz w:val="20"/>
          <w:szCs w:val="20"/>
        </w:rPr>
        <w:t xml:space="preserve">Repeated use of inappropriate language (i.e. profanity) at a service site; </w:t>
      </w:r>
    </w:p>
    <w:p w14:paraId="50793B2A" w14:textId="0237DDAF" w:rsidR="001B7F9C" w:rsidRPr="0015310A" w:rsidRDefault="001B7F9C" w:rsidP="00260615">
      <w:pPr>
        <w:pStyle w:val="ListParagraph"/>
        <w:numPr>
          <w:ilvl w:val="0"/>
          <w:numId w:val="13"/>
        </w:numPr>
        <w:rPr>
          <w:rFonts w:asciiTheme="minorHAnsi" w:hAnsiTheme="minorHAnsi" w:cstheme="minorHAnsi"/>
          <w:sz w:val="20"/>
          <w:szCs w:val="20"/>
        </w:rPr>
      </w:pPr>
      <w:r w:rsidRPr="0015310A">
        <w:rPr>
          <w:rFonts w:asciiTheme="minorHAnsi" w:hAnsiTheme="minorHAnsi" w:cstheme="minorHAnsi"/>
          <w:sz w:val="20"/>
          <w:szCs w:val="20"/>
        </w:rPr>
        <w:t xml:space="preserve">Failure to wear appropriate clothing to service assignments; </w:t>
      </w:r>
    </w:p>
    <w:p w14:paraId="4213E9EA" w14:textId="47C383E1" w:rsidR="001B7F9C" w:rsidRPr="0015310A" w:rsidRDefault="001B7F9C" w:rsidP="00260615">
      <w:pPr>
        <w:pStyle w:val="ListParagraph"/>
        <w:numPr>
          <w:ilvl w:val="0"/>
          <w:numId w:val="13"/>
        </w:numPr>
        <w:rPr>
          <w:rFonts w:asciiTheme="minorHAnsi" w:hAnsiTheme="minorHAnsi" w:cstheme="minorHAnsi"/>
          <w:sz w:val="20"/>
          <w:szCs w:val="20"/>
        </w:rPr>
      </w:pPr>
      <w:r w:rsidRPr="0015310A">
        <w:rPr>
          <w:rFonts w:asciiTheme="minorHAnsi" w:hAnsiTheme="minorHAnsi" w:cstheme="minorHAnsi"/>
          <w:sz w:val="20"/>
          <w:szCs w:val="20"/>
        </w:rPr>
        <w:t xml:space="preserve">Stealing or lying; </w:t>
      </w:r>
    </w:p>
    <w:p w14:paraId="32A73B29" w14:textId="3B7C7C00" w:rsidR="001B7F9C" w:rsidRPr="0015310A" w:rsidRDefault="001B7F9C" w:rsidP="00260615">
      <w:pPr>
        <w:pStyle w:val="ListParagraph"/>
        <w:numPr>
          <w:ilvl w:val="0"/>
          <w:numId w:val="13"/>
        </w:numPr>
        <w:rPr>
          <w:rFonts w:asciiTheme="minorHAnsi" w:hAnsiTheme="minorHAnsi" w:cstheme="minorHAnsi"/>
          <w:sz w:val="20"/>
          <w:szCs w:val="20"/>
        </w:rPr>
      </w:pPr>
      <w:r w:rsidRPr="0015310A">
        <w:rPr>
          <w:rFonts w:asciiTheme="minorHAnsi" w:hAnsiTheme="minorHAnsi" w:cstheme="minorHAnsi"/>
          <w:sz w:val="20"/>
          <w:szCs w:val="20"/>
        </w:rPr>
        <w:t xml:space="preserve">Removing property or records from the service site without authorization; </w:t>
      </w:r>
    </w:p>
    <w:p w14:paraId="31ADDF9F" w14:textId="22C8AFC0" w:rsidR="001B7F9C" w:rsidRPr="0015310A" w:rsidRDefault="001B7F9C" w:rsidP="00260615">
      <w:pPr>
        <w:pStyle w:val="ListParagraph"/>
        <w:numPr>
          <w:ilvl w:val="0"/>
          <w:numId w:val="13"/>
        </w:numPr>
        <w:rPr>
          <w:rFonts w:asciiTheme="minorHAnsi" w:hAnsiTheme="minorHAnsi" w:cstheme="minorHAnsi"/>
          <w:sz w:val="20"/>
          <w:szCs w:val="20"/>
        </w:rPr>
      </w:pPr>
      <w:r w:rsidRPr="0015310A">
        <w:rPr>
          <w:rFonts w:asciiTheme="minorHAnsi" w:hAnsiTheme="minorHAnsi" w:cstheme="minorHAnsi"/>
          <w:sz w:val="20"/>
          <w:szCs w:val="20"/>
        </w:rPr>
        <w:t xml:space="preserve">Engaging in any activity that may physically or emotionally damage other Members of the program or people in the community; </w:t>
      </w:r>
    </w:p>
    <w:p w14:paraId="080B1BAA" w14:textId="0A483BD3" w:rsidR="001B7F9C" w:rsidRPr="0015310A" w:rsidRDefault="001B7F9C" w:rsidP="00260615">
      <w:pPr>
        <w:pStyle w:val="ListParagraph"/>
        <w:numPr>
          <w:ilvl w:val="0"/>
          <w:numId w:val="13"/>
        </w:numPr>
        <w:rPr>
          <w:rFonts w:asciiTheme="minorHAnsi" w:hAnsiTheme="minorHAnsi" w:cstheme="minorHAnsi"/>
          <w:sz w:val="20"/>
          <w:szCs w:val="20"/>
        </w:rPr>
      </w:pPr>
      <w:r w:rsidRPr="0015310A">
        <w:rPr>
          <w:rFonts w:asciiTheme="minorHAnsi" w:hAnsiTheme="minorHAnsi" w:cstheme="minorHAnsi"/>
          <w:sz w:val="20"/>
          <w:szCs w:val="20"/>
        </w:rPr>
        <w:t xml:space="preserve">Unlawful manufacture, distribution, dispensation, possession or use of any controlled substance or illegal drugs during the service term; </w:t>
      </w:r>
    </w:p>
    <w:p w14:paraId="102BB764" w14:textId="0B367179" w:rsidR="001B7F9C" w:rsidRPr="0015310A" w:rsidRDefault="001B7F9C" w:rsidP="00260615">
      <w:pPr>
        <w:pStyle w:val="ListParagraph"/>
        <w:numPr>
          <w:ilvl w:val="0"/>
          <w:numId w:val="13"/>
        </w:numPr>
        <w:rPr>
          <w:rFonts w:asciiTheme="minorHAnsi" w:hAnsiTheme="minorHAnsi" w:cstheme="minorHAnsi"/>
          <w:sz w:val="20"/>
          <w:szCs w:val="20"/>
        </w:rPr>
      </w:pPr>
      <w:r w:rsidRPr="0015310A">
        <w:rPr>
          <w:rFonts w:asciiTheme="minorHAnsi" w:hAnsiTheme="minorHAnsi" w:cstheme="minorHAnsi"/>
          <w:sz w:val="20"/>
          <w:szCs w:val="20"/>
        </w:rPr>
        <w:t xml:space="preserve">Consuming alcoholic beverages during the performance of service activities; </w:t>
      </w:r>
    </w:p>
    <w:p w14:paraId="42ABF11E" w14:textId="56E1F18D" w:rsidR="001B7F9C" w:rsidRPr="0015310A" w:rsidRDefault="001B7F9C" w:rsidP="00260615">
      <w:pPr>
        <w:pStyle w:val="ListParagraph"/>
        <w:numPr>
          <w:ilvl w:val="0"/>
          <w:numId w:val="13"/>
        </w:numPr>
        <w:rPr>
          <w:rFonts w:asciiTheme="minorHAnsi" w:hAnsiTheme="minorHAnsi" w:cstheme="minorHAnsi"/>
          <w:sz w:val="20"/>
          <w:szCs w:val="20"/>
        </w:rPr>
      </w:pPr>
      <w:r w:rsidRPr="0015310A">
        <w:rPr>
          <w:rFonts w:asciiTheme="minorHAnsi" w:hAnsiTheme="minorHAnsi" w:cstheme="minorHAnsi"/>
          <w:sz w:val="20"/>
          <w:szCs w:val="20"/>
        </w:rPr>
        <w:t xml:space="preserve">Being under the influence of alcohol or illegal drugs during the performance of service/activities; </w:t>
      </w:r>
    </w:p>
    <w:p w14:paraId="34FC7FE5" w14:textId="60BB4FBC" w:rsidR="001B7F9C" w:rsidRPr="0015310A" w:rsidRDefault="001B7F9C" w:rsidP="00260615">
      <w:pPr>
        <w:pStyle w:val="ListParagraph"/>
        <w:numPr>
          <w:ilvl w:val="0"/>
          <w:numId w:val="13"/>
        </w:numPr>
        <w:rPr>
          <w:rFonts w:asciiTheme="minorHAnsi" w:hAnsiTheme="minorHAnsi" w:cstheme="minorHAnsi"/>
          <w:sz w:val="20"/>
          <w:szCs w:val="20"/>
        </w:rPr>
      </w:pPr>
      <w:r w:rsidRPr="0015310A">
        <w:rPr>
          <w:rFonts w:asciiTheme="minorHAnsi" w:hAnsiTheme="minorHAnsi" w:cstheme="minorHAnsi"/>
          <w:sz w:val="20"/>
          <w:szCs w:val="20"/>
        </w:rPr>
        <w:t xml:space="preserve">Failing to notify the program of any criminal arrest or conviction that occurs during the term of service; </w:t>
      </w:r>
    </w:p>
    <w:p w14:paraId="0CEEDBD5" w14:textId="2AFE8680" w:rsidR="001B7F9C" w:rsidRPr="0015310A" w:rsidRDefault="001B7F9C" w:rsidP="00260615">
      <w:pPr>
        <w:pStyle w:val="ListParagraph"/>
        <w:numPr>
          <w:ilvl w:val="0"/>
          <w:numId w:val="13"/>
        </w:numPr>
        <w:rPr>
          <w:rFonts w:asciiTheme="minorHAnsi" w:hAnsiTheme="minorHAnsi" w:cstheme="minorHAnsi"/>
          <w:sz w:val="20"/>
          <w:szCs w:val="20"/>
        </w:rPr>
      </w:pPr>
      <w:r w:rsidRPr="0015310A">
        <w:rPr>
          <w:rFonts w:asciiTheme="minorHAnsi" w:hAnsiTheme="minorHAnsi" w:cstheme="minorHAnsi"/>
          <w:sz w:val="20"/>
          <w:szCs w:val="20"/>
        </w:rPr>
        <w:t>Failure to participate in scheduled program events and activities;</w:t>
      </w:r>
    </w:p>
    <w:p w14:paraId="017A9B25" w14:textId="10DE188F" w:rsidR="001B7F9C" w:rsidRPr="0015310A" w:rsidRDefault="001B7F9C" w:rsidP="00260615">
      <w:pPr>
        <w:pStyle w:val="ListParagraph"/>
        <w:numPr>
          <w:ilvl w:val="0"/>
          <w:numId w:val="13"/>
        </w:numPr>
        <w:rPr>
          <w:rFonts w:asciiTheme="minorHAnsi" w:hAnsiTheme="minorHAnsi" w:cstheme="minorHAnsi"/>
          <w:sz w:val="20"/>
          <w:szCs w:val="20"/>
        </w:rPr>
      </w:pPr>
      <w:r w:rsidRPr="0015310A">
        <w:rPr>
          <w:rFonts w:asciiTheme="minorHAnsi" w:hAnsiTheme="minorHAnsi" w:cstheme="minorHAnsi"/>
          <w:sz w:val="20"/>
          <w:szCs w:val="20"/>
        </w:rPr>
        <w:t xml:space="preserve">Leaving the assigned site during the scheduled service hours without authorization; </w:t>
      </w:r>
    </w:p>
    <w:p w14:paraId="7D420C37" w14:textId="6E8B609C" w:rsidR="007750BF" w:rsidRPr="0015310A" w:rsidRDefault="001B7F9C" w:rsidP="00260615">
      <w:pPr>
        <w:pStyle w:val="ListParagraph"/>
        <w:numPr>
          <w:ilvl w:val="0"/>
          <w:numId w:val="13"/>
        </w:numPr>
        <w:rPr>
          <w:rFonts w:asciiTheme="minorHAnsi" w:hAnsiTheme="minorHAnsi" w:cstheme="minorHAnsi"/>
          <w:sz w:val="20"/>
          <w:szCs w:val="20"/>
        </w:rPr>
      </w:pPr>
      <w:r w:rsidRPr="0015310A">
        <w:rPr>
          <w:rFonts w:asciiTheme="minorHAnsi" w:hAnsiTheme="minorHAnsi" w:cstheme="minorHAnsi"/>
          <w:sz w:val="20"/>
          <w:szCs w:val="20"/>
        </w:rPr>
        <w:t xml:space="preserve">Insubordination or lack of cooperation; </w:t>
      </w:r>
      <w:commentRangeStart w:id="18"/>
      <w:commentRangeEnd w:id="18"/>
      <w:r w:rsidR="00ED6D7D" w:rsidRPr="0015310A">
        <w:rPr>
          <w:rStyle w:val="CommentReference"/>
          <w:rFonts w:asciiTheme="minorHAnsi" w:hAnsiTheme="minorHAnsi" w:cstheme="minorHAnsi"/>
          <w:sz w:val="20"/>
          <w:szCs w:val="20"/>
        </w:rPr>
        <w:commentReference w:id="18"/>
      </w:r>
      <w:commentRangeStart w:id="19"/>
      <w:commentRangeEnd w:id="19"/>
      <w:r w:rsidR="003E2397" w:rsidRPr="0015310A">
        <w:rPr>
          <w:rStyle w:val="CommentReference"/>
          <w:rFonts w:asciiTheme="minorHAnsi" w:hAnsiTheme="minorHAnsi" w:cstheme="minorHAnsi"/>
          <w:sz w:val="20"/>
          <w:szCs w:val="20"/>
        </w:rPr>
        <w:commentReference w:id="19"/>
      </w:r>
    </w:p>
    <w:p w14:paraId="75402B99" w14:textId="18BB0540" w:rsidR="001B7F9C" w:rsidRPr="0015310A" w:rsidRDefault="001B7F9C" w:rsidP="00260615">
      <w:pPr>
        <w:pStyle w:val="ListParagraph"/>
        <w:numPr>
          <w:ilvl w:val="0"/>
          <w:numId w:val="13"/>
        </w:numPr>
        <w:rPr>
          <w:rFonts w:asciiTheme="minorHAnsi" w:hAnsiTheme="minorHAnsi" w:cstheme="minorHAnsi"/>
          <w:sz w:val="20"/>
          <w:szCs w:val="20"/>
        </w:rPr>
      </w:pPr>
      <w:r w:rsidRPr="0015310A">
        <w:rPr>
          <w:rFonts w:asciiTheme="minorHAnsi" w:hAnsiTheme="minorHAnsi" w:cstheme="minorHAnsi"/>
          <w:sz w:val="20"/>
          <w:szCs w:val="20"/>
        </w:rPr>
        <w:t xml:space="preserve">Possession of weapons of any type during service hours; </w:t>
      </w:r>
    </w:p>
    <w:p w14:paraId="59C5356D" w14:textId="1FBDE8C8" w:rsidR="001B7F9C" w:rsidRPr="0015310A" w:rsidRDefault="001B7F9C" w:rsidP="00260615">
      <w:pPr>
        <w:pStyle w:val="ListParagraph"/>
        <w:numPr>
          <w:ilvl w:val="0"/>
          <w:numId w:val="13"/>
        </w:numPr>
        <w:rPr>
          <w:rFonts w:asciiTheme="minorHAnsi" w:hAnsiTheme="minorHAnsi" w:cstheme="minorHAnsi"/>
          <w:sz w:val="20"/>
          <w:szCs w:val="20"/>
        </w:rPr>
      </w:pPr>
      <w:r w:rsidRPr="0015310A">
        <w:rPr>
          <w:rFonts w:asciiTheme="minorHAnsi" w:hAnsiTheme="minorHAnsi" w:cstheme="minorHAnsi"/>
          <w:sz w:val="20"/>
          <w:szCs w:val="20"/>
        </w:rPr>
        <w:t xml:space="preserve">Misrepresenting hours of service or falsifying time and attendance records; </w:t>
      </w:r>
    </w:p>
    <w:p w14:paraId="5397F5EE" w14:textId="19328F53" w:rsidR="001B7F9C" w:rsidRPr="0015310A" w:rsidRDefault="001B7F9C" w:rsidP="00260615">
      <w:pPr>
        <w:pStyle w:val="ListParagraph"/>
        <w:numPr>
          <w:ilvl w:val="0"/>
          <w:numId w:val="13"/>
        </w:numPr>
        <w:rPr>
          <w:rFonts w:asciiTheme="minorHAnsi" w:hAnsiTheme="minorHAnsi" w:cstheme="minorHAnsi"/>
          <w:sz w:val="20"/>
          <w:szCs w:val="20"/>
        </w:rPr>
      </w:pPr>
      <w:r w:rsidRPr="0015310A">
        <w:rPr>
          <w:rFonts w:asciiTheme="minorHAnsi" w:hAnsiTheme="minorHAnsi" w:cstheme="minorHAnsi"/>
          <w:sz w:val="20"/>
          <w:szCs w:val="20"/>
        </w:rPr>
        <w:t xml:space="preserve">Disclosing confidential clients (student/family) or Program information; </w:t>
      </w:r>
    </w:p>
    <w:p w14:paraId="43B11401" w14:textId="367F8C52" w:rsidR="001B7F9C" w:rsidRPr="0015310A" w:rsidRDefault="001B7F9C" w:rsidP="00260615">
      <w:pPr>
        <w:pStyle w:val="ListParagraph"/>
        <w:numPr>
          <w:ilvl w:val="0"/>
          <w:numId w:val="13"/>
        </w:numPr>
        <w:rPr>
          <w:rFonts w:asciiTheme="minorHAnsi" w:hAnsiTheme="minorHAnsi" w:cstheme="minorHAnsi"/>
          <w:sz w:val="20"/>
          <w:szCs w:val="20"/>
        </w:rPr>
      </w:pPr>
      <w:r w:rsidRPr="0015310A">
        <w:rPr>
          <w:rFonts w:asciiTheme="minorHAnsi" w:hAnsiTheme="minorHAnsi" w:cstheme="minorHAnsi"/>
          <w:sz w:val="20"/>
          <w:szCs w:val="20"/>
        </w:rPr>
        <w:lastRenderedPageBreak/>
        <w:t xml:space="preserve">Falsify reports or records including, but not limited </w:t>
      </w:r>
      <w:r w:rsidR="00DE4CEB" w:rsidRPr="0015310A">
        <w:rPr>
          <w:rFonts w:asciiTheme="minorHAnsi" w:hAnsiTheme="minorHAnsi" w:cstheme="minorHAnsi"/>
          <w:sz w:val="20"/>
          <w:szCs w:val="20"/>
        </w:rPr>
        <w:t>to</w:t>
      </w:r>
      <w:r w:rsidRPr="0015310A">
        <w:rPr>
          <w:rFonts w:asciiTheme="minorHAnsi" w:hAnsiTheme="minorHAnsi" w:cstheme="minorHAnsi"/>
          <w:sz w:val="20"/>
          <w:szCs w:val="20"/>
        </w:rPr>
        <w:t xml:space="preserve"> AmeriCorps application, Personnel records, expense reports, service hour records, and/or Program reports; </w:t>
      </w:r>
    </w:p>
    <w:p w14:paraId="1EF8A0C2" w14:textId="11670C4E" w:rsidR="003277C3" w:rsidRPr="0015310A" w:rsidRDefault="00384782" w:rsidP="00260615">
      <w:pPr>
        <w:pStyle w:val="Heading2"/>
        <w:numPr>
          <w:ilvl w:val="0"/>
          <w:numId w:val="18"/>
        </w:numPr>
        <w:ind w:hanging="630"/>
        <w:rPr>
          <w:rFonts w:asciiTheme="minorHAnsi" w:hAnsiTheme="minorHAnsi" w:cstheme="minorHAnsi"/>
          <w:sz w:val="20"/>
          <w:szCs w:val="20"/>
        </w:rPr>
      </w:pPr>
      <w:r w:rsidRPr="0015310A">
        <w:rPr>
          <w:rFonts w:asciiTheme="minorHAnsi" w:hAnsiTheme="minorHAnsi" w:cstheme="minorHAnsi"/>
          <w:sz w:val="20"/>
          <w:szCs w:val="20"/>
        </w:rPr>
        <w:t xml:space="preserve">Unallowable Activities </w:t>
      </w:r>
    </w:p>
    <w:p w14:paraId="427B72F2" w14:textId="358D3E57" w:rsidR="003277C3" w:rsidRPr="0015310A" w:rsidRDefault="003277C3" w:rsidP="003277C3">
      <w:pPr>
        <w:rPr>
          <w:rFonts w:asciiTheme="minorHAnsi" w:hAnsiTheme="minorHAnsi" w:cstheme="minorHAnsi"/>
          <w:sz w:val="20"/>
          <w:szCs w:val="20"/>
        </w:rPr>
      </w:pPr>
      <w:r w:rsidRPr="0015310A">
        <w:rPr>
          <w:rFonts w:asciiTheme="minorHAnsi" w:hAnsiTheme="minorHAnsi" w:cstheme="minorHAnsi"/>
          <w:sz w:val="20"/>
          <w:szCs w:val="20"/>
        </w:rPr>
        <w:t xml:space="preserve">The Member understands the following regulations set forth by the Corporation for National and Community Service as it relates to the service provided by the Member: </w:t>
      </w:r>
    </w:p>
    <w:p w14:paraId="069D6687" w14:textId="096D0594" w:rsidR="003277C3" w:rsidRPr="00BA175F" w:rsidRDefault="003277C3" w:rsidP="00260615">
      <w:pPr>
        <w:pStyle w:val="ListParagraph"/>
        <w:numPr>
          <w:ilvl w:val="2"/>
          <w:numId w:val="12"/>
        </w:numPr>
        <w:rPr>
          <w:rFonts w:asciiTheme="minorHAnsi" w:hAnsiTheme="minorHAnsi" w:cstheme="minorHAnsi"/>
          <w:sz w:val="20"/>
          <w:szCs w:val="20"/>
        </w:rPr>
      </w:pPr>
      <w:r w:rsidRPr="00BA175F">
        <w:rPr>
          <w:rFonts w:asciiTheme="minorHAnsi" w:hAnsiTheme="minorHAnsi" w:cstheme="minorHAnsi"/>
          <w:sz w:val="20"/>
          <w:szCs w:val="20"/>
        </w:rPr>
        <w:t>FR §§ 2540.100(e)-(f)</w:t>
      </w:r>
    </w:p>
    <w:p w14:paraId="15778604" w14:textId="701E0290" w:rsidR="003277C3" w:rsidRPr="00BA175F" w:rsidRDefault="00BA175F" w:rsidP="008E4D8A">
      <w:pPr>
        <w:ind w:left="810" w:hanging="180"/>
        <w:rPr>
          <w:rFonts w:asciiTheme="minorHAnsi" w:hAnsiTheme="minorHAnsi" w:cstheme="minorHAnsi"/>
          <w:sz w:val="20"/>
          <w:szCs w:val="20"/>
        </w:rPr>
      </w:pPr>
      <w:r>
        <w:rPr>
          <w:rFonts w:asciiTheme="minorHAnsi" w:hAnsiTheme="minorHAnsi" w:cstheme="minorHAnsi"/>
          <w:b/>
          <w:sz w:val="20"/>
          <w:szCs w:val="20"/>
        </w:rPr>
        <w:t xml:space="preserve">   11.1</w:t>
      </w:r>
      <w:r w:rsidR="003277C3" w:rsidRPr="00BA175F">
        <w:rPr>
          <w:rFonts w:asciiTheme="minorHAnsi" w:hAnsiTheme="minorHAnsi" w:cstheme="minorHAnsi"/>
          <w:b/>
          <w:sz w:val="20"/>
          <w:szCs w:val="20"/>
        </w:rPr>
        <w:t xml:space="preserve"> </w:t>
      </w:r>
      <w:r w:rsidR="0033590C">
        <w:rPr>
          <w:rFonts w:asciiTheme="minorHAnsi" w:hAnsiTheme="minorHAnsi" w:cstheme="minorHAnsi"/>
          <w:b/>
          <w:sz w:val="20"/>
          <w:szCs w:val="20"/>
        </w:rPr>
        <w:t xml:space="preserve">   </w:t>
      </w:r>
      <w:r w:rsidR="003277C3" w:rsidRPr="00BA175F">
        <w:rPr>
          <w:rFonts w:asciiTheme="minorHAnsi" w:hAnsiTheme="minorHAnsi" w:cstheme="minorHAnsi"/>
          <w:b/>
          <w:sz w:val="20"/>
          <w:szCs w:val="20"/>
        </w:rPr>
        <w:t>Non</w:t>
      </w:r>
      <w:r w:rsidR="0033590C">
        <w:rPr>
          <w:rFonts w:asciiTheme="minorHAnsi" w:hAnsiTheme="minorHAnsi" w:cstheme="minorHAnsi"/>
          <w:b/>
          <w:sz w:val="20"/>
          <w:szCs w:val="20"/>
        </w:rPr>
        <w:t xml:space="preserve"> </w:t>
      </w:r>
      <w:r w:rsidR="003277C3" w:rsidRPr="00BA175F">
        <w:rPr>
          <w:rFonts w:asciiTheme="minorHAnsi" w:hAnsiTheme="minorHAnsi" w:cstheme="minorHAnsi"/>
          <w:b/>
          <w:sz w:val="20"/>
          <w:szCs w:val="20"/>
        </w:rPr>
        <w:t xml:space="preserve">duplication. </w:t>
      </w:r>
      <w:r w:rsidR="003277C3" w:rsidRPr="00BA175F">
        <w:rPr>
          <w:rFonts w:asciiTheme="minorHAnsi" w:hAnsiTheme="minorHAnsi" w:cstheme="minorHAnsi"/>
          <w:sz w:val="20"/>
          <w:szCs w:val="20"/>
        </w:rPr>
        <w:t xml:space="preserve">Corporation assistance may not be used to duplicate an activity that is already available in the locality of a program. And, unless the requirements of paragraph (f) of this section are met, Corporation assistance will not be provided to a provide nonprofit entity to conduct activities that are the same or substantially equivalent to activities provided by a State or local government agency in which such entity resides. </w:t>
      </w:r>
    </w:p>
    <w:p w14:paraId="5C0215CF" w14:textId="4A553D81" w:rsidR="003277C3" w:rsidRPr="00BA175F" w:rsidRDefault="003277C3" w:rsidP="00260615">
      <w:pPr>
        <w:pStyle w:val="ListParagraph"/>
        <w:numPr>
          <w:ilvl w:val="1"/>
          <w:numId w:val="19"/>
        </w:numPr>
        <w:ind w:left="810" w:firstLine="0"/>
        <w:rPr>
          <w:rFonts w:asciiTheme="minorHAnsi" w:hAnsiTheme="minorHAnsi" w:cstheme="minorHAnsi"/>
          <w:sz w:val="20"/>
          <w:szCs w:val="20"/>
        </w:rPr>
      </w:pPr>
      <w:r w:rsidRPr="00BA175F">
        <w:rPr>
          <w:rFonts w:asciiTheme="minorHAnsi" w:hAnsiTheme="minorHAnsi" w:cstheme="minorHAnsi"/>
          <w:b/>
          <w:sz w:val="20"/>
          <w:szCs w:val="20"/>
        </w:rPr>
        <w:t>Non</w:t>
      </w:r>
      <w:r w:rsidR="0033590C">
        <w:rPr>
          <w:rFonts w:asciiTheme="minorHAnsi" w:hAnsiTheme="minorHAnsi" w:cstheme="minorHAnsi"/>
          <w:b/>
          <w:sz w:val="20"/>
          <w:szCs w:val="20"/>
        </w:rPr>
        <w:t xml:space="preserve"> </w:t>
      </w:r>
      <w:r w:rsidRPr="00BA175F">
        <w:rPr>
          <w:rFonts w:asciiTheme="minorHAnsi" w:hAnsiTheme="minorHAnsi" w:cstheme="minorHAnsi"/>
          <w:b/>
          <w:sz w:val="20"/>
          <w:szCs w:val="20"/>
        </w:rPr>
        <w:t>displacement.</w:t>
      </w:r>
      <w:r w:rsidRPr="00BA175F">
        <w:rPr>
          <w:rFonts w:asciiTheme="minorHAnsi" w:hAnsiTheme="minorHAnsi" w:cstheme="minorHAnsi"/>
          <w:sz w:val="20"/>
          <w:szCs w:val="20"/>
        </w:rPr>
        <w:t xml:space="preserve"> </w:t>
      </w:r>
    </w:p>
    <w:p w14:paraId="69CCAE42" w14:textId="3418D133" w:rsidR="003277C3" w:rsidRDefault="00E142C7" w:rsidP="00E142C7">
      <w:pPr>
        <w:ind w:left="1440"/>
        <w:rPr>
          <w:rFonts w:asciiTheme="minorHAnsi" w:hAnsiTheme="minorHAnsi" w:cstheme="minorHAnsi"/>
          <w:sz w:val="20"/>
          <w:szCs w:val="20"/>
        </w:rPr>
      </w:pPr>
      <w:r>
        <w:rPr>
          <w:rFonts w:asciiTheme="minorHAnsi" w:hAnsiTheme="minorHAnsi" w:cstheme="minorHAnsi"/>
          <w:sz w:val="20"/>
          <w:szCs w:val="20"/>
        </w:rPr>
        <w:t>11..2.1</w:t>
      </w:r>
      <w:r>
        <w:rPr>
          <w:rFonts w:asciiTheme="minorHAnsi" w:hAnsiTheme="minorHAnsi" w:cstheme="minorHAnsi"/>
          <w:sz w:val="20"/>
          <w:szCs w:val="20"/>
        </w:rPr>
        <w:tab/>
      </w:r>
      <w:r w:rsidR="003277C3" w:rsidRPr="00E142C7">
        <w:rPr>
          <w:rFonts w:asciiTheme="minorHAnsi" w:hAnsiTheme="minorHAnsi" w:cstheme="minorHAnsi"/>
          <w:sz w:val="20"/>
          <w:szCs w:val="20"/>
        </w:rPr>
        <w:t xml:space="preserve">An employer may not displace an employee or position, including partial displacement such as reduction in hours, wages, or employment benefits, as a result of the use by such employer of a participant in a program receiving Corporation assistance. </w:t>
      </w:r>
    </w:p>
    <w:p w14:paraId="2CDC104E" w14:textId="4067217F" w:rsidR="003277C3" w:rsidRDefault="00E142C7" w:rsidP="00E142C7">
      <w:pPr>
        <w:ind w:left="1440"/>
        <w:rPr>
          <w:rFonts w:asciiTheme="minorHAnsi" w:hAnsiTheme="minorHAnsi" w:cstheme="minorHAnsi"/>
          <w:sz w:val="20"/>
          <w:szCs w:val="20"/>
        </w:rPr>
      </w:pPr>
      <w:r>
        <w:rPr>
          <w:rFonts w:asciiTheme="minorHAnsi" w:hAnsiTheme="minorHAnsi" w:cstheme="minorHAnsi"/>
          <w:sz w:val="20"/>
          <w:szCs w:val="20"/>
        </w:rPr>
        <w:t xml:space="preserve">11.2.2 </w:t>
      </w:r>
      <w:r w:rsidR="003277C3" w:rsidRPr="00E142C7">
        <w:rPr>
          <w:rFonts w:asciiTheme="minorHAnsi" w:hAnsiTheme="minorHAnsi" w:cstheme="minorHAnsi"/>
          <w:sz w:val="20"/>
          <w:szCs w:val="20"/>
        </w:rPr>
        <w:t xml:space="preserve">An organization may not displace a volunteer by using a participant in a program receiving Corporation assistance. </w:t>
      </w:r>
    </w:p>
    <w:p w14:paraId="4F7CE558" w14:textId="7108CA0A" w:rsidR="00C547B2" w:rsidRDefault="00C547B2" w:rsidP="00E142C7">
      <w:pPr>
        <w:ind w:left="1440"/>
        <w:rPr>
          <w:rFonts w:asciiTheme="minorHAnsi" w:hAnsiTheme="minorHAnsi" w:cstheme="minorHAnsi"/>
          <w:sz w:val="20"/>
          <w:szCs w:val="20"/>
        </w:rPr>
      </w:pPr>
      <w:r>
        <w:rPr>
          <w:rFonts w:asciiTheme="minorHAnsi" w:hAnsiTheme="minorHAnsi" w:cstheme="minorHAnsi"/>
          <w:sz w:val="20"/>
          <w:szCs w:val="20"/>
        </w:rPr>
        <w:t>11.2.3</w:t>
      </w:r>
    </w:p>
    <w:p w14:paraId="3833993C" w14:textId="68A82972" w:rsidR="003277C3" w:rsidRPr="0015310A" w:rsidRDefault="003277C3" w:rsidP="00260615">
      <w:pPr>
        <w:pStyle w:val="ListParagraph"/>
        <w:numPr>
          <w:ilvl w:val="1"/>
          <w:numId w:val="14"/>
        </w:numPr>
        <w:ind w:left="1800" w:firstLine="0"/>
        <w:rPr>
          <w:rFonts w:asciiTheme="minorHAnsi" w:hAnsiTheme="minorHAnsi" w:cstheme="minorHAnsi"/>
          <w:sz w:val="20"/>
          <w:szCs w:val="20"/>
        </w:rPr>
      </w:pPr>
      <w:r w:rsidRPr="0015310A">
        <w:rPr>
          <w:rFonts w:asciiTheme="minorHAnsi" w:hAnsiTheme="minorHAnsi" w:cstheme="minorHAnsi"/>
          <w:sz w:val="20"/>
          <w:szCs w:val="20"/>
        </w:rPr>
        <w:t xml:space="preserve">A service opportunity will not be created under this chapter that will infringe in any manner on the promotional opportunity of an employed individual. </w:t>
      </w:r>
    </w:p>
    <w:p w14:paraId="5394A70E" w14:textId="77777777" w:rsidR="003277C3" w:rsidRPr="0015310A" w:rsidRDefault="003277C3" w:rsidP="00260615">
      <w:pPr>
        <w:pStyle w:val="ListParagraph"/>
        <w:numPr>
          <w:ilvl w:val="1"/>
          <w:numId w:val="14"/>
        </w:numPr>
        <w:ind w:left="1800" w:firstLine="0"/>
        <w:rPr>
          <w:rFonts w:asciiTheme="minorHAnsi" w:hAnsiTheme="minorHAnsi" w:cstheme="minorHAnsi"/>
          <w:sz w:val="20"/>
          <w:szCs w:val="20"/>
        </w:rPr>
      </w:pPr>
      <w:r w:rsidRPr="0015310A">
        <w:rPr>
          <w:rFonts w:asciiTheme="minorHAnsi" w:hAnsiTheme="minorHAnsi" w:cstheme="minorHAnsi"/>
          <w:sz w:val="20"/>
          <w:szCs w:val="20"/>
        </w:rPr>
        <w:t>A participant in a program receiving Corporation assistance may not perform any services or duties or engage in activities that would otherwise be performed by an employee as part of the assigned duties of such employee.</w:t>
      </w:r>
    </w:p>
    <w:p w14:paraId="7456E105" w14:textId="77777777" w:rsidR="003277C3" w:rsidRPr="0015310A" w:rsidRDefault="003277C3" w:rsidP="00260615">
      <w:pPr>
        <w:pStyle w:val="ListParagraph"/>
        <w:numPr>
          <w:ilvl w:val="1"/>
          <w:numId w:val="14"/>
        </w:numPr>
        <w:ind w:left="1800" w:firstLine="0"/>
        <w:rPr>
          <w:rFonts w:asciiTheme="minorHAnsi" w:hAnsiTheme="minorHAnsi" w:cstheme="minorHAnsi"/>
          <w:sz w:val="20"/>
          <w:szCs w:val="20"/>
        </w:rPr>
      </w:pPr>
      <w:r w:rsidRPr="0015310A">
        <w:rPr>
          <w:rFonts w:asciiTheme="minorHAnsi" w:hAnsiTheme="minorHAnsi" w:cstheme="minorHAnsi"/>
          <w:sz w:val="20"/>
          <w:szCs w:val="20"/>
        </w:rPr>
        <w:t>A participant in any program receiving assistance under this chapter may not perform any services or duties, or engage in activities, that—</w:t>
      </w:r>
    </w:p>
    <w:p w14:paraId="440366D7" w14:textId="73B9AF7D" w:rsidR="003277C3" w:rsidRPr="0015310A" w:rsidRDefault="00FB5A7B" w:rsidP="00260615">
      <w:pPr>
        <w:pStyle w:val="ListParagraph"/>
        <w:numPr>
          <w:ilvl w:val="2"/>
          <w:numId w:val="14"/>
        </w:numPr>
        <w:ind w:left="2430" w:firstLine="0"/>
        <w:rPr>
          <w:rFonts w:asciiTheme="minorHAnsi" w:hAnsiTheme="minorHAnsi" w:cstheme="minorHAnsi"/>
          <w:sz w:val="20"/>
          <w:szCs w:val="20"/>
        </w:rPr>
      </w:pPr>
      <w:r>
        <w:rPr>
          <w:rFonts w:asciiTheme="minorHAnsi" w:hAnsiTheme="minorHAnsi" w:cstheme="minorHAnsi"/>
          <w:sz w:val="20"/>
          <w:szCs w:val="20"/>
        </w:rPr>
        <w:t xml:space="preserve">  </w:t>
      </w:r>
      <w:r w:rsidR="00603F05">
        <w:rPr>
          <w:rFonts w:asciiTheme="minorHAnsi" w:hAnsiTheme="minorHAnsi" w:cstheme="minorHAnsi"/>
          <w:sz w:val="20"/>
          <w:szCs w:val="20"/>
        </w:rPr>
        <w:t xml:space="preserve">        </w:t>
      </w:r>
      <w:r w:rsidR="003277C3" w:rsidRPr="0015310A">
        <w:rPr>
          <w:rFonts w:asciiTheme="minorHAnsi" w:hAnsiTheme="minorHAnsi" w:cstheme="minorHAnsi"/>
          <w:sz w:val="20"/>
          <w:szCs w:val="20"/>
        </w:rPr>
        <w:t>Will supplant the hiring of employed workers; or</w:t>
      </w:r>
    </w:p>
    <w:p w14:paraId="70D1C890" w14:textId="358E532F" w:rsidR="00603F05" w:rsidRDefault="00FB5A7B" w:rsidP="00260615">
      <w:pPr>
        <w:pStyle w:val="ListParagraph"/>
        <w:numPr>
          <w:ilvl w:val="2"/>
          <w:numId w:val="14"/>
        </w:numPr>
        <w:ind w:left="2430" w:firstLine="0"/>
        <w:rPr>
          <w:rFonts w:asciiTheme="minorHAnsi" w:hAnsiTheme="minorHAnsi" w:cstheme="minorHAnsi"/>
          <w:sz w:val="20"/>
          <w:szCs w:val="20"/>
        </w:rPr>
      </w:pPr>
      <w:r>
        <w:rPr>
          <w:rFonts w:asciiTheme="minorHAnsi" w:hAnsiTheme="minorHAnsi" w:cstheme="minorHAnsi"/>
          <w:sz w:val="20"/>
          <w:szCs w:val="20"/>
        </w:rPr>
        <w:t xml:space="preserve">        </w:t>
      </w:r>
      <w:r w:rsidR="00603F05">
        <w:rPr>
          <w:rFonts w:asciiTheme="minorHAnsi" w:hAnsiTheme="minorHAnsi" w:cstheme="minorHAnsi"/>
          <w:sz w:val="20"/>
          <w:szCs w:val="20"/>
        </w:rPr>
        <w:t xml:space="preserve">  </w:t>
      </w:r>
      <w:r w:rsidR="003277C3" w:rsidRPr="0015310A">
        <w:rPr>
          <w:rFonts w:asciiTheme="minorHAnsi" w:hAnsiTheme="minorHAnsi" w:cstheme="minorHAnsi"/>
          <w:sz w:val="20"/>
          <w:szCs w:val="20"/>
        </w:rPr>
        <w:t xml:space="preserve">Are services, duties, or activities with respect to which an individual has recall </w:t>
      </w:r>
      <w:r w:rsidR="00603F05">
        <w:rPr>
          <w:rFonts w:asciiTheme="minorHAnsi" w:hAnsiTheme="minorHAnsi" w:cstheme="minorHAnsi"/>
          <w:sz w:val="20"/>
          <w:szCs w:val="20"/>
        </w:rPr>
        <w:t xml:space="preserve">  </w:t>
      </w:r>
    </w:p>
    <w:p w14:paraId="70A39E4B" w14:textId="77777777" w:rsidR="00776603" w:rsidRDefault="00603F05" w:rsidP="00603F05">
      <w:pPr>
        <w:pStyle w:val="ListParagraph"/>
        <w:ind w:left="2340"/>
        <w:rPr>
          <w:rFonts w:asciiTheme="minorHAnsi" w:hAnsiTheme="minorHAnsi" w:cstheme="minorHAnsi"/>
          <w:sz w:val="20"/>
          <w:szCs w:val="20"/>
        </w:rPr>
      </w:pPr>
      <w:r>
        <w:rPr>
          <w:rFonts w:asciiTheme="minorHAnsi" w:hAnsiTheme="minorHAnsi" w:cstheme="minorHAnsi"/>
          <w:sz w:val="20"/>
          <w:szCs w:val="20"/>
        </w:rPr>
        <w:t xml:space="preserve">       </w:t>
      </w:r>
      <w:r w:rsidR="00776603">
        <w:rPr>
          <w:rFonts w:asciiTheme="minorHAnsi" w:hAnsiTheme="minorHAnsi" w:cstheme="minorHAnsi"/>
          <w:sz w:val="20"/>
          <w:szCs w:val="20"/>
        </w:rPr>
        <w:t xml:space="preserve">   </w:t>
      </w:r>
      <w:r>
        <w:rPr>
          <w:rFonts w:asciiTheme="minorHAnsi" w:hAnsiTheme="minorHAnsi" w:cstheme="minorHAnsi"/>
          <w:sz w:val="20"/>
          <w:szCs w:val="20"/>
        </w:rPr>
        <w:t xml:space="preserve"> </w:t>
      </w:r>
      <w:r w:rsidR="003277C3" w:rsidRPr="0015310A">
        <w:rPr>
          <w:rFonts w:asciiTheme="minorHAnsi" w:hAnsiTheme="minorHAnsi" w:cstheme="minorHAnsi"/>
          <w:sz w:val="20"/>
          <w:szCs w:val="20"/>
        </w:rPr>
        <w:t xml:space="preserve">rights pursuant to a collective bargaining agreement or applicable personnel </w:t>
      </w:r>
      <w:r w:rsidR="00776603">
        <w:rPr>
          <w:rFonts w:asciiTheme="minorHAnsi" w:hAnsiTheme="minorHAnsi" w:cstheme="minorHAnsi"/>
          <w:sz w:val="20"/>
          <w:szCs w:val="20"/>
        </w:rPr>
        <w:t xml:space="preserve"> </w:t>
      </w:r>
    </w:p>
    <w:p w14:paraId="518D20D8" w14:textId="1C411B68" w:rsidR="003277C3" w:rsidRPr="0015310A" w:rsidRDefault="00776603" w:rsidP="00603F05">
      <w:pPr>
        <w:pStyle w:val="ListParagraph"/>
        <w:ind w:left="2340"/>
        <w:rPr>
          <w:rFonts w:asciiTheme="minorHAnsi" w:hAnsiTheme="minorHAnsi" w:cstheme="minorHAnsi"/>
          <w:sz w:val="20"/>
          <w:szCs w:val="20"/>
        </w:rPr>
      </w:pPr>
      <w:r>
        <w:rPr>
          <w:rFonts w:asciiTheme="minorHAnsi" w:hAnsiTheme="minorHAnsi" w:cstheme="minorHAnsi"/>
          <w:sz w:val="20"/>
          <w:szCs w:val="20"/>
        </w:rPr>
        <w:t xml:space="preserve">           </w:t>
      </w:r>
      <w:r w:rsidR="003277C3" w:rsidRPr="0015310A">
        <w:rPr>
          <w:rFonts w:asciiTheme="minorHAnsi" w:hAnsiTheme="minorHAnsi" w:cstheme="minorHAnsi"/>
          <w:sz w:val="20"/>
          <w:szCs w:val="20"/>
        </w:rPr>
        <w:t>procedures.</w:t>
      </w:r>
    </w:p>
    <w:p w14:paraId="2E31D709" w14:textId="603DBFC8" w:rsidR="003277C3" w:rsidRPr="0015310A" w:rsidRDefault="00D62092" w:rsidP="00260615">
      <w:pPr>
        <w:pStyle w:val="ListParagraph"/>
        <w:numPr>
          <w:ilvl w:val="1"/>
          <w:numId w:val="14"/>
        </w:numPr>
        <w:ind w:left="1800" w:firstLine="0"/>
        <w:rPr>
          <w:rFonts w:asciiTheme="minorHAnsi" w:hAnsiTheme="minorHAnsi" w:cstheme="minorHAnsi"/>
          <w:sz w:val="20"/>
          <w:szCs w:val="20"/>
        </w:rPr>
      </w:pPr>
      <w:r>
        <w:rPr>
          <w:rFonts w:asciiTheme="minorHAnsi" w:hAnsiTheme="minorHAnsi" w:cstheme="minorHAnsi"/>
          <w:sz w:val="20"/>
          <w:szCs w:val="20"/>
        </w:rPr>
        <w:t xml:space="preserve"> </w:t>
      </w:r>
      <w:r w:rsidR="003277C3" w:rsidRPr="0015310A">
        <w:rPr>
          <w:rFonts w:asciiTheme="minorHAnsi" w:hAnsiTheme="minorHAnsi" w:cstheme="minorHAnsi"/>
          <w:sz w:val="20"/>
          <w:szCs w:val="20"/>
        </w:rPr>
        <w:t>A participant in any program receiving assistance under this chapter may not perform services or duties that have been performed by or were assigned to any—</w:t>
      </w:r>
    </w:p>
    <w:p w14:paraId="49134292" w14:textId="77777777" w:rsidR="003277C3" w:rsidRPr="0015310A" w:rsidRDefault="003277C3" w:rsidP="00260615">
      <w:pPr>
        <w:pStyle w:val="ListParagraph"/>
        <w:numPr>
          <w:ilvl w:val="2"/>
          <w:numId w:val="14"/>
        </w:numPr>
        <w:ind w:left="1890" w:firstLine="540"/>
        <w:rPr>
          <w:rFonts w:asciiTheme="minorHAnsi" w:hAnsiTheme="minorHAnsi" w:cstheme="minorHAnsi"/>
          <w:sz w:val="20"/>
          <w:szCs w:val="20"/>
        </w:rPr>
      </w:pPr>
      <w:r w:rsidRPr="0015310A">
        <w:rPr>
          <w:rFonts w:asciiTheme="minorHAnsi" w:hAnsiTheme="minorHAnsi" w:cstheme="minorHAnsi"/>
          <w:sz w:val="20"/>
          <w:szCs w:val="20"/>
        </w:rPr>
        <w:t>Presently employed worker;</w:t>
      </w:r>
    </w:p>
    <w:p w14:paraId="02EDADC4" w14:textId="77777777" w:rsidR="003277C3" w:rsidRPr="0015310A" w:rsidRDefault="003277C3" w:rsidP="00260615">
      <w:pPr>
        <w:pStyle w:val="ListParagraph"/>
        <w:numPr>
          <w:ilvl w:val="2"/>
          <w:numId w:val="14"/>
        </w:numPr>
        <w:ind w:left="1890" w:firstLine="540"/>
        <w:rPr>
          <w:rFonts w:asciiTheme="minorHAnsi" w:hAnsiTheme="minorHAnsi" w:cstheme="minorHAnsi"/>
          <w:sz w:val="20"/>
          <w:szCs w:val="20"/>
        </w:rPr>
      </w:pPr>
      <w:r w:rsidRPr="0015310A">
        <w:rPr>
          <w:rFonts w:asciiTheme="minorHAnsi" w:hAnsiTheme="minorHAnsi" w:cstheme="minorHAnsi"/>
          <w:sz w:val="20"/>
          <w:szCs w:val="20"/>
        </w:rPr>
        <w:t>Employee who recently resigned or was discharged;</w:t>
      </w:r>
    </w:p>
    <w:p w14:paraId="4202754E" w14:textId="77777777" w:rsidR="00EF1422" w:rsidRDefault="003277C3" w:rsidP="00260615">
      <w:pPr>
        <w:pStyle w:val="ListParagraph"/>
        <w:numPr>
          <w:ilvl w:val="2"/>
          <w:numId w:val="14"/>
        </w:numPr>
        <w:ind w:left="1890" w:firstLine="540"/>
        <w:rPr>
          <w:rFonts w:asciiTheme="minorHAnsi" w:hAnsiTheme="minorHAnsi" w:cstheme="minorHAnsi"/>
          <w:sz w:val="20"/>
          <w:szCs w:val="20"/>
        </w:rPr>
      </w:pPr>
      <w:r w:rsidRPr="0015310A">
        <w:rPr>
          <w:rFonts w:asciiTheme="minorHAnsi" w:hAnsiTheme="minorHAnsi" w:cstheme="minorHAnsi"/>
          <w:sz w:val="20"/>
          <w:szCs w:val="20"/>
        </w:rPr>
        <w:t xml:space="preserve">Employee who is subject to a reduction in force or who has recall rights </w:t>
      </w:r>
    </w:p>
    <w:p w14:paraId="78EC5A27" w14:textId="77777777" w:rsidR="00EF1422" w:rsidRDefault="00EF1422" w:rsidP="00EF1422">
      <w:pPr>
        <w:pStyle w:val="ListParagraph"/>
        <w:ind w:left="2430"/>
        <w:rPr>
          <w:rFonts w:asciiTheme="minorHAnsi" w:hAnsiTheme="minorHAnsi" w:cstheme="minorHAnsi"/>
          <w:sz w:val="20"/>
          <w:szCs w:val="20"/>
        </w:rPr>
      </w:pPr>
      <w:r>
        <w:rPr>
          <w:rFonts w:asciiTheme="minorHAnsi" w:hAnsiTheme="minorHAnsi" w:cstheme="minorHAnsi"/>
          <w:sz w:val="20"/>
          <w:szCs w:val="20"/>
        </w:rPr>
        <w:t xml:space="preserve">          </w:t>
      </w:r>
      <w:r w:rsidR="003277C3" w:rsidRPr="0015310A">
        <w:rPr>
          <w:rFonts w:asciiTheme="minorHAnsi" w:hAnsiTheme="minorHAnsi" w:cstheme="minorHAnsi"/>
          <w:sz w:val="20"/>
          <w:szCs w:val="20"/>
        </w:rPr>
        <w:t xml:space="preserve">pursuant to a collective bargaining agreement or applicable personnel </w:t>
      </w:r>
    </w:p>
    <w:p w14:paraId="732FD9B1" w14:textId="6B6E735F" w:rsidR="003277C3" w:rsidRPr="0015310A" w:rsidRDefault="00EF1422" w:rsidP="00EF1422">
      <w:pPr>
        <w:pStyle w:val="ListParagraph"/>
        <w:ind w:left="2430"/>
        <w:rPr>
          <w:rFonts w:asciiTheme="minorHAnsi" w:hAnsiTheme="minorHAnsi" w:cstheme="minorHAnsi"/>
          <w:sz w:val="20"/>
          <w:szCs w:val="20"/>
        </w:rPr>
      </w:pPr>
      <w:r>
        <w:rPr>
          <w:rFonts w:asciiTheme="minorHAnsi" w:hAnsiTheme="minorHAnsi" w:cstheme="minorHAnsi"/>
          <w:sz w:val="20"/>
          <w:szCs w:val="20"/>
        </w:rPr>
        <w:t xml:space="preserve">          </w:t>
      </w:r>
      <w:r w:rsidR="003277C3" w:rsidRPr="0015310A">
        <w:rPr>
          <w:rFonts w:asciiTheme="minorHAnsi" w:hAnsiTheme="minorHAnsi" w:cstheme="minorHAnsi"/>
          <w:sz w:val="20"/>
          <w:szCs w:val="20"/>
        </w:rPr>
        <w:t>procedures;</w:t>
      </w:r>
    </w:p>
    <w:p w14:paraId="0DBF62ED" w14:textId="3BE04883" w:rsidR="003277C3" w:rsidRPr="0015310A" w:rsidRDefault="00FB5A7B" w:rsidP="00260615">
      <w:pPr>
        <w:pStyle w:val="ListParagraph"/>
        <w:numPr>
          <w:ilvl w:val="2"/>
          <w:numId w:val="14"/>
        </w:numPr>
        <w:ind w:left="2250" w:hanging="90"/>
        <w:rPr>
          <w:rFonts w:asciiTheme="minorHAnsi" w:hAnsiTheme="minorHAnsi" w:cstheme="minorHAnsi"/>
          <w:sz w:val="20"/>
          <w:szCs w:val="20"/>
        </w:rPr>
      </w:pPr>
      <w:r>
        <w:rPr>
          <w:rFonts w:asciiTheme="minorHAnsi" w:hAnsiTheme="minorHAnsi" w:cstheme="minorHAnsi"/>
          <w:sz w:val="20"/>
          <w:szCs w:val="20"/>
        </w:rPr>
        <w:lastRenderedPageBreak/>
        <w:t xml:space="preserve">               </w:t>
      </w:r>
      <w:r w:rsidR="003277C3" w:rsidRPr="0015310A">
        <w:rPr>
          <w:rFonts w:asciiTheme="minorHAnsi" w:hAnsiTheme="minorHAnsi" w:cstheme="minorHAnsi"/>
          <w:sz w:val="20"/>
          <w:szCs w:val="20"/>
        </w:rPr>
        <w:t>Employee who is on leave (terminal, temporary, vacation, emergency, or sick); or</w:t>
      </w:r>
    </w:p>
    <w:p w14:paraId="0242DFD0" w14:textId="1A17FAFD" w:rsidR="003277C3" w:rsidRPr="0015310A" w:rsidRDefault="003277C3" w:rsidP="00260615">
      <w:pPr>
        <w:pStyle w:val="ListParagraph"/>
        <w:numPr>
          <w:ilvl w:val="2"/>
          <w:numId w:val="14"/>
        </w:numPr>
        <w:ind w:left="1620" w:firstLine="540"/>
        <w:rPr>
          <w:rFonts w:asciiTheme="minorHAnsi" w:hAnsiTheme="minorHAnsi" w:cstheme="minorHAnsi"/>
          <w:sz w:val="20"/>
          <w:szCs w:val="20"/>
        </w:rPr>
      </w:pPr>
      <w:r w:rsidRPr="0015310A">
        <w:rPr>
          <w:rFonts w:asciiTheme="minorHAnsi" w:hAnsiTheme="minorHAnsi" w:cstheme="minorHAnsi"/>
          <w:sz w:val="20"/>
          <w:szCs w:val="20"/>
        </w:rPr>
        <w:t>Employee who is on strike or who is being locked out.</w:t>
      </w:r>
    </w:p>
    <w:p w14:paraId="25046D97" w14:textId="35ECFDBE" w:rsidR="00297EB4" w:rsidRPr="0015310A" w:rsidRDefault="00297EB4" w:rsidP="0033590C">
      <w:pPr>
        <w:pStyle w:val="ListParagraph"/>
        <w:ind w:left="810"/>
        <w:rPr>
          <w:rFonts w:asciiTheme="minorHAnsi" w:hAnsiTheme="minorHAnsi" w:cstheme="minorHAnsi"/>
          <w:sz w:val="20"/>
          <w:szCs w:val="20"/>
        </w:rPr>
      </w:pPr>
    </w:p>
    <w:p w14:paraId="776B28B4" w14:textId="56E2A047" w:rsidR="00297EB4" w:rsidRPr="0015310A" w:rsidRDefault="00297EB4" w:rsidP="00297EB4">
      <w:pPr>
        <w:rPr>
          <w:rFonts w:asciiTheme="minorHAnsi" w:hAnsiTheme="minorHAnsi" w:cstheme="minorHAnsi"/>
          <w:i/>
          <w:sz w:val="20"/>
          <w:szCs w:val="20"/>
          <w:highlight w:val="lightGray"/>
        </w:rPr>
      </w:pPr>
      <w:r w:rsidRPr="0015310A">
        <w:rPr>
          <w:rFonts w:asciiTheme="minorHAnsi" w:hAnsiTheme="minorHAnsi" w:cstheme="minorHAnsi"/>
          <w:sz w:val="20"/>
          <w:szCs w:val="20"/>
        </w:rPr>
        <w:t>Failure to adhere to the previously established rules of conduct will result in the following disciplinary action(s);</w:t>
      </w:r>
      <w:r w:rsidRPr="0015310A">
        <w:rPr>
          <w:rFonts w:asciiTheme="minorHAnsi" w:hAnsiTheme="minorHAnsi" w:cstheme="minorHAnsi"/>
          <w:i/>
          <w:sz w:val="20"/>
          <w:szCs w:val="20"/>
          <w:highlight w:val="lightGray"/>
        </w:rPr>
        <w:t xml:space="preserve"> Step by Sep Disciplinary Action– The Program should add additional program-specific requirements</w:t>
      </w:r>
    </w:p>
    <w:p w14:paraId="4ED36EBB" w14:textId="779E6F0F" w:rsidR="003277C3" w:rsidRPr="0015310A" w:rsidRDefault="003277C3" w:rsidP="00260615">
      <w:pPr>
        <w:pStyle w:val="Heading2"/>
        <w:numPr>
          <w:ilvl w:val="0"/>
          <w:numId w:val="19"/>
        </w:numPr>
        <w:rPr>
          <w:rFonts w:asciiTheme="minorHAnsi" w:hAnsiTheme="minorHAnsi" w:cstheme="minorHAnsi"/>
          <w:sz w:val="20"/>
          <w:szCs w:val="20"/>
        </w:rPr>
      </w:pPr>
      <w:r w:rsidRPr="0015310A">
        <w:rPr>
          <w:rFonts w:asciiTheme="minorHAnsi" w:hAnsiTheme="minorHAnsi" w:cstheme="minorHAnsi"/>
          <w:sz w:val="20"/>
          <w:szCs w:val="20"/>
        </w:rPr>
        <w:t>Fundraising Regulations</w:t>
      </w:r>
    </w:p>
    <w:p w14:paraId="3436EEB2" w14:textId="77777777" w:rsidR="0017167B" w:rsidRPr="0015310A" w:rsidRDefault="0017167B" w:rsidP="003277C3">
      <w:pPr>
        <w:rPr>
          <w:rFonts w:asciiTheme="minorHAnsi" w:hAnsiTheme="minorHAnsi" w:cstheme="minorHAnsi"/>
          <w:sz w:val="20"/>
          <w:szCs w:val="20"/>
        </w:rPr>
      </w:pPr>
      <w:r w:rsidRPr="0015310A">
        <w:rPr>
          <w:rFonts w:asciiTheme="minorHAnsi" w:hAnsiTheme="minorHAnsi" w:cstheme="minorHAnsi"/>
          <w:sz w:val="20"/>
          <w:szCs w:val="20"/>
        </w:rPr>
        <w:t xml:space="preserve">The Member understands the following regulations and expectations set forth by the Corporation for National and Community Service related to the fundraising by Members. </w:t>
      </w:r>
    </w:p>
    <w:p w14:paraId="14179580" w14:textId="458C1192" w:rsidR="003277C3" w:rsidRDefault="0017167B" w:rsidP="00260615">
      <w:pPr>
        <w:pStyle w:val="ListParagraph"/>
        <w:numPr>
          <w:ilvl w:val="5"/>
          <w:numId w:val="14"/>
        </w:numPr>
        <w:tabs>
          <w:tab w:val="left" w:pos="1080"/>
        </w:tabs>
        <w:ind w:left="1890" w:hanging="1170"/>
        <w:rPr>
          <w:rFonts w:asciiTheme="minorHAnsi" w:hAnsiTheme="minorHAnsi" w:cstheme="minorHAnsi"/>
          <w:b/>
          <w:sz w:val="20"/>
          <w:szCs w:val="20"/>
        </w:rPr>
      </w:pPr>
      <w:r w:rsidRPr="00BA175F">
        <w:rPr>
          <w:rFonts w:asciiTheme="minorHAnsi" w:hAnsiTheme="minorHAnsi" w:cstheme="minorHAnsi"/>
          <w:b/>
          <w:sz w:val="20"/>
          <w:szCs w:val="20"/>
        </w:rPr>
        <w:t>FR § 2520.40 Under what circumstances may AmeriCorps Members in my program raise resources?</w:t>
      </w:r>
    </w:p>
    <w:p w14:paraId="298AE6D5" w14:textId="77777777" w:rsidR="00FA27C7" w:rsidRPr="00BA175F" w:rsidRDefault="00FA27C7" w:rsidP="00FA27C7">
      <w:pPr>
        <w:pStyle w:val="ListParagraph"/>
        <w:tabs>
          <w:tab w:val="left" w:pos="1080"/>
        </w:tabs>
        <w:ind w:left="1890"/>
        <w:rPr>
          <w:rFonts w:asciiTheme="minorHAnsi" w:hAnsiTheme="minorHAnsi" w:cstheme="minorHAnsi"/>
          <w:b/>
          <w:sz w:val="20"/>
          <w:szCs w:val="20"/>
        </w:rPr>
      </w:pPr>
    </w:p>
    <w:p w14:paraId="0F9FA7B7" w14:textId="6436BE20" w:rsidR="0017167B" w:rsidRPr="00735AEE" w:rsidRDefault="0017167B" w:rsidP="00260615">
      <w:pPr>
        <w:pStyle w:val="ListParagraph"/>
        <w:numPr>
          <w:ilvl w:val="1"/>
          <w:numId w:val="20"/>
        </w:numPr>
        <w:ind w:hanging="15"/>
        <w:rPr>
          <w:rFonts w:asciiTheme="minorHAnsi" w:hAnsiTheme="minorHAnsi" w:cstheme="minorHAnsi"/>
          <w:sz w:val="20"/>
          <w:szCs w:val="20"/>
        </w:rPr>
      </w:pPr>
      <w:r w:rsidRPr="00735AEE">
        <w:rPr>
          <w:rFonts w:asciiTheme="minorHAnsi" w:hAnsiTheme="minorHAnsi" w:cstheme="minorHAnsi"/>
          <w:sz w:val="20"/>
          <w:szCs w:val="20"/>
        </w:rPr>
        <w:t xml:space="preserve">AmeriCorps members may raise resources directly in support of your program’s service activities. </w:t>
      </w:r>
    </w:p>
    <w:p w14:paraId="0E1251C5" w14:textId="77777777" w:rsidR="008E4D8A" w:rsidRDefault="0017167B" w:rsidP="00260615">
      <w:pPr>
        <w:pStyle w:val="ListParagraph"/>
        <w:numPr>
          <w:ilvl w:val="1"/>
          <w:numId w:val="20"/>
        </w:numPr>
        <w:ind w:left="270" w:firstLine="450"/>
        <w:rPr>
          <w:rFonts w:asciiTheme="minorHAnsi" w:hAnsiTheme="minorHAnsi" w:cstheme="minorHAnsi"/>
          <w:sz w:val="20"/>
          <w:szCs w:val="20"/>
        </w:rPr>
      </w:pPr>
      <w:r w:rsidRPr="00735AEE">
        <w:rPr>
          <w:rFonts w:asciiTheme="minorHAnsi" w:hAnsiTheme="minorHAnsi" w:cstheme="minorHAnsi"/>
          <w:sz w:val="20"/>
          <w:szCs w:val="20"/>
        </w:rPr>
        <w:t xml:space="preserve">Examples of fundraising activities AmeriCorps members may perform include, but are not limited </w:t>
      </w:r>
    </w:p>
    <w:p w14:paraId="6B92F000" w14:textId="63386210" w:rsidR="0017167B" w:rsidRPr="00735AEE" w:rsidRDefault="008E4D8A" w:rsidP="008E4D8A">
      <w:pPr>
        <w:pStyle w:val="ListParagraph"/>
        <w:rPr>
          <w:rFonts w:asciiTheme="minorHAnsi" w:hAnsiTheme="minorHAnsi" w:cstheme="minorHAnsi"/>
          <w:sz w:val="20"/>
          <w:szCs w:val="20"/>
        </w:rPr>
      </w:pPr>
      <w:r>
        <w:rPr>
          <w:rFonts w:asciiTheme="minorHAnsi" w:hAnsiTheme="minorHAnsi" w:cstheme="minorHAnsi"/>
          <w:sz w:val="20"/>
          <w:szCs w:val="20"/>
        </w:rPr>
        <w:t xml:space="preserve">                </w:t>
      </w:r>
      <w:r w:rsidR="0017167B" w:rsidRPr="00735AEE">
        <w:rPr>
          <w:rFonts w:asciiTheme="minorHAnsi" w:hAnsiTheme="minorHAnsi" w:cstheme="minorHAnsi"/>
          <w:sz w:val="20"/>
          <w:szCs w:val="20"/>
        </w:rPr>
        <w:t>to</w:t>
      </w:r>
      <w:r w:rsidR="003151AC" w:rsidRPr="00735AEE">
        <w:rPr>
          <w:rFonts w:asciiTheme="minorHAnsi" w:hAnsiTheme="minorHAnsi" w:cstheme="minorHAnsi"/>
          <w:sz w:val="20"/>
          <w:szCs w:val="20"/>
        </w:rPr>
        <w:t xml:space="preserve"> </w:t>
      </w:r>
      <w:r w:rsidR="0017167B" w:rsidRPr="00735AEE">
        <w:rPr>
          <w:rFonts w:asciiTheme="minorHAnsi" w:hAnsiTheme="minorHAnsi" w:cstheme="minorHAnsi"/>
          <w:sz w:val="20"/>
          <w:szCs w:val="20"/>
        </w:rPr>
        <w:t xml:space="preserve">the following: </w:t>
      </w:r>
    </w:p>
    <w:p w14:paraId="2810DB77" w14:textId="4BD73313" w:rsidR="0017167B" w:rsidRPr="005F2B3D" w:rsidRDefault="0017167B" w:rsidP="00260615">
      <w:pPr>
        <w:pStyle w:val="ListParagraph"/>
        <w:numPr>
          <w:ilvl w:val="2"/>
          <w:numId w:val="20"/>
        </w:numPr>
        <w:rPr>
          <w:rFonts w:asciiTheme="minorHAnsi" w:hAnsiTheme="minorHAnsi" w:cstheme="minorHAnsi"/>
          <w:sz w:val="20"/>
          <w:szCs w:val="20"/>
        </w:rPr>
      </w:pPr>
      <w:r w:rsidRPr="005F2B3D">
        <w:rPr>
          <w:rFonts w:asciiTheme="minorHAnsi" w:hAnsiTheme="minorHAnsi" w:cstheme="minorHAnsi"/>
          <w:sz w:val="20"/>
          <w:szCs w:val="20"/>
        </w:rPr>
        <w:t xml:space="preserve">Seeking donations of books from companies and individuals for a program in which volunteers teach children to read; </w:t>
      </w:r>
    </w:p>
    <w:p w14:paraId="6E0F4A56" w14:textId="77777777" w:rsidR="008C7E85" w:rsidRDefault="00F93582" w:rsidP="00260615">
      <w:pPr>
        <w:pStyle w:val="ListParagraph"/>
        <w:numPr>
          <w:ilvl w:val="2"/>
          <w:numId w:val="20"/>
        </w:numPr>
        <w:ind w:left="2070" w:hanging="630"/>
        <w:rPr>
          <w:rFonts w:asciiTheme="minorHAnsi" w:hAnsiTheme="minorHAnsi" w:cstheme="minorHAnsi"/>
          <w:sz w:val="20"/>
          <w:szCs w:val="20"/>
        </w:rPr>
      </w:pPr>
      <w:r>
        <w:rPr>
          <w:rFonts w:asciiTheme="minorHAnsi" w:hAnsiTheme="minorHAnsi" w:cstheme="minorHAnsi"/>
          <w:sz w:val="20"/>
          <w:szCs w:val="20"/>
        </w:rPr>
        <w:t xml:space="preserve"> </w:t>
      </w:r>
      <w:r w:rsidR="005F2B3D">
        <w:rPr>
          <w:rFonts w:asciiTheme="minorHAnsi" w:hAnsiTheme="minorHAnsi" w:cstheme="minorHAnsi"/>
          <w:sz w:val="20"/>
          <w:szCs w:val="20"/>
        </w:rPr>
        <w:t xml:space="preserve"> </w:t>
      </w:r>
      <w:r w:rsidR="0017167B" w:rsidRPr="0015310A">
        <w:rPr>
          <w:rFonts w:asciiTheme="minorHAnsi" w:hAnsiTheme="minorHAnsi" w:cstheme="minorHAnsi"/>
          <w:sz w:val="20"/>
          <w:szCs w:val="20"/>
        </w:rPr>
        <w:t xml:space="preserve">Writing a grant proposal to a foundation to secure resources to support the training of </w:t>
      </w:r>
      <w:r>
        <w:rPr>
          <w:rFonts w:asciiTheme="minorHAnsi" w:hAnsiTheme="minorHAnsi" w:cstheme="minorHAnsi"/>
          <w:sz w:val="20"/>
          <w:szCs w:val="20"/>
        </w:rPr>
        <w:t xml:space="preserve">   </w:t>
      </w:r>
      <w:r w:rsidR="008C7E85">
        <w:rPr>
          <w:rFonts w:asciiTheme="minorHAnsi" w:hAnsiTheme="minorHAnsi" w:cstheme="minorHAnsi"/>
          <w:sz w:val="20"/>
          <w:szCs w:val="20"/>
        </w:rPr>
        <w:t xml:space="preserve">  </w:t>
      </w:r>
    </w:p>
    <w:p w14:paraId="60BE16FA" w14:textId="5BA3A932" w:rsidR="0017167B" w:rsidRPr="0015310A" w:rsidRDefault="008C7E85" w:rsidP="008C7E85">
      <w:pPr>
        <w:pStyle w:val="ListParagraph"/>
        <w:ind w:left="2070"/>
        <w:rPr>
          <w:rFonts w:asciiTheme="minorHAnsi" w:hAnsiTheme="minorHAnsi" w:cstheme="minorHAnsi"/>
          <w:sz w:val="20"/>
          <w:szCs w:val="20"/>
        </w:rPr>
      </w:pPr>
      <w:r>
        <w:rPr>
          <w:rFonts w:asciiTheme="minorHAnsi" w:hAnsiTheme="minorHAnsi" w:cstheme="minorHAnsi"/>
          <w:sz w:val="20"/>
          <w:szCs w:val="20"/>
        </w:rPr>
        <w:t xml:space="preserve">   </w:t>
      </w:r>
      <w:r w:rsidR="0017167B" w:rsidRPr="0015310A">
        <w:rPr>
          <w:rFonts w:asciiTheme="minorHAnsi" w:hAnsiTheme="minorHAnsi" w:cstheme="minorHAnsi"/>
          <w:sz w:val="20"/>
          <w:szCs w:val="20"/>
        </w:rPr>
        <w:t xml:space="preserve">volunteers; </w:t>
      </w:r>
    </w:p>
    <w:p w14:paraId="523D28F4" w14:textId="7DDDC3C5" w:rsidR="004F1567" w:rsidRDefault="0017167B" w:rsidP="00260615">
      <w:pPr>
        <w:pStyle w:val="ListParagraph"/>
        <w:numPr>
          <w:ilvl w:val="2"/>
          <w:numId w:val="20"/>
        </w:numPr>
        <w:rPr>
          <w:rFonts w:asciiTheme="minorHAnsi" w:hAnsiTheme="minorHAnsi" w:cstheme="minorHAnsi"/>
          <w:sz w:val="20"/>
          <w:szCs w:val="20"/>
        </w:rPr>
      </w:pPr>
      <w:r w:rsidRPr="0015310A">
        <w:rPr>
          <w:rFonts w:asciiTheme="minorHAnsi" w:hAnsiTheme="minorHAnsi" w:cstheme="minorHAnsi"/>
          <w:sz w:val="20"/>
          <w:szCs w:val="20"/>
        </w:rPr>
        <w:t xml:space="preserve">Securing supplies and equipment from the community to enable volunteers to help </w:t>
      </w:r>
      <w:r w:rsidR="00F93582">
        <w:rPr>
          <w:rFonts w:asciiTheme="minorHAnsi" w:hAnsiTheme="minorHAnsi" w:cstheme="minorHAnsi"/>
          <w:sz w:val="20"/>
          <w:szCs w:val="20"/>
        </w:rPr>
        <w:t xml:space="preserve">                 </w:t>
      </w:r>
      <w:r w:rsidRPr="0015310A">
        <w:rPr>
          <w:rFonts w:asciiTheme="minorHAnsi" w:hAnsiTheme="minorHAnsi" w:cstheme="minorHAnsi"/>
          <w:sz w:val="20"/>
          <w:szCs w:val="20"/>
        </w:rPr>
        <w:t xml:space="preserve">build </w:t>
      </w:r>
    </w:p>
    <w:p w14:paraId="0EA40D79" w14:textId="02C171F3" w:rsidR="0017167B" w:rsidRPr="0015310A" w:rsidRDefault="0017167B" w:rsidP="00260615">
      <w:pPr>
        <w:pStyle w:val="ListParagraph"/>
        <w:numPr>
          <w:ilvl w:val="2"/>
          <w:numId w:val="20"/>
        </w:numPr>
        <w:rPr>
          <w:rFonts w:asciiTheme="minorHAnsi" w:hAnsiTheme="minorHAnsi" w:cstheme="minorHAnsi"/>
          <w:sz w:val="20"/>
          <w:szCs w:val="20"/>
        </w:rPr>
      </w:pPr>
      <w:r w:rsidRPr="0015310A">
        <w:rPr>
          <w:rFonts w:asciiTheme="minorHAnsi" w:hAnsiTheme="minorHAnsi" w:cstheme="minorHAnsi"/>
          <w:sz w:val="20"/>
          <w:szCs w:val="20"/>
        </w:rPr>
        <w:t>houses for low-income individuals;</w:t>
      </w:r>
    </w:p>
    <w:p w14:paraId="47C25611" w14:textId="77777777" w:rsidR="009B540E" w:rsidRDefault="0017167B" w:rsidP="00260615">
      <w:pPr>
        <w:pStyle w:val="ListParagraph"/>
        <w:numPr>
          <w:ilvl w:val="2"/>
          <w:numId w:val="21"/>
        </w:numPr>
        <w:ind w:left="2160"/>
        <w:rPr>
          <w:rFonts w:asciiTheme="minorHAnsi" w:hAnsiTheme="minorHAnsi" w:cstheme="minorHAnsi"/>
          <w:sz w:val="20"/>
          <w:szCs w:val="20"/>
        </w:rPr>
      </w:pPr>
      <w:r w:rsidRPr="0015310A">
        <w:rPr>
          <w:rFonts w:asciiTheme="minorHAnsi" w:hAnsiTheme="minorHAnsi" w:cstheme="minorHAnsi"/>
          <w:sz w:val="20"/>
          <w:szCs w:val="20"/>
        </w:rPr>
        <w:t xml:space="preserve">Securing financial resources from the community to assist in launching or expanding a program that provides social services to the members of the community and is delivered; in whole or in part, through the members of a community-based organization; </w:t>
      </w:r>
    </w:p>
    <w:p w14:paraId="742EC72B" w14:textId="77777777" w:rsidR="009B540E" w:rsidRDefault="00CD33F5" w:rsidP="00260615">
      <w:pPr>
        <w:pStyle w:val="ListParagraph"/>
        <w:numPr>
          <w:ilvl w:val="2"/>
          <w:numId w:val="21"/>
        </w:numPr>
        <w:ind w:left="2160"/>
        <w:rPr>
          <w:rFonts w:asciiTheme="minorHAnsi" w:hAnsiTheme="minorHAnsi" w:cstheme="minorHAnsi"/>
          <w:sz w:val="20"/>
          <w:szCs w:val="20"/>
        </w:rPr>
      </w:pPr>
      <w:r w:rsidRPr="00CD33F5">
        <w:rPr>
          <w:rFonts w:asciiTheme="minorHAnsi" w:hAnsiTheme="minorHAnsi" w:cstheme="minorHAnsi"/>
          <w:sz w:val="20"/>
          <w:szCs w:val="20"/>
        </w:rPr>
        <w:t xml:space="preserve"> </w:t>
      </w:r>
      <w:r w:rsidR="0017167B" w:rsidRPr="00CD33F5">
        <w:rPr>
          <w:rFonts w:asciiTheme="minorHAnsi" w:hAnsiTheme="minorHAnsi" w:cstheme="minorHAnsi"/>
          <w:sz w:val="20"/>
          <w:szCs w:val="20"/>
        </w:rPr>
        <w:t xml:space="preserve">Seeking donations from alumni </w:t>
      </w:r>
      <w:r w:rsidR="0029047B" w:rsidRPr="00CD33F5">
        <w:rPr>
          <w:rFonts w:asciiTheme="minorHAnsi" w:hAnsiTheme="minorHAnsi" w:cstheme="minorHAnsi"/>
          <w:sz w:val="20"/>
          <w:szCs w:val="20"/>
        </w:rPr>
        <w:t xml:space="preserve">of the program for specific service projects being performed by current members. </w:t>
      </w:r>
    </w:p>
    <w:p w14:paraId="2FADF9D2" w14:textId="54D7C1B3" w:rsidR="0029047B" w:rsidRPr="009B540E" w:rsidRDefault="0029047B" w:rsidP="00260615">
      <w:pPr>
        <w:pStyle w:val="ListParagraph"/>
        <w:numPr>
          <w:ilvl w:val="2"/>
          <w:numId w:val="21"/>
        </w:numPr>
        <w:ind w:left="2160"/>
        <w:rPr>
          <w:rFonts w:asciiTheme="minorHAnsi" w:hAnsiTheme="minorHAnsi" w:cstheme="minorHAnsi"/>
          <w:sz w:val="20"/>
          <w:szCs w:val="20"/>
        </w:rPr>
      </w:pPr>
      <w:r w:rsidRPr="009B540E">
        <w:rPr>
          <w:rFonts w:asciiTheme="minorHAnsi" w:hAnsiTheme="minorHAnsi" w:cstheme="minorHAnsi"/>
          <w:sz w:val="20"/>
          <w:szCs w:val="20"/>
        </w:rPr>
        <w:t>AmeriCorps members may not:</w:t>
      </w:r>
    </w:p>
    <w:p w14:paraId="24916C8C" w14:textId="77777777" w:rsidR="00102719" w:rsidRDefault="0029047B" w:rsidP="00260615">
      <w:pPr>
        <w:pStyle w:val="ListParagraph"/>
        <w:numPr>
          <w:ilvl w:val="1"/>
          <w:numId w:val="21"/>
        </w:numPr>
        <w:ind w:hanging="157"/>
        <w:rPr>
          <w:rFonts w:asciiTheme="minorHAnsi" w:hAnsiTheme="minorHAnsi" w:cstheme="minorHAnsi"/>
          <w:sz w:val="20"/>
          <w:szCs w:val="20"/>
        </w:rPr>
      </w:pPr>
      <w:r w:rsidRPr="0015310A">
        <w:rPr>
          <w:rFonts w:asciiTheme="minorHAnsi" w:hAnsiTheme="minorHAnsi" w:cstheme="minorHAnsi"/>
          <w:sz w:val="20"/>
          <w:szCs w:val="20"/>
        </w:rPr>
        <w:t xml:space="preserve">Raise funds for living allowances or for an organization's general (as opposed to </w:t>
      </w:r>
      <w:r w:rsidR="00017A9B" w:rsidRPr="0015310A">
        <w:rPr>
          <w:rFonts w:asciiTheme="minorHAnsi" w:hAnsiTheme="minorHAnsi" w:cstheme="minorHAnsi"/>
          <w:sz w:val="20"/>
          <w:szCs w:val="20"/>
        </w:rPr>
        <w:t xml:space="preserve">the </w:t>
      </w:r>
      <w:r w:rsidRPr="0015310A">
        <w:rPr>
          <w:rFonts w:asciiTheme="minorHAnsi" w:hAnsiTheme="minorHAnsi" w:cstheme="minorHAnsi"/>
          <w:sz w:val="20"/>
          <w:szCs w:val="20"/>
        </w:rPr>
        <w:t xml:space="preserve">project) </w:t>
      </w:r>
    </w:p>
    <w:p w14:paraId="5B4D1744" w14:textId="4391139A" w:rsidR="0029047B" w:rsidRPr="0015310A" w:rsidRDefault="00102719" w:rsidP="00102719">
      <w:pPr>
        <w:pStyle w:val="ListParagraph"/>
        <w:ind w:left="877"/>
        <w:rPr>
          <w:rFonts w:asciiTheme="minorHAnsi" w:hAnsiTheme="minorHAnsi" w:cstheme="minorHAnsi"/>
          <w:sz w:val="20"/>
          <w:szCs w:val="20"/>
        </w:rPr>
      </w:pPr>
      <w:r>
        <w:rPr>
          <w:rFonts w:asciiTheme="minorHAnsi" w:hAnsiTheme="minorHAnsi" w:cstheme="minorHAnsi"/>
          <w:sz w:val="20"/>
          <w:szCs w:val="20"/>
        </w:rPr>
        <w:t xml:space="preserve">             </w:t>
      </w:r>
      <w:r w:rsidR="0029047B" w:rsidRPr="0015310A">
        <w:rPr>
          <w:rFonts w:asciiTheme="minorHAnsi" w:hAnsiTheme="minorHAnsi" w:cstheme="minorHAnsi"/>
          <w:sz w:val="20"/>
          <w:szCs w:val="20"/>
        </w:rPr>
        <w:t>operating expenses or endowment;</w:t>
      </w:r>
    </w:p>
    <w:p w14:paraId="55D4FB94" w14:textId="7CE79507" w:rsidR="0029047B" w:rsidRPr="0015310A" w:rsidRDefault="0029047B" w:rsidP="00260615">
      <w:pPr>
        <w:pStyle w:val="ListParagraph"/>
        <w:numPr>
          <w:ilvl w:val="1"/>
          <w:numId w:val="21"/>
        </w:numPr>
        <w:ind w:hanging="157"/>
        <w:rPr>
          <w:rFonts w:asciiTheme="minorHAnsi" w:hAnsiTheme="minorHAnsi" w:cstheme="minorHAnsi"/>
          <w:sz w:val="20"/>
          <w:szCs w:val="20"/>
        </w:rPr>
      </w:pPr>
      <w:r w:rsidRPr="0015310A">
        <w:rPr>
          <w:rFonts w:asciiTheme="minorHAnsi" w:hAnsiTheme="minorHAnsi" w:cstheme="minorHAnsi"/>
          <w:sz w:val="20"/>
          <w:szCs w:val="20"/>
        </w:rPr>
        <w:t>Write a grant application to the Corporation or to any other Federal agency.</w:t>
      </w:r>
    </w:p>
    <w:p w14:paraId="27329037" w14:textId="20D273A5" w:rsidR="0029047B" w:rsidRPr="0015310A" w:rsidRDefault="0029047B" w:rsidP="00260615">
      <w:pPr>
        <w:pStyle w:val="Heading2"/>
        <w:numPr>
          <w:ilvl w:val="0"/>
          <w:numId w:val="21"/>
        </w:numPr>
        <w:rPr>
          <w:rFonts w:asciiTheme="minorHAnsi" w:hAnsiTheme="minorHAnsi" w:cstheme="minorHAnsi"/>
          <w:sz w:val="20"/>
          <w:szCs w:val="20"/>
        </w:rPr>
      </w:pPr>
      <w:r w:rsidRPr="0015310A">
        <w:rPr>
          <w:rFonts w:asciiTheme="minorHAnsi" w:hAnsiTheme="minorHAnsi" w:cstheme="minorHAnsi"/>
          <w:sz w:val="20"/>
          <w:szCs w:val="20"/>
        </w:rPr>
        <w:t xml:space="preserve">Release from Term of Service </w:t>
      </w:r>
    </w:p>
    <w:p w14:paraId="4D5C52FD" w14:textId="36019F77" w:rsidR="0029047B" w:rsidRPr="00102719" w:rsidRDefault="001A6548" w:rsidP="00260615">
      <w:pPr>
        <w:pStyle w:val="ListParagraph"/>
        <w:numPr>
          <w:ilvl w:val="1"/>
          <w:numId w:val="23"/>
        </w:numPr>
        <w:spacing w:line="360" w:lineRule="auto"/>
        <w:rPr>
          <w:rFonts w:asciiTheme="minorHAnsi" w:hAnsiTheme="minorHAnsi" w:cstheme="minorHAnsi"/>
          <w:sz w:val="20"/>
          <w:szCs w:val="20"/>
        </w:rPr>
      </w:pPr>
      <w:r>
        <w:rPr>
          <w:rFonts w:asciiTheme="minorHAnsi" w:hAnsiTheme="minorHAnsi" w:cstheme="minorHAnsi"/>
          <w:sz w:val="20"/>
          <w:szCs w:val="20"/>
        </w:rPr>
        <w:t xml:space="preserve">    </w:t>
      </w:r>
      <w:r w:rsidR="0029047B" w:rsidRPr="00102719">
        <w:rPr>
          <w:rFonts w:asciiTheme="minorHAnsi" w:hAnsiTheme="minorHAnsi" w:cstheme="minorHAnsi"/>
          <w:sz w:val="20"/>
          <w:szCs w:val="20"/>
        </w:rPr>
        <w:t xml:space="preserve">The Member understands that they may be released for the following two reasons: </w:t>
      </w:r>
    </w:p>
    <w:p w14:paraId="7D86545C" w14:textId="1A27B32C" w:rsidR="0029047B" w:rsidRPr="00BB1A71" w:rsidRDefault="0029047B" w:rsidP="00260615">
      <w:pPr>
        <w:pStyle w:val="ListParagraph"/>
        <w:numPr>
          <w:ilvl w:val="2"/>
          <w:numId w:val="23"/>
        </w:numPr>
        <w:spacing w:line="360" w:lineRule="auto"/>
        <w:rPr>
          <w:rFonts w:asciiTheme="minorHAnsi" w:hAnsiTheme="minorHAnsi" w:cstheme="minorHAnsi"/>
          <w:sz w:val="20"/>
          <w:szCs w:val="20"/>
        </w:rPr>
      </w:pPr>
      <w:r w:rsidRPr="00BB1A71">
        <w:rPr>
          <w:rFonts w:asciiTheme="minorHAnsi" w:hAnsiTheme="minorHAnsi" w:cstheme="minorHAnsi"/>
          <w:sz w:val="20"/>
          <w:szCs w:val="20"/>
        </w:rPr>
        <w:t>For cause, as explained in paragraph b)</w:t>
      </w:r>
      <w:r w:rsidR="00CB0E26" w:rsidRPr="00BB1A71">
        <w:rPr>
          <w:rFonts w:asciiTheme="minorHAnsi" w:hAnsiTheme="minorHAnsi" w:cstheme="minorHAnsi"/>
          <w:sz w:val="20"/>
          <w:szCs w:val="20"/>
        </w:rPr>
        <w:t xml:space="preserve"> of this section; or </w:t>
      </w:r>
    </w:p>
    <w:p w14:paraId="22DAD669" w14:textId="1B04587E" w:rsidR="00CB0E26" w:rsidRPr="0015310A" w:rsidRDefault="00CB0E26" w:rsidP="00260615">
      <w:pPr>
        <w:pStyle w:val="ListParagraph"/>
        <w:numPr>
          <w:ilvl w:val="2"/>
          <w:numId w:val="23"/>
        </w:numPr>
        <w:spacing w:line="360" w:lineRule="auto"/>
        <w:rPr>
          <w:rFonts w:asciiTheme="minorHAnsi" w:hAnsiTheme="minorHAnsi" w:cstheme="minorHAnsi"/>
          <w:sz w:val="20"/>
          <w:szCs w:val="20"/>
        </w:rPr>
      </w:pPr>
      <w:r w:rsidRPr="0015310A">
        <w:rPr>
          <w:rFonts w:asciiTheme="minorHAnsi" w:hAnsiTheme="minorHAnsi" w:cstheme="minorHAnsi"/>
          <w:sz w:val="20"/>
          <w:szCs w:val="20"/>
        </w:rPr>
        <w:t xml:space="preserve">For compelling personal circumstances as defined in paragraph c) of this section. </w:t>
      </w:r>
    </w:p>
    <w:p w14:paraId="10C3A022" w14:textId="0EFC0DC5" w:rsidR="00CB0E26" w:rsidRPr="001A6548" w:rsidRDefault="001A6548" w:rsidP="00260615">
      <w:pPr>
        <w:pStyle w:val="ListParagraph"/>
        <w:numPr>
          <w:ilvl w:val="1"/>
          <w:numId w:val="23"/>
        </w:numPr>
        <w:spacing w:line="360" w:lineRule="auto"/>
        <w:rPr>
          <w:rFonts w:asciiTheme="minorHAnsi" w:hAnsiTheme="minorHAnsi" w:cstheme="minorHAnsi"/>
          <w:sz w:val="20"/>
          <w:szCs w:val="20"/>
        </w:rPr>
      </w:pPr>
      <w:r>
        <w:rPr>
          <w:rFonts w:asciiTheme="minorHAnsi" w:hAnsiTheme="minorHAnsi" w:cstheme="minorHAnsi"/>
          <w:sz w:val="20"/>
          <w:szCs w:val="20"/>
        </w:rPr>
        <w:t xml:space="preserve">    </w:t>
      </w:r>
      <w:r w:rsidR="00CB0E26" w:rsidRPr="001A6548">
        <w:rPr>
          <w:rFonts w:asciiTheme="minorHAnsi" w:hAnsiTheme="minorHAnsi" w:cstheme="minorHAnsi"/>
          <w:sz w:val="20"/>
          <w:szCs w:val="20"/>
        </w:rPr>
        <w:t xml:space="preserve">The Program will release the Member for cause for the following reasons: </w:t>
      </w:r>
    </w:p>
    <w:p w14:paraId="5FF47901" w14:textId="77777777" w:rsidR="00875481" w:rsidRDefault="00BB1A71" w:rsidP="00946F95">
      <w:pPr>
        <w:tabs>
          <w:tab w:val="left" w:pos="1440"/>
        </w:tabs>
        <w:spacing w:after="0" w:line="360" w:lineRule="auto"/>
        <w:ind w:left="1530"/>
        <w:rPr>
          <w:rFonts w:asciiTheme="minorHAnsi" w:hAnsiTheme="minorHAnsi" w:cstheme="minorHAnsi"/>
          <w:sz w:val="20"/>
          <w:szCs w:val="20"/>
        </w:rPr>
      </w:pPr>
      <w:r w:rsidRPr="00297A8F">
        <w:rPr>
          <w:rFonts w:asciiTheme="minorHAnsi" w:hAnsiTheme="minorHAnsi" w:cstheme="minorHAnsi"/>
          <w:b/>
          <w:bCs/>
          <w:sz w:val="20"/>
          <w:szCs w:val="20"/>
        </w:rPr>
        <w:lastRenderedPageBreak/>
        <w:t>13.2.1</w:t>
      </w:r>
      <w:r w:rsidR="00297A8F">
        <w:rPr>
          <w:rFonts w:asciiTheme="minorHAnsi" w:hAnsiTheme="minorHAnsi" w:cstheme="minorHAnsi"/>
          <w:sz w:val="20"/>
          <w:szCs w:val="20"/>
        </w:rPr>
        <w:tab/>
      </w:r>
      <w:r w:rsidR="00CB0E26" w:rsidRPr="00BB1A71">
        <w:rPr>
          <w:rFonts w:asciiTheme="minorHAnsi" w:hAnsiTheme="minorHAnsi" w:cstheme="minorHAnsi"/>
          <w:sz w:val="20"/>
          <w:szCs w:val="20"/>
        </w:rPr>
        <w:t xml:space="preserve">The Member has dropped out of the program without obtaining a release for </w:t>
      </w:r>
    </w:p>
    <w:p w14:paraId="323D1AC8" w14:textId="3D7253A7" w:rsidR="001958BE" w:rsidRPr="00BB1A71" w:rsidRDefault="00875481" w:rsidP="00946F95">
      <w:pPr>
        <w:tabs>
          <w:tab w:val="left" w:pos="1440"/>
        </w:tabs>
        <w:spacing w:after="0" w:line="360" w:lineRule="auto"/>
        <w:ind w:left="1530"/>
        <w:rPr>
          <w:rFonts w:asciiTheme="minorHAnsi" w:hAnsiTheme="minorHAnsi" w:cstheme="minorHAnsi"/>
          <w:sz w:val="20"/>
          <w:szCs w:val="20"/>
        </w:rPr>
      </w:pPr>
      <w:r>
        <w:rPr>
          <w:rFonts w:asciiTheme="minorHAnsi" w:hAnsiTheme="minorHAnsi" w:cstheme="minorHAnsi"/>
          <w:sz w:val="20"/>
          <w:szCs w:val="20"/>
        </w:rPr>
        <w:tab/>
      </w:r>
      <w:r w:rsidR="00CB0E26" w:rsidRPr="00BB1A71">
        <w:rPr>
          <w:rFonts w:asciiTheme="minorHAnsi" w:hAnsiTheme="minorHAnsi" w:cstheme="minorHAnsi"/>
          <w:sz w:val="20"/>
          <w:szCs w:val="20"/>
        </w:rPr>
        <w:t xml:space="preserve">compelling personal circumstances from the appropriate program official; </w:t>
      </w:r>
    </w:p>
    <w:p w14:paraId="40873F2D" w14:textId="77777777" w:rsidR="00875481" w:rsidRDefault="00297A8F" w:rsidP="00946F95">
      <w:pPr>
        <w:tabs>
          <w:tab w:val="left" w:pos="1440"/>
        </w:tabs>
        <w:spacing w:after="0" w:line="360" w:lineRule="auto"/>
        <w:ind w:left="1530"/>
        <w:rPr>
          <w:rFonts w:asciiTheme="minorHAnsi" w:hAnsiTheme="minorHAnsi" w:cstheme="minorHAnsi"/>
          <w:sz w:val="20"/>
          <w:szCs w:val="20"/>
        </w:rPr>
      </w:pPr>
      <w:r w:rsidRPr="00297A8F">
        <w:rPr>
          <w:rFonts w:asciiTheme="minorHAnsi" w:hAnsiTheme="minorHAnsi" w:cstheme="minorHAnsi"/>
          <w:b/>
          <w:bCs/>
          <w:sz w:val="20"/>
          <w:szCs w:val="20"/>
        </w:rPr>
        <w:t>13.2.2</w:t>
      </w:r>
      <w:r>
        <w:rPr>
          <w:rFonts w:asciiTheme="minorHAnsi" w:hAnsiTheme="minorHAnsi" w:cstheme="minorHAnsi"/>
          <w:sz w:val="20"/>
          <w:szCs w:val="20"/>
        </w:rPr>
        <w:tab/>
      </w:r>
      <w:r w:rsidR="001958BE" w:rsidRPr="00BB1A71">
        <w:rPr>
          <w:rFonts w:asciiTheme="minorHAnsi" w:hAnsiTheme="minorHAnsi" w:cstheme="minorHAnsi"/>
          <w:sz w:val="20"/>
          <w:szCs w:val="20"/>
        </w:rPr>
        <w:t xml:space="preserve">During the term of </w:t>
      </w:r>
      <w:r w:rsidR="004B7CB9" w:rsidRPr="00BB1A71">
        <w:rPr>
          <w:rFonts w:asciiTheme="minorHAnsi" w:hAnsiTheme="minorHAnsi" w:cstheme="minorHAnsi"/>
          <w:sz w:val="20"/>
          <w:szCs w:val="20"/>
        </w:rPr>
        <w:t>service,</w:t>
      </w:r>
      <w:r w:rsidR="001958BE" w:rsidRPr="00BB1A71">
        <w:rPr>
          <w:rFonts w:asciiTheme="minorHAnsi" w:hAnsiTheme="minorHAnsi" w:cstheme="minorHAnsi"/>
          <w:sz w:val="20"/>
          <w:szCs w:val="20"/>
        </w:rPr>
        <w:t xml:space="preserve"> the Member has been convicted of a violent felony or the </w:t>
      </w:r>
      <w:r w:rsidR="00875481">
        <w:rPr>
          <w:rFonts w:asciiTheme="minorHAnsi" w:hAnsiTheme="minorHAnsi" w:cstheme="minorHAnsi"/>
          <w:sz w:val="20"/>
          <w:szCs w:val="20"/>
        </w:rPr>
        <w:t xml:space="preserve">  </w:t>
      </w:r>
    </w:p>
    <w:p w14:paraId="33B4E780" w14:textId="1F8F8947" w:rsidR="001958BE" w:rsidRPr="00BB1A71" w:rsidRDefault="00875481" w:rsidP="00946F95">
      <w:pPr>
        <w:tabs>
          <w:tab w:val="left" w:pos="1440"/>
        </w:tabs>
        <w:spacing w:after="0" w:line="360" w:lineRule="auto"/>
        <w:ind w:left="1530"/>
        <w:rPr>
          <w:rFonts w:asciiTheme="minorHAnsi" w:hAnsiTheme="minorHAnsi" w:cstheme="minorHAnsi"/>
          <w:sz w:val="20"/>
          <w:szCs w:val="20"/>
        </w:rPr>
      </w:pPr>
      <w:r>
        <w:rPr>
          <w:rFonts w:asciiTheme="minorHAnsi" w:hAnsiTheme="minorHAnsi" w:cstheme="minorHAnsi"/>
          <w:b/>
          <w:bCs/>
          <w:sz w:val="20"/>
          <w:szCs w:val="20"/>
        </w:rPr>
        <w:tab/>
      </w:r>
      <w:r w:rsidR="001958BE" w:rsidRPr="00BB1A71">
        <w:rPr>
          <w:rFonts w:asciiTheme="minorHAnsi" w:hAnsiTheme="minorHAnsi" w:cstheme="minorHAnsi"/>
          <w:sz w:val="20"/>
          <w:szCs w:val="20"/>
        </w:rPr>
        <w:t xml:space="preserve">sale or distribution of a controlled substance; </w:t>
      </w:r>
    </w:p>
    <w:p w14:paraId="686215F9" w14:textId="1D8DB4D5" w:rsidR="001958BE" w:rsidRPr="00BB1A71" w:rsidRDefault="00297A8F" w:rsidP="00856B8F">
      <w:pPr>
        <w:tabs>
          <w:tab w:val="left" w:pos="1440"/>
        </w:tabs>
        <w:ind w:left="2160" w:hanging="630"/>
        <w:rPr>
          <w:rFonts w:asciiTheme="minorHAnsi" w:hAnsiTheme="minorHAnsi" w:cstheme="minorHAnsi"/>
          <w:sz w:val="20"/>
          <w:szCs w:val="20"/>
        </w:rPr>
      </w:pPr>
      <w:r w:rsidRPr="00297A8F">
        <w:rPr>
          <w:rFonts w:asciiTheme="minorHAnsi" w:hAnsiTheme="minorHAnsi" w:cstheme="minorHAnsi"/>
          <w:b/>
          <w:bCs/>
          <w:sz w:val="20"/>
          <w:szCs w:val="20"/>
        </w:rPr>
        <w:t>13.2.3</w:t>
      </w:r>
      <w:r>
        <w:rPr>
          <w:rFonts w:asciiTheme="minorHAnsi" w:hAnsiTheme="minorHAnsi" w:cstheme="minorHAnsi"/>
          <w:sz w:val="20"/>
          <w:szCs w:val="20"/>
        </w:rPr>
        <w:tab/>
      </w:r>
      <w:r w:rsidR="001958BE" w:rsidRPr="00BB1A71">
        <w:rPr>
          <w:rFonts w:asciiTheme="minorHAnsi" w:hAnsiTheme="minorHAnsi" w:cstheme="minorHAnsi"/>
          <w:sz w:val="20"/>
          <w:szCs w:val="20"/>
        </w:rPr>
        <w:t xml:space="preserve">The Member has committed a fourth offense in accordance with paragraph (E) of </w:t>
      </w:r>
      <w:r w:rsidR="00E0028C">
        <w:rPr>
          <w:rFonts w:asciiTheme="minorHAnsi" w:hAnsiTheme="minorHAnsi" w:cstheme="minorHAnsi"/>
          <w:sz w:val="20"/>
          <w:szCs w:val="20"/>
        </w:rPr>
        <w:t xml:space="preserve"> </w:t>
      </w:r>
      <w:r w:rsidR="00856B8F">
        <w:rPr>
          <w:rFonts w:asciiTheme="minorHAnsi" w:hAnsiTheme="minorHAnsi" w:cstheme="minorHAnsi"/>
          <w:sz w:val="20"/>
          <w:szCs w:val="20"/>
        </w:rPr>
        <w:t xml:space="preserve"> </w:t>
      </w:r>
      <w:r w:rsidR="001958BE" w:rsidRPr="00BB1A71">
        <w:rPr>
          <w:rFonts w:asciiTheme="minorHAnsi" w:hAnsiTheme="minorHAnsi" w:cstheme="minorHAnsi"/>
          <w:sz w:val="20"/>
          <w:szCs w:val="20"/>
        </w:rPr>
        <w:t>section VII of this agreement;</w:t>
      </w:r>
    </w:p>
    <w:p w14:paraId="5048AAAA" w14:textId="224B5DFB" w:rsidR="001958BE" w:rsidRPr="00BB1A71" w:rsidRDefault="00297A8F" w:rsidP="00946F95">
      <w:pPr>
        <w:tabs>
          <w:tab w:val="left" w:pos="2160"/>
        </w:tabs>
        <w:ind w:left="2250" w:hanging="720"/>
        <w:rPr>
          <w:rFonts w:asciiTheme="minorHAnsi" w:hAnsiTheme="minorHAnsi" w:cstheme="minorHAnsi"/>
          <w:sz w:val="20"/>
          <w:szCs w:val="20"/>
        </w:rPr>
      </w:pPr>
      <w:r w:rsidRPr="00297A8F">
        <w:rPr>
          <w:rFonts w:asciiTheme="minorHAnsi" w:hAnsiTheme="minorHAnsi" w:cstheme="minorHAnsi"/>
          <w:b/>
          <w:bCs/>
          <w:sz w:val="20"/>
          <w:szCs w:val="20"/>
        </w:rPr>
        <w:t>13.2.</w:t>
      </w:r>
      <w:r w:rsidR="00E0028C">
        <w:rPr>
          <w:rFonts w:asciiTheme="minorHAnsi" w:hAnsiTheme="minorHAnsi" w:cstheme="minorHAnsi"/>
          <w:b/>
          <w:bCs/>
          <w:sz w:val="20"/>
          <w:szCs w:val="20"/>
        </w:rPr>
        <w:t xml:space="preserve">4 </w:t>
      </w:r>
      <w:r w:rsidR="00E0028C">
        <w:rPr>
          <w:rFonts w:asciiTheme="minorHAnsi" w:hAnsiTheme="minorHAnsi" w:cstheme="minorHAnsi"/>
          <w:b/>
          <w:bCs/>
          <w:sz w:val="20"/>
          <w:szCs w:val="20"/>
        </w:rPr>
        <w:tab/>
      </w:r>
      <w:r w:rsidR="001958BE" w:rsidRPr="00BB1A71">
        <w:rPr>
          <w:rFonts w:asciiTheme="minorHAnsi" w:hAnsiTheme="minorHAnsi" w:cstheme="minorHAnsi"/>
          <w:sz w:val="20"/>
          <w:szCs w:val="20"/>
        </w:rPr>
        <w:t>The Member has committed any of the offenses listed in section V</w:t>
      </w:r>
      <w:r w:rsidR="00416F29" w:rsidRPr="00BB1A71">
        <w:rPr>
          <w:rFonts w:asciiTheme="minorHAnsi" w:hAnsiTheme="minorHAnsi" w:cstheme="minorHAnsi"/>
          <w:sz w:val="20"/>
          <w:szCs w:val="20"/>
        </w:rPr>
        <w:t>I</w:t>
      </w:r>
      <w:r w:rsidR="001958BE" w:rsidRPr="00BB1A71">
        <w:rPr>
          <w:rFonts w:asciiTheme="minorHAnsi" w:hAnsiTheme="minorHAnsi" w:cstheme="minorHAnsi"/>
          <w:sz w:val="20"/>
          <w:szCs w:val="20"/>
        </w:rPr>
        <w:t xml:space="preserve">I </w:t>
      </w:r>
      <w:r w:rsidR="001958BE" w:rsidRPr="00BB1A71">
        <w:rPr>
          <w:rFonts w:asciiTheme="minorHAnsi" w:hAnsiTheme="minorHAnsi" w:cstheme="minorHAnsi"/>
          <w:bCs/>
          <w:iCs/>
          <w:sz w:val="20"/>
          <w:szCs w:val="20"/>
        </w:rPr>
        <w:t>of this agreement</w:t>
      </w:r>
      <w:r w:rsidR="00E0028C">
        <w:rPr>
          <w:rFonts w:asciiTheme="minorHAnsi" w:hAnsiTheme="minorHAnsi" w:cstheme="minorHAnsi"/>
          <w:bCs/>
          <w:iCs/>
          <w:sz w:val="20"/>
          <w:szCs w:val="20"/>
        </w:rPr>
        <w:t xml:space="preserve"> </w:t>
      </w:r>
      <w:r>
        <w:rPr>
          <w:rFonts w:asciiTheme="minorHAnsi" w:hAnsiTheme="minorHAnsi" w:cstheme="minorHAnsi"/>
          <w:b/>
          <w:bCs/>
          <w:sz w:val="20"/>
          <w:szCs w:val="20"/>
        </w:rPr>
        <w:t xml:space="preserve">      </w:t>
      </w:r>
      <w:r w:rsidR="001958BE" w:rsidRPr="00BB1A71">
        <w:rPr>
          <w:rFonts w:asciiTheme="minorHAnsi" w:hAnsiTheme="minorHAnsi" w:cstheme="minorHAnsi"/>
          <w:bCs/>
          <w:iCs/>
          <w:sz w:val="20"/>
          <w:szCs w:val="20"/>
        </w:rPr>
        <w:t xml:space="preserve"> </w:t>
      </w:r>
      <w:r>
        <w:rPr>
          <w:rFonts w:asciiTheme="minorHAnsi" w:hAnsiTheme="minorHAnsi" w:cstheme="minorHAnsi"/>
          <w:bCs/>
          <w:iCs/>
          <w:sz w:val="20"/>
          <w:szCs w:val="20"/>
        </w:rPr>
        <w:t xml:space="preserve">      </w:t>
      </w:r>
      <w:r w:rsidR="00E0028C">
        <w:rPr>
          <w:rFonts w:asciiTheme="minorHAnsi" w:hAnsiTheme="minorHAnsi" w:cstheme="minorHAnsi"/>
          <w:bCs/>
          <w:iCs/>
          <w:sz w:val="20"/>
          <w:szCs w:val="20"/>
        </w:rPr>
        <w:t xml:space="preserve"> </w:t>
      </w:r>
      <w:r w:rsidR="001958BE" w:rsidRPr="00BB1A71">
        <w:rPr>
          <w:rFonts w:asciiTheme="minorHAnsi" w:hAnsiTheme="minorHAnsi" w:cstheme="minorHAnsi"/>
          <w:sz w:val="20"/>
          <w:szCs w:val="20"/>
        </w:rPr>
        <w:t xml:space="preserve">or any other serious breach that in the judgment of the director of the Program would undermine the effectiveness of the Program. </w:t>
      </w:r>
    </w:p>
    <w:p w14:paraId="5B856DFF" w14:textId="77777777" w:rsidR="001958BE" w:rsidRPr="0015310A" w:rsidRDefault="001958BE" w:rsidP="00260615">
      <w:pPr>
        <w:pStyle w:val="ListParagraph"/>
        <w:numPr>
          <w:ilvl w:val="0"/>
          <w:numId w:val="23"/>
        </w:numPr>
        <w:rPr>
          <w:rFonts w:asciiTheme="minorHAnsi" w:hAnsiTheme="minorHAnsi" w:cstheme="minorHAnsi"/>
          <w:sz w:val="20"/>
          <w:szCs w:val="20"/>
        </w:rPr>
      </w:pPr>
      <w:r w:rsidRPr="0015310A">
        <w:rPr>
          <w:rFonts w:asciiTheme="minorHAnsi" w:hAnsiTheme="minorHAnsi" w:cstheme="minorHAnsi"/>
          <w:sz w:val="20"/>
          <w:szCs w:val="20"/>
        </w:rPr>
        <w:t xml:space="preserve">The Program may release the Member from the term of service for compelling personal circumstances if the Member demonstrates through appropriate documentation that: </w:t>
      </w:r>
    </w:p>
    <w:p w14:paraId="7C3C70E4" w14:textId="7816E3F4" w:rsidR="001958BE" w:rsidRPr="001040D5" w:rsidRDefault="001040D5" w:rsidP="00234EC9">
      <w:pPr>
        <w:ind w:left="1440" w:hanging="720"/>
        <w:rPr>
          <w:rFonts w:asciiTheme="minorHAnsi" w:hAnsiTheme="minorHAnsi" w:cstheme="minorHAnsi"/>
          <w:sz w:val="20"/>
          <w:szCs w:val="20"/>
        </w:rPr>
      </w:pPr>
      <w:r w:rsidRPr="00234EC9">
        <w:rPr>
          <w:rFonts w:asciiTheme="minorHAnsi" w:hAnsiTheme="minorHAnsi" w:cstheme="minorHAnsi"/>
          <w:b/>
          <w:bCs/>
          <w:sz w:val="20"/>
          <w:szCs w:val="20"/>
        </w:rPr>
        <w:t>14.1</w:t>
      </w:r>
      <w:r w:rsidRPr="001040D5">
        <w:rPr>
          <w:rFonts w:asciiTheme="minorHAnsi" w:hAnsiTheme="minorHAnsi" w:cstheme="minorHAnsi"/>
          <w:sz w:val="20"/>
          <w:szCs w:val="20"/>
        </w:rPr>
        <w:t xml:space="preserve"> </w:t>
      </w:r>
      <w:r w:rsidR="00234EC9">
        <w:rPr>
          <w:rFonts w:asciiTheme="minorHAnsi" w:hAnsiTheme="minorHAnsi" w:cstheme="minorHAnsi"/>
          <w:sz w:val="20"/>
          <w:szCs w:val="20"/>
        </w:rPr>
        <w:tab/>
      </w:r>
      <w:r w:rsidR="001958BE" w:rsidRPr="001040D5">
        <w:rPr>
          <w:rFonts w:asciiTheme="minorHAnsi" w:hAnsiTheme="minorHAnsi" w:cstheme="minorHAnsi"/>
          <w:sz w:val="20"/>
          <w:szCs w:val="20"/>
        </w:rPr>
        <w:t xml:space="preserve">The Member has a disability or serious illness that makes completing the term impossible; </w:t>
      </w:r>
    </w:p>
    <w:p w14:paraId="3427F6DF" w14:textId="77777777" w:rsidR="00187AB9" w:rsidRDefault="00187AB9" w:rsidP="00187AB9">
      <w:pPr>
        <w:ind w:left="720"/>
        <w:rPr>
          <w:rFonts w:asciiTheme="minorHAnsi" w:hAnsiTheme="minorHAnsi" w:cstheme="minorHAnsi"/>
          <w:sz w:val="20"/>
          <w:szCs w:val="20"/>
        </w:rPr>
      </w:pPr>
      <w:r w:rsidRPr="00187AB9">
        <w:rPr>
          <w:rFonts w:asciiTheme="minorHAnsi" w:hAnsiTheme="minorHAnsi" w:cstheme="minorHAnsi"/>
          <w:b/>
          <w:bCs/>
          <w:sz w:val="20"/>
          <w:szCs w:val="20"/>
        </w:rPr>
        <w:t xml:space="preserve"> 14.2</w:t>
      </w:r>
      <w:r>
        <w:rPr>
          <w:rFonts w:asciiTheme="minorHAnsi" w:hAnsiTheme="minorHAnsi" w:cstheme="minorHAnsi"/>
          <w:sz w:val="20"/>
          <w:szCs w:val="20"/>
        </w:rPr>
        <w:t xml:space="preserve"> </w:t>
      </w:r>
      <w:r>
        <w:rPr>
          <w:rFonts w:asciiTheme="minorHAnsi" w:hAnsiTheme="minorHAnsi" w:cstheme="minorHAnsi"/>
          <w:sz w:val="20"/>
          <w:szCs w:val="20"/>
        </w:rPr>
        <w:tab/>
      </w:r>
      <w:r w:rsidR="001958BE" w:rsidRPr="00187AB9">
        <w:rPr>
          <w:rFonts w:asciiTheme="minorHAnsi" w:hAnsiTheme="minorHAnsi" w:cstheme="minorHAnsi"/>
          <w:sz w:val="20"/>
          <w:szCs w:val="20"/>
        </w:rPr>
        <w:t xml:space="preserve">There is a serious injury, illness, or death of a family member which makes completing the term </w:t>
      </w:r>
    </w:p>
    <w:p w14:paraId="3D530E78" w14:textId="5CDA0CC0" w:rsidR="001958BE" w:rsidRPr="00187AB9" w:rsidRDefault="001958BE" w:rsidP="00187AB9">
      <w:pPr>
        <w:ind w:left="720" w:firstLine="720"/>
        <w:rPr>
          <w:rFonts w:asciiTheme="minorHAnsi" w:hAnsiTheme="minorHAnsi" w:cstheme="minorHAnsi"/>
          <w:sz w:val="20"/>
          <w:szCs w:val="20"/>
        </w:rPr>
      </w:pPr>
      <w:r w:rsidRPr="00187AB9">
        <w:rPr>
          <w:rFonts w:asciiTheme="minorHAnsi" w:hAnsiTheme="minorHAnsi" w:cstheme="minorHAnsi"/>
          <w:sz w:val="20"/>
          <w:szCs w:val="20"/>
        </w:rPr>
        <w:t xml:space="preserve">unreasonably difficult or impossible for the Member; </w:t>
      </w:r>
    </w:p>
    <w:p w14:paraId="3F1B7B13" w14:textId="77777777" w:rsidR="001958BE" w:rsidRPr="0015310A" w:rsidRDefault="001958BE" w:rsidP="00260615">
      <w:pPr>
        <w:pStyle w:val="ListParagraph"/>
        <w:numPr>
          <w:ilvl w:val="1"/>
          <w:numId w:val="23"/>
        </w:numPr>
        <w:rPr>
          <w:rFonts w:asciiTheme="minorHAnsi" w:hAnsiTheme="minorHAnsi" w:cstheme="minorHAnsi"/>
          <w:sz w:val="20"/>
          <w:szCs w:val="20"/>
        </w:rPr>
      </w:pPr>
      <w:r w:rsidRPr="0015310A">
        <w:rPr>
          <w:rFonts w:asciiTheme="minorHAnsi" w:hAnsiTheme="minorHAnsi" w:cstheme="minorHAnsi"/>
          <w:sz w:val="20"/>
          <w:szCs w:val="20"/>
        </w:rPr>
        <w:t>The Member has Military service obligations;</w:t>
      </w:r>
    </w:p>
    <w:p w14:paraId="285D4939" w14:textId="097DEDE1" w:rsidR="001958BE" w:rsidRPr="0015310A" w:rsidRDefault="001958BE" w:rsidP="00260615">
      <w:pPr>
        <w:pStyle w:val="ListParagraph"/>
        <w:numPr>
          <w:ilvl w:val="1"/>
          <w:numId w:val="23"/>
        </w:numPr>
        <w:rPr>
          <w:rFonts w:asciiTheme="minorHAnsi" w:hAnsiTheme="minorHAnsi" w:cstheme="minorHAnsi"/>
          <w:sz w:val="20"/>
          <w:szCs w:val="20"/>
        </w:rPr>
      </w:pPr>
      <w:r w:rsidRPr="0015310A">
        <w:rPr>
          <w:rFonts w:asciiTheme="minorHAnsi" w:hAnsiTheme="minorHAnsi" w:cstheme="minorHAnsi"/>
          <w:sz w:val="20"/>
          <w:szCs w:val="20"/>
        </w:rPr>
        <w:t xml:space="preserve">Some other unforeseeable circumstance beyond the Member’s control makes it impossible or unreasonably difficult for the Member to complete the term of service, such as a natural disaster, a strike, relocation of a spouse, or the nonrenewal or premature closing of a project or the Program. </w:t>
      </w:r>
    </w:p>
    <w:p w14:paraId="40560739" w14:textId="466D646B" w:rsidR="00CB0E26" w:rsidRPr="0015310A" w:rsidRDefault="001958BE" w:rsidP="00260615">
      <w:pPr>
        <w:pStyle w:val="ListParagraph"/>
        <w:numPr>
          <w:ilvl w:val="0"/>
          <w:numId w:val="23"/>
        </w:numPr>
        <w:rPr>
          <w:rFonts w:asciiTheme="minorHAnsi" w:hAnsiTheme="minorHAnsi" w:cstheme="minorHAnsi"/>
          <w:sz w:val="20"/>
          <w:szCs w:val="20"/>
        </w:rPr>
      </w:pPr>
      <w:r w:rsidRPr="0015310A">
        <w:rPr>
          <w:rFonts w:asciiTheme="minorHAnsi" w:hAnsiTheme="minorHAnsi" w:cstheme="minorHAnsi"/>
          <w:sz w:val="20"/>
          <w:szCs w:val="20"/>
        </w:rPr>
        <w:t xml:space="preserve">Compelling personal circumstances </w:t>
      </w:r>
      <w:r w:rsidRPr="0015310A">
        <w:rPr>
          <w:rFonts w:asciiTheme="minorHAnsi" w:hAnsiTheme="minorHAnsi" w:cstheme="minorHAnsi"/>
          <w:sz w:val="20"/>
          <w:szCs w:val="20"/>
          <w:u w:val="single"/>
        </w:rPr>
        <w:t>do not include</w:t>
      </w:r>
      <w:r w:rsidRPr="0015310A">
        <w:rPr>
          <w:rFonts w:asciiTheme="minorHAnsi" w:hAnsiTheme="minorHAnsi" w:cstheme="minorHAnsi"/>
          <w:sz w:val="20"/>
          <w:szCs w:val="20"/>
        </w:rPr>
        <w:t xml:space="preserve"> leaving the Program:</w:t>
      </w:r>
    </w:p>
    <w:p w14:paraId="6DB248B1" w14:textId="7682C184" w:rsidR="001958BE" w:rsidRPr="0015310A" w:rsidRDefault="001958BE" w:rsidP="00260615">
      <w:pPr>
        <w:pStyle w:val="ListParagraph"/>
        <w:numPr>
          <w:ilvl w:val="1"/>
          <w:numId w:val="23"/>
        </w:numPr>
        <w:rPr>
          <w:rFonts w:asciiTheme="minorHAnsi" w:hAnsiTheme="minorHAnsi" w:cstheme="minorHAnsi"/>
          <w:sz w:val="20"/>
          <w:szCs w:val="20"/>
        </w:rPr>
      </w:pPr>
      <w:r w:rsidRPr="0015310A">
        <w:rPr>
          <w:rFonts w:asciiTheme="minorHAnsi" w:hAnsiTheme="minorHAnsi" w:cstheme="minorHAnsi"/>
          <w:sz w:val="20"/>
          <w:szCs w:val="20"/>
        </w:rPr>
        <w:t xml:space="preserve">To enroll in school; </w:t>
      </w:r>
    </w:p>
    <w:p w14:paraId="1146EEE6" w14:textId="33C225D8" w:rsidR="001958BE" w:rsidRPr="0015310A" w:rsidRDefault="001958BE" w:rsidP="00260615">
      <w:pPr>
        <w:pStyle w:val="ListParagraph"/>
        <w:numPr>
          <w:ilvl w:val="1"/>
          <w:numId w:val="23"/>
        </w:numPr>
        <w:rPr>
          <w:rFonts w:asciiTheme="minorHAnsi" w:hAnsiTheme="minorHAnsi" w:cstheme="minorHAnsi"/>
          <w:sz w:val="20"/>
          <w:szCs w:val="20"/>
        </w:rPr>
      </w:pPr>
      <w:r w:rsidRPr="0015310A">
        <w:rPr>
          <w:rFonts w:asciiTheme="minorHAnsi" w:hAnsiTheme="minorHAnsi" w:cstheme="minorHAnsi"/>
          <w:sz w:val="20"/>
          <w:szCs w:val="20"/>
        </w:rPr>
        <w:t xml:space="preserve">To obtain employment; or </w:t>
      </w:r>
    </w:p>
    <w:p w14:paraId="3A3290BB" w14:textId="1B26BA98" w:rsidR="001958BE" w:rsidRPr="0015310A" w:rsidRDefault="001958BE" w:rsidP="00260615">
      <w:pPr>
        <w:pStyle w:val="ListParagraph"/>
        <w:numPr>
          <w:ilvl w:val="1"/>
          <w:numId w:val="23"/>
        </w:numPr>
        <w:rPr>
          <w:rFonts w:asciiTheme="minorHAnsi" w:hAnsiTheme="minorHAnsi" w:cstheme="minorHAnsi"/>
          <w:sz w:val="20"/>
          <w:szCs w:val="20"/>
        </w:rPr>
      </w:pPr>
      <w:r w:rsidRPr="0015310A">
        <w:rPr>
          <w:rFonts w:asciiTheme="minorHAnsi" w:hAnsiTheme="minorHAnsi" w:cstheme="minorHAnsi"/>
          <w:sz w:val="20"/>
          <w:szCs w:val="20"/>
        </w:rPr>
        <w:t xml:space="preserve">Because of dissatisfaction with the Program. </w:t>
      </w:r>
    </w:p>
    <w:p w14:paraId="37D11CBB" w14:textId="27002EA4" w:rsidR="001958BE" w:rsidRPr="0015310A" w:rsidRDefault="001958BE" w:rsidP="00260615">
      <w:pPr>
        <w:pStyle w:val="ListParagraph"/>
        <w:numPr>
          <w:ilvl w:val="0"/>
          <w:numId w:val="23"/>
        </w:numPr>
        <w:rPr>
          <w:rFonts w:asciiTheme="minorHAnsi" w:hAnsiTheme="minorHAnsi" w:cstheme="minorHAnsi"/>
          <w:sz w:val="20"/>
          <w:szCs w:val="20"/>
        </w:rPr>
      </w:pPr>
      <w:r w:rsidRPr="0015310A">
        <w:rPr>
          <w:rFonts w:asciiTheme="minorHAnsi" w:hAnsiTheme="minorHAnsi" w:cstheme="minorHAnsi"/>
          <w:sz w:val="20"/>
          <w:szCs w:val="20"/>
        </w:rPr>
        <w:t>The Program may suspend the Member’s term of service for the following reasons:</w:t>
      </w:r>
    </w:p>
    <w:p w14:paraId="60E1211F" w14:textId="77777777" w:rsidR="001958BE" w:rsidRPr="0015310A" w:rsidRDefault="001958BE" w:rsidP="00260615">
      <w:pPr>
        <w:pStyle w:val="ListParagraph"/>
        <w:numPr>
          <w:ilvl w:val="1"/>
          <w:numId w:val="23"/>
        </w:numPr>
        <w:rPr>
          <w:rFonts w:asciiTheme="minorHAnsi" w:hAnsiTheme="minorHAnsi" w:cstheme="minorHAnsi"/>
          <w:sz w:val="20"/>
          <w:szCs w:val="20"/>
        </w:rPr>
      </w:pPr>
      <w:r w:rsidRPr="0015310A">
        <w:rPr>
          <w:rFonts w:asciiTheme="minorHAnsi" w:hAnsiTheme="minorHAnsi" w:cstheme="minorHAnsi"/>
          <w:sz w:val="20"/>
          <w:szCs w:val="20"/>
        </w:rPr>
        <w:t xml:space="preserve">During the term of service, the Member has been charged with a violent felony or the sale or distribution of a controlled substance. (If the Member is found guilty or the charge is dismissed, the Member may resume their term of service. The Member, however, will not receive back living allowances or credit for any service hours missed.) </w:t>
      </w:r>
    </w:p>
    <w:p w14:paraId="4D0A1B53" w14:textId="26547C0F" w:rsidR="001958BE" w:rsidRPr="0015310A" w:rsidRDefault="001958BE" w:rsidP="00260615">
      <w:pPr>
        <w:pStyle w:val="ListParagraph"/>
        <w:numPr>
          <w:ilvl w:val="1"/>
          <w:numId w:val="23"/>
        </w:numPr>
        <w:rPr>
          <w:rFonts w:asciiTheme="minorHAnsi" w:hAnsiTheme="minorHAnsi" w:cstheme="minorHAnsi"/>
          <w:sz w:val="20"/>
          <w:szCs w:val="20"/>
        </w:rPr>
      </w:pPr>
      <w:r w:rsidRPr="0015310A">
        <w:rPr>
          <w:rFonts w:asciiTheme="minorHAnsi" w:hAnsiTheme="minorHAnsi" w:cstheme="minorHAnsi"/>
          <w:sz w:val="20"/>
          <w:szCs w:val="20"/>
        </w:rPr>
        <w:t xml:space="preserve">During the term of service, the Member has been convicted of a first offense of possession of a controlled substance. (If, however, the Member demonstrates that they have enrolled in an approved drug rehabilitation program, the Member may resume their term of service. The Member will not receive back living allowances or credit for any service hours missed.) </w:t>
      </w:r>
    </w:p>
    <w:p w14:paraId="12281F72" w14:textId="6FC1BA20" w:rsidR="004B7CB9" w:rsidRPr="0015310A" w:rsidRDefault="004B7CB9" w:rsidP="00260615">
      <w:pPr>
        <w:pStyle w:val="ListParagraph"/>
        <w:numPr>
          <w:ilvl w:val="1"/>
          <w:numId w:val="23"/>
        </w:numPr>
        <w:rPr>
          <w:rFonts w:asciiTheme="minorHAnsi" w:hAnsiTheme="minorHAnsi" w:cstheme="minorHAnsi"/>
          <w:sz w:val="20"/>
          <w:szCs w:val="20"/>
        </w:rPr>
      </w:pPr>
      <w:r w:rsidRPr="0015310A">
        <w:rPr>
          <w:rFonts w:asciiTheme="minorHAnsi" w:hAnsiTheme="minorHAnsi" w:cstheme="minorHAnsi"/>
          <w:sz w:val="20"/>
          <w:szCs w:val="20"/>
        </w:rPr>
        <w:t xml:space="preserve">The Member is not serving, nor accumulating service hours for an extended </w:t>
      </w:r>
      <w:proofErr w:type="gramStart"/>
      <w:r w:rsidRPr="0015310A">
        <w:rPr>
          <w:rFonts w:asciiTheme="minorHAnsi" w:hAnsiTheme="minorHAnsi" w:cstheme="minorHAnsi"/>
          <w:sz w:val="20"/>
          <w:szCs w:val="20"/>
        </w:rPr>
        <w:t>period of time</w:t>
      </w:r>
      <w:proofErr w:type="gramEnd"/>
      <w:r w:rsidRPr="0015310A">
        <w:rPr>
          <w:rFonts w:asciiTheme="minorHAnsi" w:hAnsiTheme="minorHAnsi" w:cstheme="minorHAnsi"/>
          <w:sz w:val="20"/>
          <w:szCs w:val="20"/>
        </w:rPr>
        <w:t xml:space="preserve">. </w:t>
      </w:r>
    </w:p>
    <w:p w14:paraId="760E543C" w14:textId="06200568" w:rsidR="004B7CB9" w:rsidRPr="0015310A" w:rsidRDefault="004B7CB9" w:rsidP="00260615">
      <w:pPr>
        <w:pStyle w:val="ListParagraph"/>
        <w:numPr>
          <w:ilvl w:val="0"/>
          <w:numId w:val="23"/>
        </w:numPr>
        <w:rPr>
          <w:rFonts w:asciiTheme="minorHAnsi" w:hAnsiTheme="minorHAnsi" w:cstheme="minorHAnsi"/>
          <w:sz w:val="20"/>
          <w:szCs w:val="20"/>
        </w:rPr>
      </w:pPr>
      <w:r w:rsidRPr="0015310A">
        <w:rPr>
          <w:rFonts w:asciiTheme="minorHAnsi" w:hAnsiTheme="minorHAnsi" w:cstheme="minorHAnsi"/>
          <w:sz w:val="20"/>
          <w:szCs w:val="20"/>
        </w:rPr>
        <w:t xml:space="preserve">The Program may suspend the Member’s term of service for any reason other than a release for compelling personal circumstances as described in paragraph c), the Member will cease to receive the benefits described in paragraph a) of section IV and will receive no portion of the education award or interest payments. </w:t>
      </w:r>
    </w:p>
    <w:p w14:paraId="157C0F8C" w14:textId="441A0D1A" w:rsidR="004B7CB9" w:rsidRPr="0015310A" w:rsidRDefault="004B7CB9" w:rsidP="00260615">
      <w:pPr>
        <w:pStyle w:val="ListParagraph"/>
        <w:numPr>
          <w:ilvl w:val="0"/>
          <w:numId w:val="23"/>
        </w:numPr>
        <w:rPr>
          <w:rFonts w:asciiTheme="minorHAnsi" w:hAnsiTheme="minorHAnsi" w:cstheme="minorHAnsi"/>
          <w:sz w:val="20"/>
          <w:szCs w:val="20"/>
        </w:rPr>
      </w:pPr>
      <w:r w:rsidRPr="0015310A">
        <w:rPr>
          <w:rFonts w:asciiTheme="minorHAnsi" w:hAnsiTheme="minorHAnsi" w:cstheme="minorHAnsi"/>
          <w:sz w:val="20"/>
          <w:szCs w:val="20"/>
        </w:rPr>
        <w:t xml:space="preserve">If the Member discontinues their term of service due to compelling personal circumstances as described in paragraph c) of this section, the Member will cease to receive benefits described in section IV. If the Member </w:t>
      </w:r>
      <w:r w:rsidRPr="0015310A">
        <w:rPr>
          <w:rFonts w:asciiTheme="minorHAnsi" w:hAnsiTheme="minorHAnsi" w:cstheme="minorHAnsi"/>
          <w:sz w:val="20"/>
          <w:szCs w:val="20"/>
        </w:rPr>
        <w:lastRenderedPageBreak/>
        <w:t xml:space="preserve">completes at least 15 percent of the required term of service, the Member is eligible for a pro-rated education award (2522.230). </w:t>
      </w:r>
    </w:p>
    <w:p w14:paraId="36756E3F" w14:textId="3B6BA799" w:rsidR="004B7CB9" w:rsidRPr="0015310A" w:rsidRDefault="004B7CB9" w:rsidP="00260615">
      <w:pPr>
        <w:pStyle w:val="ListParagraph"/>
        <w:numPr>
          <w:ilvl w:val="0"/>
          <w:numId w:val="23"/>
        </w:numPr>
        <w:rPr>
          <w:rFonts w:asciiTheme="minorHAnsi" w:hAnsiTheme="minorHAnsi" w:cstheme="minorHAnsi"/>
          <w:sz w:val="20"/>
          <w:szCs w:val="20"/>
        </w:rPr>
      </w:pPr>
      <w:r w:rsidRPr="0015310A">
        <w:rPr>
          <w:rFonts w:asciiTheme="minorHAnsi" w:hAnsiTheme="minorHAnsi" w:cstheme="minorHAnsi"/>
          <w:sz w:val="20"/>
          <w:szCs w:val="20"/>
        </w:rPr>
        <w:t xml:space="preserve">If applicable, program staff must immediately notify the healthcare insurance provider and childcare providers if a Member’s status changes in a manner that affects their eligibility for healthcare or childcare. </w:t>
      </w:r>
    </w:p>
    <w:p w14:paraId="630CB5BD" w14:textId="10AECC6D" w:rsidR="003277C3" w:rsidRPr="0015310A" w:rsidRDefault="003277C3" w:rsidP="00260615">
      <w:pPr>
        <w:pStyle w:val="Heading2"/>
        <w:numPr>
          <w:ilvl w:val="0"/>
          <w:numId w:val="22"/>
        </w:numPr>
        <w:rPr>
          <w:rFonts w:asciiTheme="minorHAnsi" w:hAnsiTheme="minorHAnsi" w:cstheme="minorHAnsi"/>
          <w:sz w:val="20"/>
          <w:szCs w:val="20"/>
        </w:rPr>
      </w:pPr>
      <w:r w:rsidRPr="0015310A">
        <w:rPr>
          <w:rFonts w:asciiTheme="minorHAnsi" w:hAnsiTheme="minorHAnsi" w:cstheme="minorHAnsi"/>
          <w:sz w:val="20"/>
          <w:szCs w:val="20"/>
        </w:rPr>
        <w:t xml:space="preserve">Drug and </w:t>
      </w:r>
      <w:r w:rsidR="00017A9B" w:rsidRPr="0015310A">
        <w:rPr>
          <w:rFonts w:asciiTheme="minorHAnsi" w:hAnsiTheme="minorHAnsi" w:cstheme="minorHAnsi"/>
          <w:sz w:val="20"/>
          <w:szCs w:val="20"/>
        </w:rPr>
        <w:t>Alcohol-</w:t>
      </w:r>
      <w:r w:rsidRPr="0015310A">
        <w:rPr>
          <w:rFonts w:asciiTheme="minorHAnsi" w:hAnsiTheme="minorHAnsi" w:cstheme="minorHAnsi"/>
          <w:sz w:val="20"/>
          <w:szCs w:val="20"/>
        </w:rPr>
        <w:t>Free</w:t>
      </w:r>
    </w:p>
    <w:p w14:paraId="26599AAC" w14:textId="30A5B0E7" w:rsidR="00B05147" w:rsidRPr="0015310A" w:rsidRDefault="00B05147" w:rsidP="00260615">
      <w:pPr>
        <w:pStyle w:val="two"/>
        <w:numPr>
          <w:ilvl w:val="0"/>
          <w:numId w:val="17"/>
        </w:numPr>
        <w:tabs>
          <w:tab w:val="clear" w:pos="360"/>
          <w:tab w:val="clear" w:pos="720"/>
        </w:tabs>
        <w:spacing w:before="120" w:after="120"/>
        <w:jc w:val="both"/>
        <w:outlineLvl w:val="2"/>
        <w:rPr>
          <w:rFonts w:asciiTheme="minorHAnsi" w:hAnsiTheme="minorHAnsi" w:cstheme="minorHAnsi"/>
        </w:rPr>
      </w:pPr>
      <w:r w:rsidRPr="0015310A">
        <w:rPr>
          <w:rFonts w:asciiTheme="minorHAnsi" w:hAnsiTheme="minorHAnsi" w:cstheme="minorHAnsi"/>
          <w:b/>
        </w:rPr>
        <w:t xml:space="preserve">Notice to Employees and Members.  </w:t>
      </w:r>
      <w:bookmarkStart w:id="20" w:name="_Hlk33625381"/>
      <w:r w:rsidRPr="0015310A">
        <w:rPr>
          <w:rFonts w:asciiTheme="minorHAnsi" w:hAnsiTheme="minorHAnsi" w:cstheme="minorHAnsi"/>
        </w:rPr>
        <w:t xml:space="preserve">In accordance with the Drug-Free Workplace Act, 41 U.S.C. 701 et seq., implementing regulations, 45 C.F.R. 2542, and the Grantee's certification, the Grantee must publish a statement notifying employees and members that: </w:t>
      </w:r>
    </w:p>
    <w:bookmarkEnd w:id="20"/>
    <w:p w14:paraId="568F8655" w14:textId="77777777" w:rsidR="00B05147" w:rsidRPr="0015310A" w:rsidRDefault="00B05147" w:rsidP="00260615">
      <w:pPr>
        <w:pStyle w:val="ListParagraph"/>
        <w:numPr>
          <w:ilvl w:val="0"/>
          <w:numId w:val="16"/>
        </w:numPr>
        <w:tabs>
          <w:tab w:val="num" w:pos="1440"/>
        </w:tabs>
        <w:spacing w:before="120" w:after="120" w:line="240" w:lineRule="auto"/>
        <w:ind w:left="1350"/>
        <w:jc w:val="both"/>
        <w:outlineLvl w:val="3"/>
        <w:rPr>
          <w:rFonts w:asciiTheme="minorHAnsi" w:hAnsiTheme="minorHAnsi" w:cstheme="minorHAnsi"/>
          <w:sz w:val="20"/>
          <w:szCs w:val="20"/>
        </w:rPr>
      </w:pPr>
      <w:r w:rsidRPr="0015310A">
        <w:rPr>
          <w:rFonts w:asciiTheme="minorHAnsi" w:hAnsiTheme="minorHAnsi" w:cstheme="minorHAnsi"/>
          <w:sz w:val="20"/>
          <w:szCs w:val="20"/>
        </w:rPr>
        <w:t>The unlawful manufacture, distribution, dispensation, possession or use of a controlled substance is prohibited in the Grantee's workplace and Program;</w:t>
      </w:r>
    </w:p>
    <w:p w14:paraId="5B216084" w14:textId="77777777" w:rsidR="00B05147" w:rsidRPr="0015310A" w:rsidRDefault="00B05147" w:rsidP="00260615">
      <w:pPr>
        <w:pStyle w:val="ListParagraph"/>
        <w:numPr>
          <w:ilvl w:val="0"/>
          <w:numId w:val="16"/>
        </w:numPr>
        <w:tabs>
          <w:tab w:val="num" w:pos="1440"/>
        </w:tabs>
        <w:spacing w:before="120" w:after="120" w:line="240" w:lineRule="auto"/>
        <w:ind w:left="1350"/>
        <w:jc w:val="both"/>
        <w:outlineLvl w:val="3"/>
        <w:rPr>
          <w:rFonts w:asciiTheme="minorHAnsi" w:hAnsiTheme="minorHAnsi" w:cstheme="minorHAnsi"/>
          <w:sz w:val="20"/>
          <w:szCs w:val="20"/>
        </w:rPr>
      </w:pPr>
      <w:r w:rsidRPr="0015310A">
        <w:rPr>
          <w:rFonts w:asciiTheme="minorHAnsi" w:hAnsiTheme="minorHAnsi" w:cstheme="minorHAnsi"/>
          <w:sz w:val="20"/>
          <w:szCs w:val="20"/>
        </w:rPr>
        <w:t xml:space="preserve">Conviction of any criminal drug statute must be reported immediately to the Grantee; </w:t>
      </w:r>
    </w:p>
    <w:p w14:paraId="2A80888A" w14:textId="77777777" w:rsidR="00B05147" w:rsidRPr="0015310A" w:rsidRDefault="00B05147" w:rsidP="00260615">
      <w:pPr>
        <w:pStyle w:val="ListParagraph"/>
        <w:numPr>
          <w:ilvl w:val="0"/>
          <w:numId w:val="16"/>
        </w:numPr>
        <w:tabs>
          <w:tab w:val="num" w:pos="1440"/>
        </w:tabs>
        <w:spacing w:before="120" w:after="120" w:line="240" w:lineRule="auto"/>
        <w:ind w:left="1350"/>
        <w:jc w:val="both"/>
        <w:outlineLvl w:val="3"/>
        <w:rPr>
          <w:rFonts w:asciiTheme="minorHAnsi" w:hAnsiTheme="minorHAnsi" w:cstheme="minorHAnsi"/>
          <w:sz w:val="20"/>
          <w:szCs w:val="20"/>
        </w:rPr>
      </w:pPr>
      <w:r w:rsidRPr="0015310A">
        <w:rPr>
          <w:rFonts w:asciiTheme="minorHAnsi" w:hAnsiTheme="minorHAnsi" w:cstheme="minorHAnsi"/>
          <w:sz w:val="20"/>
          <w:szCs w:val="20"/>
        </w:rPr>
        <w:t>The employee's employment or member's participation is conditioned upon compliance with the notice requirements; and</w:t>
      </w:r>
    </w:p>
    <w:p w14:paraId="2002CEC8" w14:textId="4E1CC248" w:rsidR="00B05147" w:rsidRPr="0015310A" w:rsidRDefault="00B05147" w:rsidP="00260615">
      <w:pPr>
        <w:pStyle w:val="ListParagraph"/>
        <w:numPr>
          <w:ilvl w:val="0"/>
          <w:numId w:val="16"/>
        </w:numPr>
        <w:tabs>
          <w:tab w:val="num" w:pos="1440"/>
        </w:tabs>
        <w:spacing w:before="120" w:after="120" w:line="240" w:lineRule="auto"/>
        <w:ind w:left="1350"/>
        <w:jc w:val="both"/>
        <w:outlineLvl w:val="3"/>
        <w:rPr>
          <w:rFonts w:asciiTheme="minorHAnsi" w:hAnsiTheme="minorHAnsi" w:cstheme="minorHAnsi"/>
          <w:sz w:val="20"/>
          <w:szCs w:val="20"/>
        </w:rPr>
      </w:pPr>
      <w:r w:rsidRPr="0015310A">
        <w:rPr>
          <w:rFonts w:asciiTheme="minorHAnsi" w:hAnsiTheme="minorHAnsi" w:cstheme="minorHAnsi"/>
          <w:sz w:val="20"/>
          <w:szCs w:val="20"/>
        </w:rPr>
        <w:t>Certain actions will be taken against employees and members for violations of such prohibitions.</w:t>
      </w:r>
    </w:p>
    <w:p w14:paraId="40562E08" w14:textId="77777777" w:rsidR="00B05147" w:rsidRPr="0015310A" w:rsidRDefault="00B05147" w:rsidP="00B05147">
      <w:pPr>
        <w:pStyle w:val="ListParagraph"/>
        <w:spacing w:before="120" w:after="120" w:line="240" w:lineRule="auto"/>
        <w:ind w:left="1350"/>
        <w:jc w:val="both"/>
        <w:outlineLvl w:val="3"/>
        <w:rPr>
          <w:rFonts w:asciiTheme="minorHAnsi" w:hAnsiTheme="minorHAnsi" w:cstheme="minorHAnsi"/>
          <w:sz w:val="20"/>
          <w:szCs w:val="20"/>
        </w:rPr>
      </w:pPr>
    </w:p>
    <w:p w14:paraId="4EAFE13E" w14:textId="4B295F6B" w:rsidR="00A9295D" w:rsidRPr="0015310A" w:rsidRDefault="00B05147" w:rsidP="00260615">
      <w:pPr>
        <w:pStyle w:val="ListParagraph"/>
        <w:numPr>
          <w:ilvl w:val="0"/>
          <w:numId w:val="17"/>
        </w:numPr>
        <w:rPr>
          <w:rFonts w:asciiTheme="minorHAnsi" w:hAnsiTheme="minorHAnsi" w:cstheme="minorHAnsi"/>
          <w:sz w:val="20"/>
          <w:szCs w:val="20"/>
        </w:rPr>
      </w:pPr>
      <w:r w:rsidRPr="0015310A">
        <w:rPr>
          <w:rFonts w:asciiTheme="minorHAnsi" w:hAnsiTheme="minorHAnsi" w:cstheme="minorHAnsi"/>
          <w:b/>
          <w:sz w:val="20"/>
          <w:szCs w:val="20"/>
        </w:rPr>
        <w:t xml:space="preserve">Criminal Drug Convictions.  </w:t>
      </w:r>
      <w:r w:rsidRPr="0015310A">
        <w:rPr>
          <w:rFonts w:asciiTheme="minorHAnsi" w:hAnsiTheme="minorHAnsi" w:cstheme="minorHAnsi"/>
          <w:sz w:val="20"/>
          <w:szCs w:val="20"/>
        </w:rPr>
        <w:t>The Grantee's employees</w:t>
      </w:r>
      <w:r w:rsidRPr="0015310A">
        <w:rPr>
          <w:rFonts w:asciiTheme="minorHAnsi" w:hAnsiTheme="minorHAnsi" w:cstheme="minorHAnsi"/>
          <w:b/>
          <w:sz w:val="20"/>
          <w:szCs w:val="20"/>
        </w:rPr>
        <w:t xml:space="preserve"> </w:t>
      </w:r>
      <w:r w:rsidRPr="0015310A">
        <w:rPr>
          <w:rFonts w:asciiTheme="minorHAnsi" w:hAnsiTheme="minorHAnsi" w:cstheme="minorHAnsi"/>
          <w:sz w:val="20"/>
          <w:szCs w:val="20"/>
        </w:rPr>
        <w:t>and members must notify the Grantee in writing of any criminal drug convictions for a violation occurring in the workplace or during the performance of project activities no later than 5 days after such conviction.  The Grantee must notify GOV’s within 10 days of receiving notice of such conviction.  The Grantee must take appropriate action against such employee or member up to and including termination or member release for cause consistent with the Corporation's rules on termination and suspension of service or require the employee or member to satisfactorily participate in an approved drug abuse assistance or rehabilitation program.</w:t>
      </w:r>
    </w:p>
    <w:p w14:paraId="5B31DDBA" w14:textId="5FEC678B" w:rsidR="004B7CB9" w:rsidRPr="0015310A" w:rsidRDefault="00B05147" w:rsidP="00260615">
      <w:pPr>
        <w:pStyle w:val="Heading2"/>
        <w:numPr>
          <w:ilvl w:val="0"/>
          <w:numId w:val="22"/>
        </w:numPr>
        <w:rPr>
          <w:rFonts w:asciiTheme="minorHAnsi" w:hAnsiTheme="minorHAnsi" w:cstheme="minorHAnsi"/>
          <w:sz w:val="20"/>
          <w:szCs w:val="20"/>
        </w:rPr>
      </w:pPr>
      <w:r w:rsidRPr="0015310A">
        <w:rPr>
          <w:rFonts w:asciiTheme="minorHAnsi" w:hAnsiTheme="minorHAnsi" w:cstheme="minorHAnsi"/>
          <w:sz w:val="20"/>
          <w:szCs w:val="20"/>
          <w:u w:val="none"/>
        </w:rPr>
        <w:t xml:space="preserve"> </w:t>
      </w:r>
      <w:r w:rsidR="00895BC7" w:rsidRPr="0015310A">
        <w:rPr>
          <w:rFonts w:asciiTheme="minorHAnsi" w:hAnsiTheme="minorHAnsi" w:cstheme="minorHAnsi"/>
          <w:sz w:val="20"/>
          <w:szCs w:val="20"/>
        </w:rPr>
        <w:t xml:space="preserve">Civil Rights &amp; Non-Discrimination </w:t>
      </w:r>
      <w:r w:rsidR="004B7CB9" w:rsidRPr="0015310A">
        <w:rPr>
          <w:rFonts w:asciiTheme="minorHAnsi" w:hAnsiTheme="minorHAnsi" w:cstheme="minorHAnsi"/>
          <w:sz w:val="20"/>
          <w:szCs w:val="20"/>
        </w:rPr>
        <w:t>Policy</w:t>
      </w:r>
    </w:p>
    <w:p w14:paraId="64FE9554" w14:textId="77777777" w:rsidR="00C77EB5" w:rsidRPr="0015310A" w:rsidRDefault="006058F1" w:rsidP="006058F1">
      <w:pPr>
        <w:rPr>
          <w:rFonts w:asciiTheme="minorHAnsi" w:hAnsiTheme="minorHAnsi" w:cstheme="minorHAnsi"/>
          <w:sz w:val="20"/>
          <w:szCs w:val="20"/>
        </w:rPr>
      </w:pPr>
      <w:r w:rsidRPr="0015310A">
        <w:rPr>
          <w:rFonts w:asciiTheme="minorHAnsi" w:hAnsiTheme="minorHAnsi" w:cstheme="minorHAnsi"/>
          <w:sz w:val="20"/>
          <w:szCs w:val="20"/>
        </w:rPr>
        <w:t xml:space="preserve">This program is available to all, without regard to race, color, national origin, disability, age, sex, political affiliation, or, in most instances, religion. It is also unlawful to retaliate against any person who, or organization that, files a complaint about such discrimination. In addition to filing a complaint with local and state agencies that are responsible for resolving discrimination complaints, you may bring a complaint to the attention of the Corporation for National and Community Service. </w:t>
      </w:r>
    </w:p>
    <w:tbl>
      <w:tblPr>
        <w:tblStyle w:val="OneStar"/>
        <w:tblW w:w="0" w:type="auto"/>
        <w:tblLook w:val="0600" w:firstRow="0" w:lastRow="0" w:firstColumn="0" w:lastColumn="0" w:noHBand="1" w:noVBand="1"/>
      </w:tblPr>
      <w:tblGrid>
        <w:gridCol w:w="9360"/>
      </w:tblGrid>
      <w:tr w:rsidR="0015310A" w:rsidRPr="0015310A" w14:paraId="31C9B7BA" w14:textId="77777777" w:rsidTr="0015310A">
        <w:tc>
          <w:tcPr>
            <w:tcW w:w="9360" w:type="dxa"/>
          </w:tcPr>
          <w:p w14:paraId="513C79B6" w14:textId="77777777" w:rsidR="0015310A" w:rsidRPr="0015310A" w:rsidRDefault="0015310A">
            <w:pPr>
              <w:spacing w:line="276" w:lineRule="auto"/>
              <w:rPr>
                <w:rFonts w:asciiTheme="minorHAnsi" w:hAnsiTheme="minorHAnsi" w:cstheme="minorHAnsi"/>
                <w:b/>
                <w:sz w:val="20"/>
                <w:szCs w:val="20"/>
              </w:rPr>
            </w:pPr>
            <w:r w:rsidRPr="0015310A">
              <w:rPr>
                <w:rFonts w:asciiTheme="minorHAnsi" w:hAnsiTheme="minorHAnsi" w:cstheme="minorHAnsi"/>
                <w:b/>
                <w:sz w:val="20"/>
                <w:szCs w:val="20"/>
              </w:rPr>
              <w:t>Civil Rights / Equal Opportunity Policy signed by CNCS CEO Barbara Stewart:</w:t>
            </w:r>
          </w:p>
          <w:p w14:paraId="1816260B" w14:textId="77777777" w:rsidR="0015310A" w:rsidRPr="0015310A" w:rsidRDefault="0015310A">
            <w:pPr>
              <w:spacing w:line="276" w:lineRule="auto"/>
              <w:rPr>
                <w:rFonts w:asciiTheme="minorHAnsi" w:hAnsiTheme="minorHAnsi" w:cstheme="minorHAnsi"/>
                <w:sz w:val="20"/>
                <w:szCs w:val="20"/>
              </w:rPr>
            </w:pPr>
          </w:p>
          <w:p w14:paraId="24BE2F31" w14:textId="24BD72ED" w:rsidR="0015310A" w:rsidRPr="0015310A" w:rsidRDefault="0015310A">
            <w:pPr>
              <w:spacing w:line="276" w:lineRule="auto"/>
              <w:rPr>
                <w:rFonts w:asciiTheme="minorHAnsi" w:hAnsiTheme="minorHAnsi" w:cstheme="minorHAnsi"/>
                <w:sz w:val="20"/>
                <w:szCs w:val="20"/>
              </w:rPr>
            </w:pPr>
            <w:r w:rsidRPr="0015310A">
              <w:rPr>
                <w:rFonts w:asciiTheme="minorHAnsi" w:hAnsiTheme="minorHAnsi" w:cstheme="minorHAnsi"/>
                <w:sz w:val="20"/>
                <w:szCs w:val="20"/>
              </w:rPr>
              <w:t>The Corporation for National and Community Service (CNCS) has zero tolerance for the harassment of any individual or group of individuals for any reason. CNCS is committed to treating all persons with dignity and respect. CNCS prohibits all forms of discrimination based upon race, color, national origin, gender, age, religion, sexual orientation, disability, gender identity or expression, political affiliation, marital or parental status, or military service. All programs administered by or receiving federal financial assistance from CNCS must be free from all forms of harassment.</w:t>
            </w:r>
          </w:p>
          <w:p w14:paraId="2F25314F" w14:textId="77777777" w:rsidR="0015310A" w:rsidRPr="0015310A" w:rsidRDefault="0015310A">
            <w:pPr>
              <w:spacing w:line="276" w:lineRule="auto"/>
              <w:rPr>
                <w:rFonts w:asciiTheme="minorHAnsi" w:hAnsiTheme="minorHAnsi" w:cstheme="minorHAnsi"/>
                <w:sz w:val="20"/>
                <w:szCs w:val="20"/>
              </w:rPr>
            </w:pPr>
          </w:p>
          <w:p w14:paraId="40E17A9E" w14:textId="1683BA77" w:rsidR="0015310A" w:rsidRPr="0015310A" w:rsidRDefault="0015310A">
            <w:pPr>
              <w:spacing w:line="276" w:lineRule="auto"/>
              <w:rPr>
                <w:rFonts w:asciiTheme="minorHAnsi" w:hAnsiTheme="minorHAnsi" w:cstheme="minorHAnsi"/>
                <w:sz w:val="20"/>
                <w:szCs w:val="20"/>
              </w:rPr>
            </w:pPr>
            <w:r w:rsidRPr="0015310A">
              <w:rPr>
                <w:rFonts w:asciiTheme="minorHAnsi" w:hAnsiTheme="minorHAnsi" w:cstheme="minorHAnsi"/>
                <w:sz w:val="20"/>
                <w:szCs w:val="20"/>
              </w:rPr>
              <w:lastRenderedPageBreak/>
              <w:t xml:space="preserve">Harassment is unacceptable in CNCS offices or campuses, in other service-related settings such as training sessions or service sites, and at service-related social events. Any such harassment, if identified, will result in immediate corrective action, up to and including removal or termination of any CNCS employee or national service participant. All recipients of federal financial assistance, including individuals, organizations, programs and/or projects are also subject to this </w:t>
            </w:r>
            <w:r w:rsidR="00DE4CEB" w:rsidRPr="0015310A">
              <w:rPr>
                <w:rFonts w:asciiTheme="minorHAnsi" w:hAnsiTheme="minorHAnsi" w:cstheme="minorHAnsi"/>
                <w:sz w:val="20"/>
                <w:szCs w:val="20"/>
              </w:rPr>
              <w:t>zero-tolerance</w:t>
            </w:r>
            <w:r w:rsidRPr="0015310A">
              <w:rPr>
                <w:rFonts w:asciiTheme="minorHAnsi" w:hAnsiTheme="minorHAnsi" w:cstheme="minorHAnsi"/>
                <w:sz w:val="20"/>
                <w:szCs w:val="20"/>
              </w:rPr>
              <w:t xml:space="preserve"> policy. When a violation occurs, appropriate corrective action subject to regulatory procedures will take place, up to and including termination of federal financial assistance from all federal sources.</w:t>
            </w:r>
          </w:p>
          <w:p w14:paraId="2529CDDA" w14:textId="77777777" w:rsidR="0015310A" w:rsidRPr="0015310A" w:rsidRDefault="0015310A">
            <w:pPr>
              <w:spacing w:line="276" w:lineRule="auto"/>
              <w:rPr>
                <w:rFonts w:asciiTheme="minorHAnsi" w:hAnsiTheme="minorHAnsi" w:cstheme="minorHAnsi"/>
                <w:sz w:val="20"/>
                <w:szCs w:val="20"/>
              </w:rPr>
            </w:pPr>
          </w:p>
          <w:p w14:paraId="4FCADE7D" w14:textId="77777777" w:rsidR="0015310A" w:rsidRPr="0015310A" w:rsidRDefault="0015310A">
            <w:pPr>
              <w:spacing w:line="276" w:lineRule="auto"/>
              <w:rPr>
                <w:rFonts w:asciiTheme="minorHAnsi" w:hAnsiTheme="minorHAnsi" w:cstheme="minorHAnsi"/>
                <w:sz w:val="20"/>
                <w:szCs w:val="20"/>
              </w:rPr>
            </w:pPr>
            <w:r w:rsidRPr="0015310A">
              <w:rPr>
                <w:rFonts w:asciiTheme="minorHAnsi" w:hAnsiTheme="minorHAnsi" w:cstheme="minorHAnsi"/>
                <w:sz w:val="20"/>
                <w:szCs w:val="20"/>
              </w:rPr>
              <w:t>Slurs and other verbal or physical conduct relating to an individual's gender, race, ethnicity, religion, sexual orientation or any other basis constitute harassment when such behavior has the purpose or effect of interfering with service performance or creating an intimidating, hostile, or offensive service environment. Harassment includes, but is not limited to: explicit or implicit demands for sexual favors; pressure for dates; deliberate touching, leaning over, or cornering; offensive teasing, jokes, remarks, or questions; letters, phone calls, or distribution or display of offensive materials; offensive looks or gestures; gender, racial, ethnic, or religious baiting; physical assaults or other threatening behavior; and demeaning, debasing or abusive comments or actions that intimidate. CNCS does not tolerate harassment by anyone, including persons of the same or different races, sexes, religions, or ethnic origins; a CNCS employee or supervisor; a project, or site employee or supervisor; a non-employee (e.g., client); or a co-worker or national service participant.</w:t>
            </w:r>
          </w:p>
          <w:p w14:paraId="34C64763" w14:textId="77777777" w:rsidR="0015310A" w:rsidRPr="0015310A" w:rsidRDefault="0015310A">
            <w:pPr>
              <w:spacing w:line="276" w:lineRule="auto"/>
              <w:rPr>
                <w:rFonts w:asciiTheme="minorHAnsi" w:hAnsiTheme="minorHAnsi" w:cstheme="minorHAnsi"/>
                <w:sz w:val="20"/>
                <w:szCs w:val="20"/>
              </w:rPr>
            </w:pPr>
          </w:p>
          <w:p w14:paraId="35AD82F9" w14:textId="77777777" w:rsidR="0015310A" w:rsidRPr="0015310A" w:rsidRDefault="0015310A">
            <w:pPr>
              <w:spacing w:line="276" w:lineRule="auto"/>
              <w:rPr>
                <w:rFonts w:asciiTheme="minorHAnsi" w:hAnsiTheme="minorHAnsi" w:cstheme="minorHAnsi"/>
                <w:sz w:val="20"/>
                <w:szCs w:val="20"/>
              </w:rPr>
            </w:pPr>
            <w:r w:rsidRPr="0015310A">
              <w:rPr>
                <w:rFonts w:asciiTheme="minorHAnsi" w:hAnsiTheme="minorHAnsi" w:cstheme="minorHAnsi"/>
                <w:sz w:val="20"/>
                <w:szCs w:val="20"/>
              </w:rPr>
              <w:t>I expect supervisors and managers of CNCS programs and projects, when made aware of alleged harassment by employees, national service participants, or other individuals, to immediately take swift and appropriate action. CNCS will not tolerate retaliation against a person who raises harassment concerns in good faith. Any CNCS employee who violates this policy will be subject to discipline, up to and including termination~ and any grantee that permits harassment in violation of this policy will be subject to a finding of non-compliance and administrative procedures that may result in termination of federal financial assistance from CNCS and all other federal agencies.</w:t>
            </w:r>
          </w:p>
          <w:p w14:paraId="5C865469" w14:textId="77777777" w:rsidR="0015310A" w:rsidRPr="0015310A" w:rsidRDefault="0015310A">
            <w:pPr>
              <w:spacing w:line="276" w:lineRule="auto"/>
              <w:rPr>
                <w:rFonts w:asciiTheme="minorHAnsi" w:hAnsiTheme="minorHAnsi" w:cstheme="minorHAnsi"/>
                <w:sz w:val="20"/>
                <w:szCs w:val="20"/>
              </w:rPr>
            </w:pPr>
          </w:p>
          <w:p w14:paraId="286124B3" w14:textId="77777777" w:rsidR="0015310A" w:rsidRPr="0015310A" w:rsidRDefault="0015310A">
            <w:pPr>
              <w:spacing w:line="276" w:lineRule="auto"/>
              <w:rPr>
                <w:rFonts w:asciiTheme="minorHAnsi" w:hAnsiTheme="minorHAnsi" w:cstheme="minorHAnsi"/>
                <w:sz w:val="20"/>
                <w:szCs w:val="20"/>
              </w:rPr>
            </w:pPr>
            <w:r w:rsidRPr="0015310A">
              <w:rPr>
                <w:rFonts w:asciiTheme="minorHAnsi" w:hAnsiTheme="minorHAnsi" w:cstheme="minorHAnsi"/>
                <w:sz w:val="20"/>
                <w:szCs w:val="20"/>
              </w:rPr>
              <w:t xml:space="preserve">Any person who believes that he or she has been discriminated against in violation of civil rights laws, regulations, or this policy, or in retaliation for opposition to discrimination or participation in discrimination complaint proceedings (e.g., as a complainant or witness) in any CNCS program or project, may raise his or her concerns with the CNCS Equal Opportunity Program (EOP). Discrimination claims not brought to the attention of EOP within 45 days of occurrence may not be accepted in a formal complaint of discrimination. You are not required to use a program, project, or sponsor dispute resolution procedure before contacting the EOP. If another procedure is used, it does not affect the 45-day time limit. The EOP may be reached at (202) 606-7503 or </w:t>
            </w:r>
            <w:hyperlink r:id="rId20" w:history="1">
              <w:r w:rsidRPr="0015310A">
                <w:rPr>
                  <w:rStyle w:val="Hyperlink"/>
                  <w:rFonts w:asciiTheme="minorHAnsi" w:hAnsiTheme="minorHAnsi" w:cstheme="minorHAnsi"/>
                  <w:sz w:val="20"/>
                  <w:szCs w:val="20"/>
                </w:rPr>
                <w:t>eo@cns.gov</w:t>
              </w:r>
            </w:hyperlink>
            <w:r w:rsidRPr="0015310A">
              <w:rPr>
                <w:rFonts w:asciiTheme="minorHAnsi" w:hAnsiTheme="minorHAnsi" w:cstheme="minorHAnsi"/>
                <w:sz w:val="20"/>
                <w:szCs w:val="20"/>
              </w:rPr>
              <w:t>.</w:t>
            </w:r>
          </w:p>
        </w:tc>
      </w:tr>
    </w:tbl>
    <w:p w14:paraId="44997018" w14:textId="5521503F" w:rsidR="003E2397" w:rsidRPr="0015310A" w:rsidRDefault="003E2397" w:rsidP="006058F1">
      <w:pPr>
        <w:rPr>
          <w:rFonts w:asciiTheme="minorHAnsi" w:hAnsiTheme="minorHAnsi" w:cstheme="minorHAnsi"/>
          <w:sz w:val="20"/>
          <w:szCs w:val="20"/>
        </w:rPr>
      </w:pPr>
    </w:p>
    <w:p w14:paraId="7A105601" w14:textId="5FC04B63" w:rsidR="003E6600" w:rsidRPr="0015310A" w:rsidRDefault="003E6600" w:rsidP="006058F1">
      <w:pPr>
        <w:rPr>
          <w:rFonts w:asciiTheme="minorHAnsi" w:hAnsiTheme="minorHAnsi" w:cstheme="minorHAnsi"/>
          <w:sz w:val="20"/>
          <w:szCs w:val="20"/>
        </w:rPr>
      </w:pPr>
    </w:p>
    <w:p w14:paraId="10447EB9" w14:textId="77777777" w:rsidR="0015310A" w:rsidRPr="0015310A" w:rsidRDefault="0015310A" w:rsidP="0015310A">
      <w:pPr>
        <w:rPr>
          <w:rFonts w:asciiTheme="minorHAnsi" w:hAnsiTheme="minorHAnsi" w:cstheme="minorHAnsi"/>
          <w:sz w:val="20"/>
          <w:szCs w:val="20"/>
        </w:rPr>
      </w:pPr>
      <w:r w:rsidRPr="0015310A">
        <w:rPr>
          <w:rFonts w:asciiTheme="minorHAnsi" w:hAnsiTheme="minorHAnsi" w:cstheme="minorHAnsi"/>
          <w:sz w:val="20"/>
          <w:szCs w:val="20"/>
        </w:rPr>
        <w:t>If you believe that you or others have been discriminated against, or if you want more information, contact:</w:t>
      </w:r>
    </w:p>
    <w:p w14:paraId="159EDB43" w14:textId="23F54A65" w:rsidR="003B2394" w:rsidRPr="0015310A" w:rsidRDefault="003B2394" w:rsidP="003B2394">
      <w:pPr>
        <w:jc w:val="center"/>
        <w:rPr>
          <w:rFonts w:asciiTheme="minorHAnsi" w:hAnsiTheme="minorHAnsi" w:cstheme="minorHAnsi"/>
          <w:sz w:val="20"/>
          <w:szCs w:val="20"/>
        </w:rPr>
      </w:pPr>
      <w:commentRangeStart w:id="21"/>
      <w:r w:rsidRPr="0015310A">
        <w:rPr>
          <w:rFonts w:asciiTheme="minorHAnsi" w:hAnsiTheme="minorHAnsi" w:cstheme="minorHAnsi"/>
          <w:sz w:val="20"/>
          <w:szCs w:val="20"/>
        </w:rPr>
        <w:t>Contact information</w:t>
      </w:r>
      <w:commentRangeEnd w:id="21"/>
      <w:r w:rsidRPr="0015310A">
        <w:rPr>
          <w:rStyle w:val="CommentReference"/>
          <w:rFonts w:asciiTheme="minorHAnsi" w:hAnsiTheme="minorHAnsi" w:cstheme="minorHAnsi"/>
          <w:sz w:val="20"/>
          <w:szCs w:val="20"/>
        </w:rPr>
        <w:commentReference w:id="21"/>
      </w:r>
    </w:p>
    <w:p w14:paraId="1433C761" w14:textId="4F2BAA98" w:rsidR="003E6600" w:rsidRPr="0015310A" w:rsidRDefault="003E6600" w:rsidP="003E6600">
      <w:pPr>
        <w:jc w:val="center"/>
        <w:rPr>
          <w:rFonts w:asciiTheme="minorHAnsi" w:hAnsiTheme="minorHAnsi" w:cstheme="minorHAnsi"/>
          <w:sz w:val="20"/>
          <w:szCs w:val="20"/>
        </w:rPr>
      </w:pPr>
      <w:r w:rsidRPr="0015310A">
        <w:rPr>
          <w:rFonts w:asciiTheme="minorHAnsi" w:hAnsiTheme="minorHAnsi" w:cstheme="minorHAnsi"/>
          <w:sz w:val="20"/>
          <w:szCs w:val="20"/>
          <w:highlight w:val="yellow"/>
        </w:rPr>
        <w:lastRenderedPageBreak/>
        <w:t>&lt;&lt;Insert Program Name, address and telephone here&gt;&gt;</w:t>
      </w:r>
    </w:p>
    <w:p w14:paraId="593C6B26" w14:textId="7DE77A27" w:rsidR="00297EB4" w:rsidRPr="0015310A" w:rsidRDefault="00297EB4" w:rsidP="003E6600">
      <w:pPr>
        <w:jc w:val="center"/>
        <w:rPr>
          <w:rFonts w:asciiTheme="minorHAnsi" w:hAnsiTheme="minorHAnsi" w:cstheme="minorHAnsi"/>
          <w:sz w:val="20"/>
          <w:szCs w:val="20"/>
        </w:rPr>
      </w:pPr>
    </w:p>
    <w:p w14:paraId="344612D8" w14:textId="7F4DB8DD" w:rsidR="00297EB4" w:rsidRPr="0015310A" w:rsidRDefault="00297EB4" w:rsidP="003E6600">
      <w:pPr>
        <w:jc w:val="center"/>
        <w:rPr>
          <w:rFonts w:asciiTheme="minorHAnsi" w:hAnsiTheme="minorHAnsi" w:cstheme="minorHAnsi"/>
          <w:sz w:val="20"/>
          <w:szCs w:val="20"/>
        </w:rPr>
      </w:pPr>
    </w:p>
    <w:p w14:paraId="63B9F2AA" w14:textId="77777777" w:rsidR="00297EB4" w:rsidRPr="0015310A" w:rsidRDefault="00297EB4" w:rsidP="003E6600">
      <w:pPr>
        <w:jc w:val="center"/>
        <w:rPr>
          <w:rFonts w:asciiTheme="minorHAnsi" w:hAnsiTheme="minorHAnsi" w:cstheme="minorHAnsi"/>
          <w:sz w:val="20"/>
          <w:szCs w:val="20"/>
        </w:rPr>
      </w:pPr>
    </w:p>
    <w:p w14:paraId="4368DB1B" w14:textId="28AA7327" w:rsidR="006058F1" w:rsidRPr="0015310A" w:rsidRDefault="006058F1" w:rsidP="006058F1">
      <w:pPr>
        <w:pStyle w:val="NoSpacing"/>
        <w:jc w:val="center"/>
        <w:rPr>
          <w:rFonts w:asciiTheme="minorHAnsi" w:hAnsiTheme="minorHAnsi" w:cstheme="minorHAnsi"/>
          <w:sz w:val="20"/>
          <w:szCs w:val="20"/>
        </w:rPr>
      </w:pPr>
      <w:r w:rsidRPr="0015310A">
        <w:rPr>
          <w:rFonts w:asciiTheme="minorHAnsi" w:hAnsiTheme="minorHAnsi" w:cstheme="minorHAnsi"/>
          <w:sz w:val="20"/>
          <w:szCs w:val="20"/>
        </w:rPr>
        <w:t>Office of Civil Right and Inclusiveness</w:t>
      </w:r>
    </w:p>
    <w:p w14:paraId="2EB4F73D" w14:textId="2E105891" w:rsidR="006058F1" w:rsidRPr="0015310A" w:rsidRDefault="006058F1" w:rsidP="006058F1">
      <w:pPr>
        <w:pStyle w:val="NoSpacing"/>
        <w:jc w:val="center"/>
        <w:rPr>
          <w:rFonts w:asciiTheme="minorHAnsi" w:hAnsiTheme="minorHAnsi" w:cstheme="minorHAnsi"/>
          <w:sz w:val="20"/>
          <w:szCs w:val="20"/>
        </w:rPr>
      </w:pPr>
      <w:r w:rsidRPr="0015310A">
        <w:rPr>
          <w:rFonts w:asciiTheme="minorHAnsi" w:hAnsiTheme="minorHAnsi" w:cstheme="minorHAnsi"/>
          <w:sz w:val="20"/>
          <w:szCs w:val="20"/>
        </w:rPr>
        <w:t>Corporation for National and Community Service</w:t>
      </w:r>
    </w:p>
    <w:p w14:paraId="777EEEC9" w14:textId="77777777" w:rsidR="006058F1" w:rsidRPr="0015310A" w:rsidRDefault="006058F1" w:rsidP="006058F1">
      <w:pPr>
        <w:pStyle w:val="NoSpacing"/>
        <w:jc w:val="center"/>
        <w:rPr>
          <w:rFonts w:asciiTheme="minorHAnsi" w:hAnsiTheme="minorHAnsi" w:cstheme="minorHAnsi"/>
          <w:sz w:val="20"/>
          <w:szCs w:val="20"/>
        </w:rPr>
      </w:pPr>
      <w:r w:rsidRPr="0015310A">
        <w:rPr>
          <w:rFonts w:asciiTheme="minorHAnsi" w:hAnsiTheme="minorHAnsi" w:cstheme="minorHAnsi"/>
          <w:sz w:val="20"/>
          <w:szCs w:val="20"/>
        </w:rPr>
        <w:t xml:space="preserve">250 E Street, SW Washington, DC 20525 </w:t>
      </w:r>
    </w:p>
    <w:p w14:paraId="77AAA0A1" w14:textId="77777777" w:rsidR="006058F1" w:rsidRPr="0015310A" w:rsidRDefault="006058F1" w:rsidP="006058F1">
      <w:pPr>
        <w:pStyle w:val="NoSpacing"/>
        <w:jc w:val="center"/>
        <w:rPr>
          <w:rFonts w:asciiTheme="minorHAnsi" w:hAnsiTheme="minorHAnsi" w:cstheme="minorHAnsi"/>
          <w:sz w:val="20"/>
          <w:szCs w:val="20"/>
        </w:rPr>
      </w:pPr>
      <w:r w:rsidRPr="0015310A">
        <w:rPr>
          <w:rFonts w:asciiTheme="minorHAnsi" w:hAnsiTheme="minorHAnsi" w:cstheme="minorHAnsi"/>
          <w:sz w:val="20"/>
          <w:szCs w:val="20"/>
        </w:rPr>
        <w:t xml:space="preserve">(800) 833-3722 (TTY and reasonable accommodation line) </w:t>
      </w:r>
    </w:p>
    <w:p w14:paraId="02D2A41E" w14:textId="77777777" w:rsidR="006058F1" w:rsidRPr="0015310A" w:rsidRDefault="006058F1" w:rsidP="006058F1">
      <w:pPr>
        <w:pStyle w:val="NoSpacing"/>
        <w:jc w:val="center"/>
        <w:rPr>
          <w:rFonts w:asciiTheme="minorHAnsi" w:hAnsiTheme="minorHAnsi" w:cstheme="minorHAnsi"/>
          <w:sz w:val="20"/>
          <w:szCs w:val="20"/>
        </w:rPr>
      </w:pPr>
      <w:r w:rsidRPr="0015310A">
        <w:rPr>
          <w:rFonts w:asciiTheme="minorHAnsi" w:hAnsiTheme="minorHAnsi" w:cstheme="minorHAnsi"/>
          <w:sz w:val="20"/>
          <w:szCs w:val="20"/>
        </w:rPr>
        <w:t>(202) 565-3465 (FAX)</w:t>
      </w:r>
    </w:p>
    <w:p w14:paraId="11C4BF01" w14:textId="72B72CCB" w:rsidR="006058F1" w:rsidRPr="0015310A" w:rsidRDefault="00B431D3" w:rsidP="006058F1">
      <w:pPr>
        <w:pStyle w:val="NoSpacing"/>
        <w:jc w:val="center"/>
        <w:rPr>
          <w:rStyle w:val="Hyperlink"/>
          <w:rFonts w:asciiTheme="minorHAnsi" w:hAnsiTheme="minorHAnsi" w:cstheme="minorHAnsi"/>
          <w:sz w:val="20"/>
          <w:szCs w:val="20"/>
        </w:rPr>
      </w:pPr>
      <w:hyperlink r:id="rId21" w:history="1">
        <w:r w:rsidR="006058F1" w:rsidRPr="0015310A">
          <w:rPr>
            <w:rStyle w:val="Hyperlink"/>
            <w:rFonts w:asciiTheme="minorHAnsi" w:hAnsiTheme="minorHAnsi" w:cstheme="minorHAnsi"/>
            <w:sz w:val="20"/>
            <w:szCs w:val="20"/>
          </w:rPr>
          <w:t>eo@cns.gov</w:t>
        </w:r>
      </w:hyperlink>
      <w:r w:rsidR="00C77EB5" w:rsidRPr="0015310A">
        <w:rPr>
          <w:rStyle w:val="Hyperlink"/>
          <w:rFonts w:asciiTheme="minorHAnsi" w:hAnsiTheme="minorHAnsi" w:cstheme="minorHAnsi"/>
          <w:sz w:val="20"/>
          <w:szCs w:val="20"/>
        </w:rPr>
        <w:t xml:space="preserve"> </w:t>
      </w:r>
      <w:r w:rsidR="00C77EB5" w:rsidRPr="0015310A">
        <w:rPr>
          <w:rStyle w:val="Hyperlink"/>
          <w:rFonts w:asciiTheme="minorHAnsi" w:hAnsiTheme="minorHAnsi" w:cstheme="minorHAnsi"/>
          <w:color w:val="auto"/>
          <w:sz w:val="20"/>
          <w:szCs w:val="20"/>
          <w:u w:val="none"/>
        </w:rPr>
        <w:t>(email)</w:t>
      </w:r>
    </w:p>
    <w:p w14:paraId="2566D4E6" w14:textId="4166D3FA" w:rsidR="007750BF" w:rsidRDefault="007750BF" w:rsidP="006058F1">
      <w:pPr>
        <w:pStyle w:val="NoSpacing"/>
        <w:jc w:val="center"/>
        <w:rPr>
          <w:rStyle w:val="Hyperlink"/>
          <w:rFonts w:asciiTheme="minorHAnsi" w:hAnsiTheme="minorHAnsi" w:cstheme="minorHAnsi"/>
          <w:sz w:val="20"/>
          <w:szCs w:val="20"/>
        </w:rPr>
      </w:pPr>
    </w:p>
    <w:p w14:paraId="20DEFCE8" w14:textId="25991704" w:rsidR="0015310A" w:rsidRDefault="0015310A" w:rsidP="006058F1">
      <w:pPr>
        <w:pStyle w:val="NoSpacing"/>
        <w:jc w:val="center"/>
        <w:rPr>
          <w:rStyle w:val="Hyperlink"/>
          <w:rFonts w:asciiTheme="minorHAnsi" w:hAnsiTheme="minorHAnsi" w:cstheme="minorHAnsi"/>
          <w:sz w:val="20"/>
          <w:szCs w:val="20"/>
        </w:rPr>
      </w:pPr>
    </w:p>
    <w:p w14:paraId="7F4BD21D" w14:textId="386172FE" w:rsidR="0046166A" w:rsidRPr="0015310A" w:rsidRDefault="0046166A" w:rsidP="00260615">
      <w:pPr>
        <w:pStyle w:val="Heading2"/>
        <w:numPr>
          <w:ilvl w:val="0"/>
          <w:numId w:val="22"/>
        </w:numPr>
        <w:jc w:val="both"/>
        <w:rPr>
          <w:rFonts w:asciiTheme="minorHAnsi" w:hAnsiTheme="minorHAnsi" w:cstheme="minorHAnsi"/>
          <w:sz w:val="20"/>
          <w:szCs w:val="20"/>
        </w:rPr>
      </w:pPr>
      <w:r w:rsidRPr="0015310A">
        <w:rPr>
          <w:rFonts w:asciiTheme="minorHAnsi" w:hAnsiTheme="minorHAnsi" w:cstheme="minorHAnsi"/>
          <w:sz w:val="20"/>
          <w:szCs w:val="20"/>
        </w:rPr>
        <w:t xml:space="preserve">Grievance Procedures </w:t>
      </w:r>
    </w:p>
    <w:p w14:paraId="3E2CF2AD" w14:textId="77777777" w:rsidR="00297EB4" w:rsidRPr="0015310A" w:rsidRDefault="00297EB4" w:rsidP="00297EB4">
      <w:pPr>
        <w:autoSpaceDE w:val="0"/>
        <w:autoSpaceDN w:val="0"/>
        <w:adjustRightInd w:val="0"/>
        <w:jc w:val="both"/>
        <w:rPr>
          <w:rFonts w:asciiTheme="minorHAnsi" w:hAnsiTheme="minorHAnsi" w:cstheme="minorHAnsi"/>
          <w:sz w:val="20"/>
          <w:szCs w:val="20"/>
        </w:rPr>
      </w:pPr>
      <w:r w:rsidRPr="0015310A">
        <w:rPr>
          <w:rFonts w:asciiTheme="minorHAnsi" w:hAnsiTheme="minorHAnsi" w:cstheme="minorHAnsi"/>
          <w:b/>
          <w:bCs/>
          <w:sz w:val="20"/>
          <w:szCs w:val="20"/>
        </w:rPr>
        <w:t>Step 1</w:t>
      </w:r>
      <w:r w:rsidRPr="0015310A">
        <w:rPr>
          <w:rFonts w:asciiTheme="minorHAnsi" w:hAnsiTheme="minorHAnsi" w:cstheme="minorHAnsi"/>
          <w:sz w:val="20"/>
          <w:szCs w:val="20"/>
        </w:rPr>
        <w:t xml:space="preserve">: </w:t>
      </w:r>
      <w:r w:rsidRPr="003545D8">
        <w:rPr>
          <w:rFonts w:asciiTheme="minorHAnsi" w:hAnsiTheme="minorHAnsi" w:cstheme="minorHAnsi"/>
          <w:i/>
          <w:iCs/>
          <w:sz w:val="20"/>
          <w:szCs w:val="20"/>
        </w:rPr>
        <w:t>Preliminary Complaint Resolution (PCR).</w:t>
      </w:r>
      <w:r w:rsidRPr="0015310A">
        <w:rPr>
          <w:rFonts w:asciiTheme="minorHAnsi" w:hAnsiTheme="minorHAnsi" w:cstheme="minorHAnsi"/>
          <w:sz w:val="20"/>
          <w:szCs w:val="20"/>
        </w:rPr>
        <w:t xml:space="preserve"> As a preliminary first step, an aggrieved party should, if at all possible, address the concern directly with the AmeriCorps program in question, either through an immediate supervisor (if the aggrieved party is an AmeriCorps member) or with the program director or similar program authority (if aggrieved party is not an AmeriCorps member or if the direct supervisor is involved in the concern). Together, the program representative and the aggrieved party should first attempt to resolve the complaint through informal discussion and negotiation in alignment with the AmeriCorps program’s standard written policies for resolving complaints and concerns.</w:t>
      </w:r>
    </w:p>
    <w:p w14:paraId="44C0C233" w14:textId="77777777" w:rsidR="00297EB4" w:rsidRPr="0015310A" w:rsidRDefault="00297EB4" w:rsidP="00297EB4">
      <w:pPr>
        <w:autoSpaceDE w:val="0"/>
        <w:autoSpaceDN w:val="0"/>
        <w:adjustRightInd w:val="0"/>
        <w:jc w:val="both"/>
        <w:rPr>
          <w:rFonts w:asciiTheme="minorHAnsi" w:hAnsiTheme="minorHAnsi" w:cstheme="minorHAnsi"/>
          <w:sz w:val="20"/>
          <w:szCs w:val="20"/>
        </w:rPr>
      </w:pPr>
      <w:r w:rsidRPr="0015310A">
        <w:rPr>
          <w:rFonts w:asciiTheme="minorHAnsi" w:hAnsiTheme="minorHAnsi" w:cstheme="minorHAnsi"/>
          <w:i/>
          <w:iCs/>
          <w:sz w:val="20"/>
          <w:szCs w:val="20"/>
        </w:rPr>
        <w:t>Timeline:</w:t>
      </w:r>
      <w:r w:rsidRPr="0015310A">
        <w:rPr>
          <w:rFonts w:asciiTheme="minorHAnsi" w:hAnsiTheme="minorHAnsi" w:cstheme="minorHAnsi"/>
          <w:sz w:val="20"/>
          <w:szCs w:val="20"/>
        </w:rPr>
        <w:t xml:space="preserve"> Immediate (as soon as possible and ideally within 30 days of the occurrence to allow the issue to proceed, if necessary, to ADR before the deadline for an aggrieved party to seek such resolution within 45 days of the alleged occurrence).</w:t>
      </w:r>
    </w:p>
    <w:p w14:paraId="4224EB85" w14:textId="3370296F" w:rsidR="00297EB4" w:rsidRPr="0015310A" w:rsidRDefault="00297EB4" w:rsidP="00297EB4">
      <w:pPr>
        <w:autoSpaceDE w:val="0"/>
        <w:autoSpaceDN w:val="0"/>
        <w:adjustRightInd w:val="0"/>
        <w:jc w:val="both"/>
        <w:rPr>
          <w:rFonts w:asciiTheme="minorHAnsi" w:hAnsiTheme="minorHAnsi" w:cstheme="minorHAnsi"/>
          <w:sz w:val="20"/>
          <w:szCs w:val="20"/>
        </w:rPr>
      </w:pPr>
      <w:r w:rsidRPr="0015310A">
        <w:rPr>
          <w:rFonts w:asciiTheme="minorHAnsi" w:hAnsiTheme="minorHAnsi" w:cstheme="minorHAnsi"/>
          <w:b/>
          <w:bCs/>
          <w:sz w:val="20"/>
          <w:szCs w:val="20"/>
        </w:rPr>
        <w:t>Step 2:</w:t>
      </w:r>
      <w:r w:rsidRPr="0015310A">
        <w:rPr>
          <w:rFonts w:asciiTheme="minorHAnsi" w:hAnsiTheme="minorHAnsi" w:cstheme="minorHAnsi"/>
          <w:sz w:val="20"/>
          <w:szCs w:val="20"/>
        </w:rPr>
        <w:t xml:space="preserve"> </w:t>
      </w:r>
      <w:r w:rsidRPr="003545D8">
        <w:rPr>
          <w:rFonts w:asciiTheme="minorHAnsi" w:hAnsiTheme="minorHAnsi" w:cstheme="minorHAnsi"/>
          <w:i/>
          <w:iCs/>
          <w:sz w:val="20"/>
          <w:szCs w:val="20"/>
        </w:rPr>
        <w:t>Alternative Dispute Resolution (ADR).</w:t>
      </w:r>
      <w:r w:rsidRPr="0015310A">
        <w:rPr>
          <w:rFonts w:asciiTheme="minorHAnsi" w:hAnsiTheme="minorHAnsi" w:cstheme="minorHAnsi"/>
          <w:sz w:val="20"/>
          <w:szCs w:val="20"/>
        </w:rPr>
        <w:t xml:space="preserve"> If resolution is not achieved through Step 1 (Informal Resolution), the aggrieved party may then seek resolution through Alternative Dispute Resolution, which requires facilitated mediation and negotiation. ADR mediation proceedings must be aided by a neutral party who, with respect to an issue in controversy, functions specifically to aid the parties in resolving the matter through a mutually achieved and acceptable written agreement. The neutral party may not compel a resolution, and the proceedings are informal where the rules of evidence do not apply. At the initial session of dispute resolution proceedings, the aggrieved party must be advised in writing of the right to file a grievance and the right to arbitration. If the matter is resolved, the terms of the resolution are recorded in a written agreement, and the party agrees to forego filing any further grievance on the matter under consideration. </w:t>
      </w:r>
      <w:r w:rsidR="00DE4CEB" w:rsidRPr="0015310A">
        <w:rPr>
          <w:rFonts w:asciiTheme="minorHAnsi" w:hAnsiTheme="minorHAnsi" w:cstheme="minorHAnsi"/>
          <w:sz w:val="20"/>
          <w:szCs w:val="20"/>
        </w:rPr>
        <w:t>Except for</w:t>
      </w:r>
      <w:r w:rsidRPr="0015310A">
        <w:rPr>
          <w:rFonts w:asciiTheme="minorHAnsi" w:hAnsiTheme="minorHAnsi" w:cstheme="minorHAnsi"/>
          <w:sz w:val="20"/>
          <w:szCs w:val="20"/>
        </w:rPr>
        <w:t xml:space="preserve"> a written agreement, the proceedings are confidential. </w:t>
      </w:r>
    </w:p>
    <w:p w14:paraId="12722E10" w14:textId="50D96264" w:rsidR="00297EB4" w:rsidRPr="0015310A" w:rsidRDefault="00297EB4" w:rsidP="00297EB4">
      <w:pPr>
        <w:autoSpaceDE w:val="0"/>
        <w:autoSpaceDN w:val="0"/>
        <w:adjustRightInd w:val="0"/>
        <w:jc w:val="both"/>
        <w:rPr>
          <w:rFonts w:asciiTheme="minorHAnsi" w:hAnsiTheme="minorHAnsi" w:cstheme="minorHAnsi"/>
          <w:sz w:val="20"/>
          <w:szCs w:val="20"/>
        </w:rPr>
      </w:pPr>
      <w:r w:rsidRPr="0015310A">
        <w:rPr>
          <w:rFonts w:asciiTheme="minorHAnsi" w:hAnsiTheme="minorHAnsi" w:cstheme="minorHAnsi"/>
          <w:i/>
          <w:iCs/>
          <w:sz w:val="20"/>
          <w:szCs w:val="20"/>
        </w:rPr>
        <w:t>Timeline:</w:t>
      </w:r>
      <w:r w:rsidRPr="0015310A">
        <w:rPr>
          <w:rFonts w:asciiTheme="minorHAnsi" w:hAnsiTheme="minorHAnsi" w:cstheme="minorHAnsi"/>
          <w:sz w:val="20"/>
          <w:szCs w:val="20"/>
        </w:rPr>
        <w:t xml:space="preserve"> ADR must be initiated within 45 days of the alleged occurrence. If matter is not resolved within 30 calendar days from the date the informal dispute resolution process began, the aggrieved party must be informed in writing of the right to file a formal grievance.</w:t>
      </w:r>
    </w:p>
    <w:p w14:paraId="415DD2CF" w14:textId="48FA5C7E" w:rsidR="00297EB4" w:rsidRPr="0015310A" w:rsidRDefault="00297EB4" w:rsidP="00297EB4">
      <w:pPr>
        <w:autoSpaceDE w:val="0"/>
        <w:autoSpaceDN w:val="0"/>
        <w:adjustRightInd w:val="0"/>
        <w:jc w:val="both"/>
        <w:rPr>
          <w:rFonts w:asciiTheme="minorHAnsi" w:hAnsiTheme="minorHAnsi" w:cstheme="minorHAnsi"/>
          <w:sz w:val="20"/>
          <w:szCs w:val="20"/>
        </w:rPr>
      </w:pPr>
      <w:r w:rsidRPr="0015310A">
        <w:rPr>
          <w:rFonts w:asciiTheme="minorHAnsi" w:hAnsiTheme="minorHAnsi" w:cstheme="minorHAnsi"/>
          <w:b/>
          <w:bCs/>
          <w:sz w:val="20"/>
          <w:szCs w:val="20"/>
        </w:rPr>
        <w:lastRenderedPageBreak/>
        <w:t>Step 3:</w:t>
      </w:r>
      <w:r w:rsidRPr="0015310A">
        <w:rPr>
          <w:rFonts w:asciiTheme="minorHAnsi" w:hAnsiTheme="minorHAnsi" w:cstheme="minorHAnsi"/>
          <w:sz w:val="20"/>
          <w:szCs w:val="20"/>
        </w:rPr>
        <w:t xml:space="preserve"> </w:t>
      </w:r>
      <w:r w:rsidRPr="003545D8">
        <w:rPr>
          <w:rFonts w:asciiTheme="minorHAnsi" w:hAnsiTheme="minorHAnsi" w:cstheme="minorHAnsi"/>
          <w:i/>
          <w:iCs/>
          <w:sz w:val="20"/>
          <w:szCs w:val="20"/>
        </w:rPr>
        <w:t>Formal Grievance Filing and Hearing.</w:t>
      </w:r>
      <w:r w:rsidRPr="0015310A">
        <w:rPr>
          <w:rFonts w:asciiTheme="minorHAnsi" w:hAnsiTheme="minorHAnsi" w:cstheme="minorHAnsi"/>
          <w:sz w:val="20"/>
          <w:szCs w:val="20"/>
        </w:rPr>
        <w:t xml:space="preserve"> If resolution is not possible through Step 2 (ADR) and the matter is not resolved within 30 calendar days from the date that the Alternative Dispute Resolution process began, the neutral party must again inform the aggrieving party of his or her right to file a formal grievance. In the event an aggrieved party files a grievance, the neutral party from ADR may not participate in the formal complaint process. Therefore, GOVS Foundation’s CEO will appoint a different neutral party to oversee the Grievance Hearing process. In addition, no communication or proceedings of the informal dispute resolution process may be referred to or introduced into evidence at the grievance and arbitration hearing. Any decision by the neutral party is advisory and is not binding unless both parties agree.</w:t>
      </w:r>
    </w:p>
    <w:p w14:paraId="43A960D6" w14:textId="77777777" w:rsidR="00297EB4" w:rsidRPr="0015310A" w:rsidRDefault="00297EB4" w:rsidP="00297EB4">
      <w:pPr>
        <w:autoSpaceDE w:val="0"/>
        <w:autoSpaceDN w:val="0"/>
        <w:adjustRightInd w:val="0"/>
        <w:jc w:val="both"/>
        <w:rPr>
          <w:rFonts w:asciiTheme="minorHAnsi" w:hAnsiTheme="minorHAnsi" w:cstheme="minorHAnsi"/>
          <w:sz w:val="20"/>
          <w:szCs w:val="20"/>
        </w:rPr>
      </w:pPr>
      <w:r w:rsidRPr="0F7C1971">
        <w:rPr>
          <w:rFonts w:asciiTheme="minorHAnsi" w:hAnsiTheme="minorHAnsi"/>
          <w:i/>
          <w:iCs/>
          <w:sz w:val="20"/>
          <w:szCs w:val="20"/>
        </w:rPr>
        <w:t>Timeline:</w:t>
      </w:r>
      <w:r w:rsidRPr="0F7C1971">
        <w:rPr>
          <w:rFonts w:asciiTheme="minorHAnsi" w:hAnsiTheme="minorHAnsi"/>
          <w:sz w:val="20"/>
          <w:szCs w:val="20"/>
        </w:rPr>
        <w:t xml:space="preserve"> Grievance must be filed no later than one year after the alleged occurrence (except for fraud and criminal activity). The grievance hearing must be conducted no later 30 calendar days after the filing. A decision is made no later than 60 calendar days after the filing.</w:t>
      </w:r>
    </w:p>
    <w:p w14:paraId="08A9ADCF" w14:textId="3EA084EC" w:rsidR="00297EB4" w:rsidRPr="0015310A" w:rsidRDefault="00297EB4" w:rsidP="00297EB4">
      <w:pPr>
        <w:autoSpaceDE w:val="0"/>
        <w:autoSpaceDN w:val="0"/>
        <w:adjustRightInd w:val="0"/>
        <w:jc w:val="both"/>
        <w:rPr>
          <w:rFonts w:asciiTheme="minorHAnsi" w:hAnsiTheme="minorHAnsi" w:cstheme="minorHAnsi"/>
          <w:sz w:val="20"/>
          <w:szCs w:val="20"/>
        </w:rPr>
      </w:pPr>
      <w:r w:rsidRPr="0015310A">
        <w:rPr>
          <w:rFonts w:asciiTheme="minorHAnsi" w:hAnsiTheme="minorHAnsi" w:cstheme="minorHAnsi"/>
          <w:b/>
          <w:bCs/>
          <w:sz w:val="20"/>
          <w:szCs w:val="20"/>
        </w:rPr>
        <w:t>Step 4:</w:t>
      </w:r>
      <w:r w:rsidRPr="0015310A">
        <w:rPr>
          <w:rFonts w:asciiTheme="minorHAnsi" w:hAnsiTheme="minorHAnsi" w:cstheme="minorHAnsi"/>
          <w:sz w:val="20"/>
          <w:szCs w:val="20"/>
        </w:rPr>
        <w:t xml:space="preserve"> </w:t>
      </w:r>
      <w:r w:rsidRPr="003545D8">
        <w:rPr>
          <w:rFonts w:asciiTheme="minorHAnsi" w:hAnsiTheme="minorHAnsi" w:cstheme="minorHAnsi"/>
          <w:i/>
          <w:iCs/>
          <w:sz w:val="20"/>
          <w:szCs w:val="20"/>
        </w:rPr>
        <w:t>Binding Arbitration.</w:t>
      </w:r>
      <w:r w:rsidRPr="0015310A">
        <w:rPr>
          <w:rFonts w:asciiTheme="minorHAnsi" w:hAnsiTheme="minorHAnsi" w:cstheme="minorHAnsi"/>
          <w:sz w:val="20"/>
          <w:szCs w:val="20"/>
        </w:rPr>
        <w:t xml:space="preserve"> The final step, Binding Arbitration, is available to the affected party only if a grievance hearing decision is adverse or if no decision is made within 60 days of the filing of the initial grievance. A qualified arbitrator will be used who is jointly selected and independent of the interested parties. The Corporation’s CEO will appoint an arbitrator if the parties cannot agree on an arbitrator within 15 calendar days after receiving a request from either party. The cost of arbitration is divided evenly between the parties to the arbitration. If the participant, labor organization, or other interested individual prevails during arbitration, then the grantee pays the total cost of the proceeding and the attorney’s fees of the prevailing party. </w:t>
      </w:r>
    </w:p>
    <w:p w14:paraId="707DA3BB" w14:textId="6FF4CC9B" w:rsidR="00297EB4" w:rsidRPr="0015310A" w:rsidRDefault="00297EB4" w:rsidP="00297EB4">
      <w:pPr>
        <w:autoSpaceDE w:val="0"/>
        <w:autoSpaceDN w:val="0"/>
        <w:adjustRightInd w:val="0"/>
        <w:jc w:val="both"/>
        <w:rPr>
          <w:rFonts w:asciiTheme="minorHAnsi" w:hAnsiTheme="minorHAnsi" w:cstheme="minorHAnsi"/>
          <w:sz w:val="20"/>
          <w:szCs w:val="20"/>
        </w:rPr>
      </w:pPr>
      <w:r w:rsidRPr="0015310A">
        <w:rPr>
          <w:rFonts w:asciiTheme="minorHAnsi" w:hAnsiTheme="minorHAnsi" w:cstheme="minorHAnsi"/>
          <w:i/>
          <w:iCs/>
          <w:sz w:val="20"/>
          <w:szCs w:val="20"/>
        </w:rPr>
        <w:t>Timeline:</w:t>
      </w:r>
      <w:r w:rsidRPr="0015310A">
        <w:rPr>
          <w:rFonts w:asciiTheme="minorHAnsi" w:hAnsiTheme="minorHAnsi" w:cstheme="minorHAnsi"/>
          <w:sz w:val="20"/>
          <w:szCs w:val="20"/>
        </w:rPr>
        <w:t xml:space="preserve"> A request for arbitration must be filed no later than 90 days after the hearing decision. If no hearing decision is made within 60 days of the filing of the initial </w:t>
      </w:r>
      <w:r w:rsidR="0015310A" w:rsidRPr="0015310A">
        <w:rPr>
          <w:rFonts w:asciiTheme="minorHAnsi" w:hAnsiTheme="minorHAnsi" w:cstheme="minorHAnsi"/>
          <w:sz w:val="20"/>
          <w:szCs w:val="20"/>
        </w:rPr>
        <w:t>grievance,</w:t>
      </w:r>
      <w:r w:rsidRPr="0015310A">
        <w:rPr>
          <w:rFonts w:asciiTheme="minorHAnsi" w:hAnsiTheme="minorHAnsi" w:cstheme="minorHAnsi"/>
          <w:sz w:val="20"/>
          <w:szCs w:val="20"/>
        </w:rPr>
        <w:t xml:space="preserve"> then a request for arbitration must be filed within 150 days of the filing of the initial grievance. An arbitration proceeding must be held no later than 45 calendar days after the arbitrator’s appointment, or no later than 30 calendar days after the arbitration commences. A decision must be made by the arbitrator no later than 30 days after the arbitration commences. </w:t>
      </w:r>
    </w:p>
    <w:p w14:paraId="6AE19CB7" w14:textId="77777777" w:rsidR="00297EB4" w:rsidRPr="0015310A" w:rsidRDefault="00297EB4" w:rsidP="00297EB4">
      <w:pPr>
        <w:autoSpaceDE w:val="0"/>
        <w:autoSpaceDN w:val="0"/>
        <w:adjustRightInd w:val="0"/>
        <w:jc w:val="both"/>
        <w:rPr>
          <w:rFonts w:asciiTheme="minorHAnsi" w:hAnsiTheme="minorHAnsi" w:cstheme="minorHAnsi"/>
          <w:sz w:val="20"/>
          <w:szCs w:val="20"/>
        </w:rPr>
      </w:pPr>
      <w:r w:rsidRPr="0015310A">
        <w:rPr>
          <w:rFonts w:asciiTheme="minorHAnsi" w:hAnsiTheme="minorHAnsi" w:cstheme="minorHAnsi"/>
          <w:sz w:val="20"/>
          <w:szCs w:val="20"/>
        </w:rPr>
        <w:t xml:space="preserve">Other Important Information: </w:t>
      </w:r>
    </w:p>
    <w:p w14:paraId="54BE2AE5" w14:textId="795602A2" w:rsidR="00297EB4" w:rsidRPr="0015310A" w:rsidRDefault="00297EB4" w:rsidP="0015310A">
      <w:pPr>
        <w:autoSpaceDE w:val="0"/>
        <w:autoSpaceDN w:val="0"/>
        <w:adjustRightInd w:val="0"/>
        <w:ind w:left="720"/>
        <w:jc w:val="both"/>
        <w:rPr>
          <w:rFonts w:asciiTheme="minorHAnsi" w:hAnsiTheme="minorHAnsi" w:cstheme="minorHAnsi"/>
          <w:sz w:val="20"/>
          <w:szCs w:val="20"/>
        </w:rPr>
      </w:pPr>
      <w:r w:rsidRPr="0015310A">
        <w:rPr>
          <w:rFonts w:asciiTheme="minorHAnsi" w:hAnsiTheme="minorHAnsi" w:cstheme="minorHAnsi"/>
          <w:sz w:val="20"/>
          <w:szCs w:val="20"/>
        </w:rPr>
        <w:t>•</w:t>
      </w:r>
      <w:r w:rsidRPr="0015310A">
        <w:rPr>
          <w:rFonts w:asciiTheme="minorHAnsi" w:hAnsiTheme="minorHAnsi" w:cstheme="minorHAnsi"/>
          <w:sz w:val="20"/>
          <w:szCs w:val="20"/>
        </w:rPr>
        <w:tab/>
        <w:t xml:space="preserve">If the grievance is regarding a proposed participant placement, the placement is not to be made unless it </w:t>
      </w:r>
      <w:r w:rsidR="00DE4CEB" w:rsidRPr="0015310A">
        <w:rPr>
          <w:rFonts w:asciiTheme="minorHAnsi" w:hAnsiTheme="minorHAnsi" w:cstheme="minorHAnsi"/>
          <w:sz w:val="20"/>
          <w:szCs w:val="20"/>
        </w:rPr>
        <w:t xml:space="preserve">is </w:t>
      </w:r>
      <w:r w:rsidR="00DE4CEB">
        <w:rPr>
          <w:rFonts w:asciiTheme="minorHAnsi" w:hAnsiTheme="minorHAnsi" w:cstheme="minorHAnsi"/>
          <w:sz w:val="20"/>
          <w:szCs w:val="20"/>
        </w:rPr>
        <w:t>consistent</w:t>
      </w:r>
      <w:r w:rsidRPr="0015310A">
        <w:rPr>
          <w:rFonts w:asciiTheme="minorHAnsi" w:hAnsiTheme="minorHAnsi" w:cstheme="minorHAnsi"/>
          <w:sz w:val="20"/>
          <w:szCs w:val="20"/>
        </w:rPr>
        <w:t xml:space="preserve"> with the resolution of the grievance.</w:t>
      </w:r>
    </w:p>
    <w:p w14:paraId="1E806EAE" w14:textId="77777777" w:rsidR="00297EB4" w:rsidRPr="0015310A" w:rsidRDefault="00297EB4" w:rsidP="0015310A">
      <w:pPr>
        <w:autoSpaceDE w:val="0"/>
        <w:autoSpaceDN w:val="0"/>
        <w:adjustRightInd w:val="0"/>
        <w:ind w:left="720"/>
        <w:jc w:val="both"/>
        <w:rPr>
          <w:rFonts w:asciiTheme="minorHAnsi" w:hAnsiTheme="minorHAnsi" w:cstheme="minorHAnsi"/>
          <w:sz w:val="20"/>
          <w:szCs w:val="20"/>
        </w:rPr>
      </w:pPr>
      <w:r w:rsidRPr="0015310A">
        <w:rPr>
          <w:rFonts w:asciiTheme="minorHAnsi" w:hAnsiTheme="minorHAnsi" w:cstheme="minorHAnsi"/>
          <w:sz w:val="20"/>
          <w:szCs w:val="20"/>
        </w:rPr>
        <w:t>•</w:t>
      </w:r>
      <w:r w:rsidRPr="0015310A">
        <w:rPr>
          <w:rFonts w:asciiTheme="minorHAnsi" w:hAnsiTheme="minorHAnsi" w:cstheme="minorHAnsi"/>
          <w:sz w:val="20"/>
          <w:szCs w:val="20"/>
        </w:rPr>
        <w:tab/>
        <w:t>If the grievance alleges fraud or criminal activity, it must immediately be brought to the attention of the Corporation’s Office of Inspector General. Visit www.cncsoig.gov or call the OIG hotline at (800) 452-8210.</w:t>
      </w:r>
    </w:p>
    <w:p w14:paraId="6D43BF2F" w14:textId="37ED69CB" w:rsidR="00297EB4" w:rsidRPr="0015310A" w:rsidRDefault="00297EB4" w:rsidP="0F7C1971">
      <w:pPr>
        <w:autoSpaceDE w:val="0"/>
        <w:autoSpaceDN w:val="0"/>
        <w:adjustRightInd w:val="0"/>
        <w:ind w:left="720"/>
        <w:jc w:val="both"/>
        <w:rPr>
          <w:rFonts w:asciiTheme="minorHAnsi" w:hAnsiTheme="minorHAnsi"/>
          <w:sz w:val="20"/>
          <w:szCs w:val="20"/>
        </w:rPr>
      </w:pPr>
      <w:r w:rsidRPr="0F7C1971">
        <w:rPr>
          <w:rFonts w:asciiTheme="minorHAnsi" w:hAnsiTheme="minorHAnsi"/>
          <w:sz w:val="20"/>
          <w:szCs w:val="20"/>
        </w:rPr>
        <w:t>•</w:t>
      </w:r>
      <w:r w:rsidRPr="0015310A">
        <w:rPr>
          <w:rFonts w:asciiTheme="minorHAnsi" w:hAnsiTheme="minorHAnsi" w:cstheme="minorHAnsi"/>
          <w:sz w:val="20"/>
          <w:szCs w:val="20"/>
        </w:rPr>
        <w:tab/>
      </w:r>
      <w:r w:rsidRPr="0F7C1971">
        <w:rPr>
          <w:rFonts w:asciiTheme="minorHAnsi" w:hAnsiTheme="minorHAnsi"/>
          <w:sz w:val="20"/>
          <w:szCs w:val="20"/>
        </w:rPr>
        <w:t xml:space="preserve">Parties involved in a grievance are encouraged to work closely with the GOVS Program Officers assigned to the AmeriCorps program in question in navigating the grievance procedures. A list of GOVS staff may be found at </w:t>
      </w:r>
      <w:hyperlink r:id="rId22">
        <w:r w:rsidR="0015310A" w:rsidRPr="0F7C1971">
          <w:rPr>
            <w:rStyle w:val="Hyperlink"/>
            <w:rFonts w:asciiTheme="minorHAnsi" w:hAnsiTheme="minorHAnsi"/>
            <w:sz w:val="20"/>
            <w:szCs w:val="20"/>
          </w:rPr>
          <w:t>https://www.servealabama.gov/serve-alabama-staff</w:t>
        </w:r>
      </w:hyperlink>
    </w:p>
    <w:p w14:paraId="38BF42ED" w14:textId="58541E63" w:rsidR="00297EB4" w:rsidRPr="0015310A" w:rsidRDefault="00297EB4" w:rsidP="0F7C1971">
      <w:pPr>
        <w:autoSpaceDE w:val="0"/>
        <w:autoSpaceDN w:val="0"/>
        <w:adjustRightInd w:val="0"/>
        <w:ind w:left="720"/>
        <w:jc w:val="both"/>
        <w:rPr>
          <w:rFonts w:asciiTheme="minorHAnsi" w:hAnsiTheme="minorHAnsi"/>
          <w:sz w:val="20"/>
          <w:szCs w:val="20"/>
        </w:rPr>
      </w:pPr>
    </w:p>
    <w:p w14:paraId="5CA6893A" w14:textId="2DC677A3" w:rsidR="00297EB4" w:rsidRPr="0015310A" w:rsidRDefault="00297EB4" w:rsidP="0F7C1971">
      <w:pPr>
        <w:autoSpaceDE w:val="0"/>
        <w:autoSpaceDN w:val="0"/>
        <w:adjustRightInd w:val="0"/>
        <w:ind w:left="720"/>
        <w:jc w:val="both"/>
        <w:rPr>
          <w:rFonts w:asciiTheme="minorHAnsi" w:hAnsiTheme="minorHAnsi"/>
          <w:sz w:val="20"/>
          <w:szCs w:val="20"/>
        </w:rPr>
      </w:pPr>
    </w:p>
    <w:p w14:paraId="3AD016DA" w14:textId="5FA6E3E1" w:rsidR="00297EB4" w:rsidRPr="0015310A" w:rsidRDefault="00297EB4" w:rsidP="0F7C1971">
      <w:pPr>
        <w:autoSpaceDE w:val="0"/>
        <w:autoSpaceDN w:val="0"/>
        <w:adjustRightInd w:val="0"/>
        <w:ind w:left="720"/>
        <w:jc w:val="both"/>
        <w:rPr>
          <w:rFonts w:asciiTheme="minorHAnsi" w:hAnsiTheme="minorHAnsi"/>
          <w:sz w:val="20"/>
          <w:szCs w:val="20"/>
        </w:rPr>
      </w:pPr>
    </w:p>
    <w:p w14:paraId="3D83E6CE" w14:textId="6D23F92C" w:rsidR="00297EB4" w:rsidRPr="0015310A" w:rsidRDefault="00297EB4" w:rsidP="0F7C1971">
      <w:pPr>
        <w:autoSpaceDE w:val="0"/>
        <w:autoSpaceDN w:val="0"/>
        <w:adjustRightInd w:val="0"/>
        <w:ind w:left="720"/>
        <w:jc w:val="both"/>
        <w:rPr>
          <w:rFonts w:asciiTheme="minorHAnsi" w:hAnsiTheme="minorHAnsi"/>
          <w:sz w:val="20"/>
          <w:szCs w:val="20"/>
        </w:rPr>
      </w:pPr>
    </w:p>
    <w:p w14:paraId="06559469" w14:textId="3575FFD6" w:rsidR="0F7C1971" w:rsidRDefault="0F7C1971" w:rsidP="0F7C1971">
      <w:pPr>
        <w:ind w:left="720"/>
        <w:jc w:val="both"/>
        <w:rPr>
          <w:rFonts w:asciiTheme="minorHAnsi" w:hAnsiTheme="minorHAnsi"/>
          <w:sz w:val="20"/>
          <w:szCs w:val="20"/>
        </w:rPr>
      </w:pPr>
    </w:p>
    <w:p w14:paraId="009894C5" w14:textId="6E33B9D9" w:rsidR="00E23543" w:rsidRPr="0015310A" w:rsidRDefault="00E23543" w:rsidP="0046166A">
      <w:pPr>
        <w:autoSpaceDE w:val="0"/>
        <w:autoSpaceDN w:val="0"/>
        <w:adjustRightInd w:val="0"/>
        <w:jc w:val="both"/>
        <w:rPr>
          <w:rFonts w:asciiTheme="minorHAnsi" w:hAnsiTheme="minorHAnsi" w:cstheme="minorHAnsi"/>
          <w:sz w:val="20"/>
          <w:szCs w:val="20"/>
        </w:rPr>
      </w:pPr>
      <w:r w:rsidRPr="0015310A">
        <w:rPr>
          <w:rFonts w:asciiTheme="minorHAnsi" w:hAnsiTheme="minorHAnsi" w:cstheme="minorHAnsi"/>
          <w:sz w:val="20"/>
          <w:szCs w:val="20"/>
        </w:rPr>
        <w:t xml:space="preserve">See attached </w:t>
      </w:r>
      <w:commentRangeStart w:id="22"/>
      <w:r w:rsidRPr="0015310A">
        <w:rPr>
          <w:rFonts w:asciiTheme="minorHAnsi" w:hAnsiTheme="minorHAnsi" w:cstheme="minorHAnsi"/>
          <w:sz w:val="20"/>
          <w:szCs w:val="20"/>
        </w:rPr>
        <w:t xml:space="preserve">Grievance Procedure </w:t>
      </w:r>
      <w:commentRangeEnd w:id="22"/>
      <w:r w:rsidR="00DE2798" w:rsidRPr="0015310A">
        <w:rPr>
          <w:rStyle w:val="CommentReference"/>
          <w:rFonts w:asciiTheme="minorHAnsi" w:hAnsiTheme="minorHAnsi" w:cstheme="minorHAnsi"/>
          <w:sz w:val="20"/>
          <w:szCs w:val="20"/>
        </w:rPr>
        <w:commentReference w:id="22"/>
      </w:r>
      <w:r w:rsidRPr="0015310A">
        <w:rPr>
          <w:rFonts w:asciiTheme="minorHAnsi" w:hAnsiTheme="minorHAnsi" w:cstheme="minorHAnsi"/>
          <w:sz w:val="20"/>
          <w:szCs w:val="20"/>
        </w:rPr>
        <w:t xml:space="preserve">and AmeriCorps Code of Federal Regulations § 2540.230. </w:t>
      </w:r>
    </w:p>
    <w:p w14:paraId="13A25CC7" w14:textId="3659B98D" w:rsidR="00E23543" w:rsidRPr="0015310A" w:rsidRDefault="00E23543" w:rsidP="00260615">
      <w:pPr>
        <w:pStyle w:val="ListParagraph"/>
        <w:numPr>
          <w:ilvl w:val="0"/>
          <w:numId w:val="15"/>
        </w:numPr>
        <w:autoSpaceDE w:val="0"/>
        <w:autoSpaceDN w:val="0"/>
        <w:adjustRightInd w:val="0"/>
        <w:jc w:val="both"/>
        <w:rPr>
          <w:rFonts w:asciiTheme="minorHAnsi" w:hAnsiTheme="minorHAnsi" w:cstheme="minorHAnsi"/>
          <w:sz w:val="20"/>
          <w:szCs w:val="20"/>
        </w:rPr>
      </w:pPr>
      <w:commentRangeStart w:id="23"/>
      <w:r w:rsidRPr="0015310A">
        <w:rPr>
          <w:rFonts w:asciiTheme="minorHAnsi" w:hAnsiTheme="minorHAnsi" w:cstheme="minorHAnsi"/>
          <w:sz w:val="20"/>
          <w:szCs w:val="20"/>
        </w:rPr>
        <w:t xml:space="preserve">The Member understands that the Program has a grievance procedure to resolve disputes concerning the Member’s suspension, dismissal, service evaluation, or proposed service assignment. </w:t>
      </w:r>
    </w:p>
    <w:p w14:paraId="2B3027F9" w14:textId="5E0AFBD4" w:rsidR="00E23543" w:rsidRPr="0015310A" w:rsidRDefault="00E23543" w:rsidP="00260615">
      <w:pPr>
        <w:pStyle w:val="ListParagraph"/>
        <w:numPr>
          <w:ilvl w:val="0"/>
          <w:numId w:val="15"/>
        </w:numPr>
        <w:autoSpaceDE w:val="0"/>
        <w:autoSpaceDN w:val="0"/>
        <w:adjustRightInd w:val="0"/>
        <w:jc w:val="both"/>
        <w:rPr>
          <w:rFonts w:asciiTheme="minorHAnsi" w:hAnsiTheme="minorHAnsi" w:cstheme="minorHAnsi"/>
          <w:sz w:val="20"/>
          <w:szCs w:val="20"/>
        </w:rPr>
      </w:pPr>
      <w:r w:rsidRPr="0015310A">
        <w:rPr>
          <w:rFonts w:asciiTheme="minorHAnsi" w:hAnsiTheme="minorHAnsi" w:cstheme="minorHAnsi"/>
          <w:sz w:val="20"/>
          <w:szCs w:val="20"/>
        </w:rPr>
        <w:t xml:space="preserve">The Member understands that, as a participant of the Program, they may file a grievance in accordance with the Program’s grievance procedure. </w:t>
      </w:r>
      <w:commentRangeEnd w:id="23"/>
      <w:r w:rsidR="00DE2798" w:rsidRPr="0015310A">
        <w:rPr>
          <w:rStyle w:val="CommentReference"/>
          <w:rFonts w:asciiTheme="minorHAnsi" w:hAnsiTheme="minorHAnsi" w:cstheme="minorHAnsi"/>
          <w:sz w:val="20"/>
          <w:szCs w:val="20"/>
        </w:rPr>
        <w:commentReference w:id="23"/>
      </w:r>
    </w:p>
    <w:p w14:paraId="4D75F6A9" w14:textId="15130D2B" w:rsidR="006058F1" w:rsidRPr="0015310A" w:rsidRDefault="006058F1" w:rsidP="00260615">
      <w:pPr>
        <w:pStyle w:val="Heading2"/>
        <w:numPr>
          <w:ilvl w:val="0"/>
          <w:numId w:val="22"/>
        </w:numPr>
        <w:rPr>
          <w:rFonts w:asciiTheme="minorHAnsi" w:hAnsiTheme="minorHAnsi" w:cstheme="minorHAnsi"/>
          <w:sz w:val="20"/>
          <w:szCs w:val="20"/>
        </w:rPr>
      </w:pPr>
      <w:r w:rsidRPr="0015310A">
        <w:rPr>
          <w:rFonts w:asciiTheme="minorHAnsi" w:hAnsiTheme="minorHAnsi" w:cstheme="minorHAnsi"/>
          <w:sz w:val="20"/>
          <w:szCs w:val="20"/>
        </w:rPr>
        <w:t>Attachments</w:t>
      </w:r>
    </w:p>
    <w:p w14:paraId="7113B345" w14:textId="0E025B77" w:rsidR="0024610A" w:rsidRPr="0015310A" w:rsidRDefault="0024610A" w:rsidP="005001EA">
      <w:pPr>
        <w:rPr>
          <w:rFonts w:asciiTheme="minorHAnsi" w:hAnsiTheme="minorHAnsi" w:cstheme="minorHAnsi"/>
          <w:sz w:val="20"/>
          <w:szCs w:val="20"/>
        </w:rPr>
      </w:pPr>
      <w:commentRangeStart w:id="24"/>
      <w:r w:rsidRPr="0015310A">
        <w:rPr>
          <w:rFonts w:asciiTheme="minorHAnsi" w:hAnsiTheme="minorHAnsi" w:cstheme="minorHAnsi"/>
          <w:sz w:val="20"/>
          <w:szCs w:val="20"/>
        </w:rPr>
        <w:t>Non-Discrimination Policy (letter signed by Barbara Stewart)</w:t>
      </w:r>
      <w:commentRangeEnd w:id="24"/>
      <w:r w:rsidR="00DE2798" w:rsidRPr="0015310A">
        <w:rPr>
          <w:rStyle w:val="CommentReference"/>
          <w:rFonts w:asciiTheme="minorHAnsi" w:hAnsiTheme="minorHAnsi" w:cstheme="minorHAnsi"/>
          <w:sz w:val="20"/>
          <w:szCs w:val="20"/>
        </w:rPr>
        <w:commentReference w:id="24"/>
      </w:r>
    </w:p>
    <w:p w14:paraId="0B7B92C4" w14:textId="659DB8DE" w:rsidR="00F057A5" w:rsidRPr="0015310A" w:rsidRDefault="00F057A5" w:rsidP="005001EA">
      <w:pPr>
        <w:rPr>
          <w:rFonts w:asciiTheme="minorHAnsi" w:hAnsiTheme="minorHAnsi" w:cstheme="minorHAnsi"/>
          <w:sz w:val="20"/>
          <w:szCs w:val="20"/>
        </w:rPr>
      </w:pPr>
      <w:commentRangeStart w:id="25"/>
      <w:r w:rsidRPr="0015310A">
        <w:rPr>
          <w:rFonts w:asciiTheme="minorHAnsi" w:hAnsiTheme="minorHAnsi" w:cstheme="minorHAnsi"/>
          <w:sz w:val="20"/>
          <w:szCs w:val="20"/>
        </w:rPr>
        <w:t>Photo and Publicity Release Form</w:t>
      </w:r>
      <w:commentRangeEnd w:id="25"/>
      <w:r w:rsidR="00EF2C97" w:rsidRPr="0015310A">
        <w:rPr>
          <w:rStyle w:val="CommentReference"/>
          <w:rFonts w:asciiTheme="minorHAnsi" w:hAnsiTheme="minorHAnsi" w:cstheme="minorHAnsi"/>
          <w:sz w:val="20"/>
          <w:szCs w:val="20"/>
        </w:rPr>
        <w:commentReference w:id="25"/>
      </w:r>
    </w:p>
    <w:p w14:paraId="6ECA0F10" w14:textId="34CB5881" w:rsidR="00F057A5" w:rsidRPr="0015310A" w:rsidRDefault="00F057A5" w:rsidP="005001EA">
      <w:pPr>
        <w:rPr>
          <w:rFonts w:asciiTheme="minorHAnsi" w:hAnsiTheme="minorHAnsi" w:cstheme="minorHAnsi"/>
          <w:sz w:val="20"/>
          <w:szCs w:val="20"/>
        </w:rPr>
      </w:pPr>
      <w:r w:rsidRPr="0015310A">
        <w:rPr>
          <w:rFonts w:asciiTheme="minorHAnsi" w:hAnsiTheme="minorHAnsi" w:cstheme="minorHAnsi"/>
          <w:sz w:val="20"/>
          <w:szCs w:val="20"/>
        </w:rPr>
        <w:t xml:space="preserve">Emergency Contact Form </w:t>
      </w:r>
    </w:p>
    <w:p w14:paraId="2A286379" w14:textId="0BDA6CF0" w:rsidR="00F057A5" w:rsidRDefault="00F057A5" w:rsidP="00F057A5">
      <w:pPr>
        <w:rPr>
          <w:rFonts w:asciiTheme="minorHAnsi" w:hAnsiTheme="minorHAnsi" w:cstheme="minorHAnsi"/>
          <w:sz w:val="20"/>
          <w:szCs w:val="20"/>
        </w:rPr>
      </w:pPr>
      <w:r w:rsidRPr="0015310A">
        <w:rPr>
          <w:rFonts w:asciiTheme="minorHAnsi" w:hAnsiTheme="minorHAnsi" w:cstheme="minorHAnsi"/>
          <w:sz w:val="20"/>
          <w:szCs w:val="20"/>
          <w:highlight w:val="yellow"/>
        </w:rPr>
        <w:t>Member Position Description</w:t>
      </w:r>
      <w:r w:rsidR="00C6554E" w:rsidRPr="0015310A">
        <w:rPr>
          <w:rFonts w:asciiTheme="minorHAnsi" w:hAnsiTheme="minorHAnsi" w:cstheme="minorHAnsi"/>
          <w:sz w:val="20"/>
          <w:szCs w:val="20"/>
          <w:highlight w:val="yellow"/>
        </w:rPr>
        <w:t xml:space="preserve"> (must attach)</w:t>
      </w:r>
    </w:p>
    <w:p w14:paraId="5591EF47" w14:textId="77777777" w:rsidR="00DE4CEB" w:rsidRPr="0015310A" w:rsidRDefault="00DE4CEB" w:rsidP="00F057A5">
      <w:pPr>
        <w:rPr>
          <w:rFonts w:asciiTheme="minorHAnsi" w:hAnsiTheme="minorHAnsi" w:cstheme="minorHAnsi"/>
          <w:sz w:val="20"/>
          <w:szCs w:val="20"/>
        </w:rPr>
      </w:pPr>
    </w:p>
    <w:p w14:paraId="26A34346" w14:textId="790BC7C1" w:rsidR="005F7433" w:rsidRPr="0015310A" w:rsidRDefault="005F7433" w:rsidP="00260615">
      <w:pPr>
        <w:pStyle w:val="Heading2"/>
        <w:numPr>
          <w:ilvl w:val="0"/>
          <w:numId w:val="22"/>
        </w:numPr>
        <w:rPr>
          <w:rFonts w:asciiTheme="minorHAnsi" w:hAnsiTheme="minorHAnsi" w:cstheme="minorHAnsi"/>
          <w:sz w:val="20"/>
          <w:szCs w:val="20"/>
        </w:rPr>
      </w:pPr>
      <w:r w:rsidRPr="0015310A">
        <w:rPr>
          <w:rFonts w:asciiTheme="minorHAnsi" w:hAnsiTheme="minorHAnsi" w:cstheme="minorHAnsi"/>
          <w:sz w:val="20"/>
          <w:szCs w:val="20"/>
        </w:rPr>
        <w:t>Amendments to this Agreement</w:t>
      </w:r>
    </w:p>
    <w:p w14:paraId="589D53C3" w14:textId="2A005336" w:rsidR="005F7433" w:rsidRPr="0015310A" w:rsidRDefault="005F7433" w:rsidP="005001EA">
      <w:pPr>
        <w:rPr>
          <w:rFonts w:asciiTheme="minorHAnsi" w:hAnsiTheme="minorHAnsi" w:cstheme="minorHAnsi"/>
          <w:sz w:val="20"/>
          <w:szCs w:val="20"/>
        </w:rPr>
      </w:pPr>
      <w:r w:rsidRPr="0015310A">
        <w:rPr>
          <w:rFonts w:asciiTheme="minorHAnsi" w:hAnsiTheme="minorHAnsi" w:cstheme="minorHAnsi"/>
          <w:sz w:val="20"/>
          <w:szCs w:val="20"/>
        </w:rPr>
        <w:t xml:space="preserve">This agreement may be changed only by written consent by both parties. </w:t>
      </w:r>
    </w:p>
    <w:p w14:paraId="248A133B" w14:textId="60108697" w:rsidR="00C77EB5" w:rsidRPr="0015310A" w:rsidRDefault="00C77EB5" w:rsidP="005001EA">
      <w:pPr>
        <w:rPr>
          <w:rFonts w:asciiTheme="minorHAnsi" w:hAnsiTheme="minorHAnsi" w:cstheme="minorHAnsi"/>
          <w:sz w:val="20"/>
          <w:szCs w:val="20"/>
        </w:rPr>
      </w:pPr>
    </w:p>
    <w:p w14:paraId="31CABFB1" w14:textId="4A28A671" w:rsidR="005F7433" w:rsidRPr="0015310A" w:rsidRDefault="005F7433" w:rsidP="00260615">
      <w:pPr>
        <w:pStyle w:val="Heading2"/>
        <w:numPr>
          <w:ilvl w:val="0"/>
          <w:numId w:val="22"/>
        </w:numPr>
        <w:rPr>
          <w:rFonts w:asciiTheme="minorHAnsi" w:hAnsiTheme="minorHAnsi" w:cstheme="minorHAnsi"/>
          <w:sz w:val="20"/>
          <w:szCs w:val="20"/>
        </w:rPr>
      </w:pPr>
      <w:r w:rsidRPr="0015310A">
        <w:rPr>
          <w:rFonts w:asciiTheme="minorHAnsi" w:hAnsiTheme="minorHAnsi" w:cstheme="minorHAnsi"/>
          <w:sz w:val="20"/>
          <w:szCs w:val="20"/>
        </w:rPr>
        <w:t>Authorization</w:t>
      </w:r>
    </w:p>
    <w:p w14:paraId="14861F49" w14:textId="3B3167C2" w:rsidR="005F7433" w:rsidRPr="0015310A" w:rsidRDefault="005F7433" w:rsidP="005F7433">
      <w:pPr>
        <w:rPr>
          <w:rFonts w:asciiTheme="minorHAnsi" w:hAnsiTheme="minorHAnsi" w:cstheme="minorHAnsi"/>
          <w:sz w:val="20"/>
          <w:szCs w:val="20"/>
        </w:rPr>
      </w:pPr>
      <w:r w:rsidRPr="0015310A">
        <w:rPr>
          <w:rFonts w:asciiTheme="minorHAnsi" w:hAnsiTheme="minorHAnsi" w:cstheme="minorHAnsi"/>
          <w:sz w:val="20"/>
          <w:szCs w:val="20"/>
        </w:rPr>
        <w:t xml:space="preserve">The Member and Program hereby acknowledge by their signatures that they have read, understand, and agree to all terms and conditions of this agreement. If the Member is under the age of 18 years old, the Member’s parent or legal guardian must also sign. </w:t>
      </w:r>
    </w:p>
    <w:p w14:paraId="0EA018D9" w14:textId="77777777" w:rsidR="00DB2992" w:rsidRPr="0015310A" w:rsidRDefault="00DB2992" w:rsidP="00297588">
      <w:pPr>
        <w:jc w:val="both"/>
        <w:rPr>
          <w:rFonts w:asciiTheme="minorHAnsi" w:hAnsiTheme="minorHAnsi" w:cstheme="minorHAnsi"/>
          <w:sz w:val="20"/>
          <w:szCs w:val="20"/>
        </w:rPr>
      </w:pPr>
    </w:p>
    <w:tbl>
      <w:tblPr>
        <w:tblStyle w:val="GridTable1Light"/>
        <w:tblW w:w="104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4410"/>
        <w:gridCol w:w="270"/>
        <w:gridCol w:w="3600"/>
        <w:gridCol w:w="270"/>
        <w:gridCol w:w="1893"/>
      </w:tblGrid>
      <w:tr w:rsidR="00DB2992" w:rsidRPr="0015310A" w14:paraId="7A7F8442" w14:textId="77777777" w:rsidTr="00084AFC">
        <w:trPr>
          <w:trHeight w:val="864"/>
          <w:jc w:val="center"/>
        </w:trPr>
        <w:tc>
          <w:tcPr>
            <w:cnfStyle w:val="001000000000" w:firstRow="0" w:lastRow="0" w:firstColumn="1" w:lastColumn="0" w:oddVBand="0" w:evenVBand="0" w:oddHBand="0" w:evenHBand="0" w:firstRowFirstColumn="0" w:firstRowLastColumn="0" w:lastRowFirstColumn="0" w:lastRowLastColumn="0"/>
            <w:tcW w:w="4410" w:type="dxa"/>
            <w:tcBorders>
              <w:top w:val="single" w:sz="4" w:space="0" w:color="auto"/>
              <w:bottom w:val="single" w:sz="4" w:space="0" w:color="auto"/>
            </w:tcBorders>
            <w:shd w:val="clear" w:color="auto" w:fill="auto"/>
          </w:tcPr>
          <w:p w14:paraId="522925EB" w14:textId="77777777" w:rsidR="00DB2992" w:rsidRPr="0015310A" w:rsidRDefault="00DB2992" w:rsidP="00DB2992">
            <w:pPr>
              <w:jc w:val="center"/>
              <w:rPr>
                <w:rFonts w:asciiTheme="minorHAnsi" w:hAnsiTheme="minorHAnsi" w:cstheme="minorHAnsi"/>
                <w:bCs w:val="0"/>
                <w:sz w:val="20"/>
                <w:szCs w:val="20"/>
              </w:rPr>
            </w:pPr>
            <w:r w:rsidRPr="0015310A">
              <w:rPr>
                <w:rFonts w:asciiTheme="minorHAnsi" w:hAnsiTheme="minorHAnsi" w:cstheme="minorHAnsi"/>
                <w:b w:val="0"/>
                <w:sz w:val="20"/>
                <w:szCs w:val="20"/>
              </w:rPr>
              <w:t>AmeriCorps Member Name (please print)</w:t>
            </w:r>
          </w:p>
        </w:tc>
        <w:tc>
          <w:tcPr>
            <w:tcW w:w="270" w:type="dxa"/>
            <w:shd w:val="clear" w:color="auto" w:fill="auto"/>
          </w:tcPr>
          <w:p w14:paraId="75935498" w14:textId="402E7AC8" w:rsidR="00DB2992" w:rsidRPr="0015310A" w:rsidRDefault="00DB2992" w:rsidP="00DB299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tc>
        <w:tc>
          <w:tcPr>
            <w:tcW w:w="3600" w:type="dxa"/>
            <w:tcBorders>
              <w:top w:val="single" w:sz="4" w:space="0" w:color="auto"/>
              <w:bottom w:val="single" w:sz="4" w:space="0" w:color="auto"/>
            </w:tcBorders>
            <w:shd w:val="clear" w:color="auto" w:fill="auto"/>
          </w:tcPr>
          <w:p w14:paraId="6515F724" w14:textId="77777777" w:rsidR="00DB2992" w:rsidRPr="0015310A" w:rsidRDefault="00DB2992" w:rsidP="00DB29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5310A">
              <w:rPr>
                <w:rFonts w:asciiTheme="minorHAnsi" w:hAnsiTheme="minorHAnsi" w:cstheme="minorHAnsi"/>
                <w:sz w:val="20"/>
                <w:szCs w:val="20"/>
              </w:rPr>
              <w:t>Member Signature</w:t>
            </w:r>
          </w:p>
        </w:tc>
        <w:tc>
          <w:tcPr>
            <w:tcW w:w="270" w:type="dxa"/>
            <w:shd w:val="clear" w:color="auto" w:fill="auto"/>
          </w:tcPr>
          <w:p w14:paraId="04636D82" w14:textId="2E57459A" w:rsidR="00DB2992" w:rsidRPr="0015310A" w:rsidRDefault="00DB2992" w:rsidP="00DB299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893" w:type="dxa"/>
            <w:tcBorders>
              <w:top w:val="single" w:sz="4" w:space="0" w:color="auto"/>
              <w:bottom w:val="single" w:sz="4" w:space="0" w:color="auto"/>
            </w:tcBorders>
            <w:shd w:val="clear" w:color="auto" w:fill="auto"/>
          </w:tcPr>
          <w:p w14:paraId="756CC706" w14:textId="77777777" w:rsidR="00DB2992" w:rsidRPr="0015310A" w:rsidRDefault="00DB2992" w:rsidP="00DB299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5310A">
              <w:rPr>
                <w:rFonts w:asciiTheme="minorHAnsi" w:hAnsiTheme="minorHAnsi" w:cstheme="minorHAnsi"/>
                <w:sz w:val="20"/>
                <w:szCs w:val="20"/>
              </w:rPr>
              <w:t>Date Signed</w:t>
            </w:r>
          </w:p>
          <w:p w14:paraId="691C3739" w14:textId="77777777" w:rsidR="00DB2992" w:rsidRPr="0015310A" w:rsidRDefault="00DB2992" w:rsidP="00DB299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DB2992" w:rsidRPr="0015310A" w14:paraId="605649C5" w14:textId="77777777" w:rsidTr="00084AFC">
        <w:trPr>
          <w:trHeight w:val="864"/>
          <w:jc w:val="center"/>
        </w:trPr>
        <w:tc>
          <w:tcPr>
            <w:cnfStyle w:val="001000000000" w:firstRow="0" w:lastRow="0" w:firstColumn="1" w:lastColumn="0" w:oddVBand="0" w:evenVBand="0" w:oddHBand="0" w:evenHBand="0" w:firstRowFirstColumn="0" w:firstRowLastColumn="0" w:lastRowFirstColumn="0" w:lastRowLastColumn="0"/>
            <w:tcW w:w="4410" w:type="dxa"/>
            <w:tcBorders>
              <w:top w:val="single" w:sz="4" w:space="0" w:color="auto"/>
              <w:bottom w:val="single" w:sz="4" w:space="0" w:color="auto"/>
            </w:tcBorders>
            <w:shd w:val="clear" w:color="auto" w:fill="auto"/>
          </w:tcPr>
          <w:p w14:paraId="3CE88B22" w14:textId="77777777" w:rsidR="00DB2992" w:rsidRPr="0015310A" w:rsidRDefault="00DB2992" w:rsidP="00DB2992">
            <w:pPr>
              <w:jc w:val="center"/>
              <w:rPr>
                <w:rFonts w:asciiTheme="minorHAnsi" w:hAnsiTheme="minorHAnsi" w:cstheme="minorHAnsi"/>
                <w:bCs w:val="0"/>
                <w:sz w:val="20"/>
                <w:szCs w:val="20"/>
              </w:rPr>
            </w:pPr>
            <w:r w:rsidRPr="0015310A">
              <w:rPr>
                <w:rFonts w:asciiTheme="minorHAnsi" w:hAnsiTheme="minorHAnsi" w:cstheme="minorHAnsi"/>
                <w:b w:val="0"/>
                <w:sz w:val="20"/>
                <w:szCs w:val="20"/>
              </w:rPr>
              <w:t>Parent/Legal Guardian Name, if member under 18 (please print)</w:t>
            </w:r>
          </w:p>
        </w:tc>
        <w:tc>
          <w:tcPr>
            <w:tcW w:w="270" w:type="dxa"/>
            <w:shd w:val="clear" w:color="auto" w:fill="auto"/>
          </w:tcPr>
          <w:p w14:paraId="0901D02A" w14:textId="410D7905" w:rsidR="00DB2992" w:rsidRPr="0015310A" w:rsidRDefault="00DB2992" w:rsidP="00DB299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tc>
        <w:tc>
          <w:tcPr>
            <w:tcW w:w="3600" w:type="dxa"/>
            <w:tcBorders>
              <w:top w:val="single" w:sz="4" w:space="0" w:color="auto"/>
              <w:bottom w:val="single" w:sz="4" w:space="0" w:color="auto"/>
            </w:tcBorders>
            <w:shd w:val="clear" w:color="auto" w:fill="auto"/>
          </w:tcPr>
          <w:p w14:paraId="1AC90F29" w14:textId="77777777" w:rsidR="00DB2992" w:rsidRPr="0015310A" w:rsidRDefault="00DB2992" w:rsidP="00DB29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5310A">
              <w:rPr>
                <w:rFonts w:asciiTheme="minorHAnsi" w:hAnsiTheme="minorHAnsi" w:cstheme="minorHAnsi"/>
                <w:sz w:val="20"/>
                <w:szCs w:val="20"/>
              </w:rPr>
              <w:t>Parent/Legal Guardian Signature</w:t>
            </w:r>
          </w:p>
        </w:tc>
        <w:tc>
          <w:tcPr>
            <w:tcW w:w="270" w:type="dxa"/>
            <w:shd w:val="clear" w:color="auto" w:fill="auto"/>
          </w:tcPr>
          <w:p w14:paraId="259B9C39" w14:textId="3D951164" w:rsidR="00DB2992" w:rsidRPr="0015310A" w:rsidRDefault="00DB2992" w:rsidP="00DB299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893" w:type="dxa"/>
            <w:tcBorders>
              <w:top w:val="single" w:sz="4" w:space="0" w:color="auto"/>
              <w:bottom w:val="single" w:sz="4" w:space="0" w:color="auto"/>
            </w:tcBorders>
            <w:shd w:val="clear" w:color="auto" w:fill="auto"/>
          </w:tcPr>
          <w:p w14:paraId="5DC4FCB0" w14:textId="77777777" w:rsidR="00DB2992" w:rsidRPr="0015310A" w:rsidRDefault="00DB2992" w:rsidP="00DB299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5310A">
              <w:rPr>
                <w:rFonts w:asciiTheme="minorHAnsi" w:hAnsiTheme="minorHAnsi" w:cstheme="minorHAnsi"/>
                <w:sz w:val="20"/>
                <w:szCs w:val="20"/>
              </w:rPr>
              <w:t>Date Signed</w:t>
            </w:r>
          </w:p>
          <w:p w14:paraId="691EDECD" w14:textId="77777777" w:rsidR="00DB2992" w:rsidRPr="0015310A" w:rsidRDefault="00DB2992" w:rsidP="00DB299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DB2992" w:rsidRPr="0015310A" w14:paraId="59FBBC44" w14:textId="77777777" w:rsidTr="00084AFC">
        <w:trPr>
          <w:trHeight w:val="864"/>
          <w:jc w:val="center"/>
        </w:trPr>
        <w:tc>
          <w:tcPr>
            <w:cnfStyle w:val="001000000000" w:firstRow="0" w:lastRow="0" w:firstColumn="1" w:lastColumn="0" w:oddVBand="0" w:evenVBand="0" w:oddHBand="0" w:evenHBand="0" w:firstRowFirstColumn="0" w:firstRowLastColumn="0" w:lastRowFirstColumn="0" w:lastRowLastColumn="0"/>
            <w:tcW w:w="4410" w:type="dxa"/>
            <w:tcBorders>
              <w:top w:val="single" w:sz="4" w:space="0" w:color="auto"/>
            </w:tcBorders>
            <w:shd w:val="clear" w:color="auto" w:fill="auto"/>
          </w:tcPr>
          <w:p w14:paraId="3D9966E7" w14:textId="77777777" w:rsidR="00DB2992" w:rsidRPr="0015310A" w:rsidRDefault="00DB2992" w:rsidP="00DB2992">
            <w:pPr>
              <w:jc w:val="center"/>
              <w:rPr>
                <w:rFonts w:asciiTheme="minorHAnsi" w:hAnsiTheme="minorHAnsi" w:cstheme="minorHAnsi"/>
                <w:bCs w:val="0"/>
                <w:sz w:val="20"/>
                <w:szCs w:val="20"/>
              </w:rPr>
            </w:pPr>
            <w:r w:rsidRPr="0015310A">
              <w:rPr>
                <w:rFonts w:asciiTheme="minorHAnsi" w:hAnsiTheme="minorHAnsi" w:cstheme="minorHAnsi"/>
                <w:b w:val="0"/>
                <w:sz w:val="20"/>
                <w:szCs w:val="20"/>
              </w:rPr>
              <w:lastRenderedPageBreak/>
              <w:t>Program Director Name (please print)</w:t>
            </w:r>
          </w:p>
        </w:tc>
        <w:tc>
          <w:tcPr>
            <w:tcW w:w="270" w:type="dxa"/>
            <w:shd w:val="clear" w:color="auto" w:fill="auto"/>
          </w:tcPr>
          <w:p w14:paraId="6958E899" w14:textId="305B675F" w:rsidR="00DB2992" w:rsidRPr="0015310A" w:rsidRDefault="00DB2992" w:rsidP="00DB299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tc>
        <w:tc>
          <w:tcPr>
            <w:tcW w:w="3600" w:type="dxa"/>
            <w:tcBorders>
              <w:top w:val="single" w:sz="4" w:space="0" w:color="auto"/>
            </w:tcBorders>
            <w:shd w:val="clear" w:color="auto" w:fill="auto"/>
          </w:tcPr>
          <w:p w14:paraId="21510E0F" w14:textId="77777777" w:rsidR="00DB2992" w:rsidRPr="0015310A" w:rsidRDefault="00DB2992" w:rsidP="00DB29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5310A">
              <w:rPr>
                <w:rFonts w:asciiTheme="minorHAnsi" w:hAnsiTheme="minorHAnsi" w:cstheme="minorHAnsi"/>
                <w:sz w:val="20"/>
                <w:szCs w:val="20"/>
              </w:rPr>
              <w:t>Program Director Signature</w:t>
            </w:r>
          </w:p>
        </w:tc>
        <w:tc>
          <w:tcPr>
            <w:tcW w:w="270" w:type="dxa"/>
            <w:shd w:val="clear" w:color="auto" w:fill="auto"/>
          </w:tcPr>
          <w:p w14:paraId="12E03437" w14:textId="180F62E1" w:rsidR="00DB2992" w:rsidRPr="0015310A" w:rsidRDefault="00DB2992" w:rsidP="00DB299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893" w:type="dxa"/>
            <w:tcBorders>
              <w:top w:val="single" w:sz="4" w:space="0" w:color="auto"/>
            </w:tcBorders>
            <w:shd w:val="clear" w:color="auto" w:fill="auto"/>
          </w:tcPr>
          <w:p w14:paraId="3E3FD468" w14:textId="77777777" w:rsidR="00DB2992" w:rsidRPr="0015310A" w:rsidRDefault="00DB2992" w:rsidP="00DB299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5310A">
              <w:rPr>
                <w:rFonts w:asciiTheme="minorHAnsi" w:hAnsiTheme="minorHAnsi" w:cstheme="minorHAnsi"/>
                <w:sz w:val="20"/>
                <w:szCs w:val="20"/>
              </w:rPr>
              <w:t>Date Signed</w:t>
            </w:r>
          </w:p>
          <w:p w14:paraId="31C47CFD" w14:textId="77777777" w:rsidR="00DB2992" w:rsidRPr="0015310A" w:rsidRDefault="00DB2992" w:rsidP="00DB299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bl>
    <w:p w14:paraId="245F42D3" w14:textId="77777777" w:rsidR="00F057A5" w:rsidRPr="0015310A" w:rsidRDefault="00F057A5" w:rsidP="00297588">
      <w:pPr>
        <w:jc w:val="both"/>
        <w:rPr>
          <w:rFonts w:asciiTheme="minorHAnsi" w:hAnsiTheme="minorHAnsi" w:cstheme="minorHAnsi"/>
          <w:sz w:val="20"/>
          <w:szCs w:val="20"/>
        </w:rPr>
      </w:pPr>
    </w:p>
    <w:p w14:paraId="231CC3EB" w14:textId="30403C93" w:rsidR="00E00382" w:rsidRPr="0015310A" w:rsidRDefault="00407AD8">
      <w:pPr>
        <w:rPr>
          <w:rFonts w:asciiTheme="minorHAnsi" w:hAnsiTheme="minorHAnsi" w:cstheme="minorHAnsi"/>
          <w:sz w:val="20"/>
          <w:szCs w:val="20"/>
        </w:rPr>
      </w:pPr>
      <w:r w:rsidRPr="0015310A">
        <w:rPr>
          <w:rFonts w:asciiTheme="minorHAnsi" w:hAnsiTheme="minorHAnsi" w:cstheme="minorHAnsi"/>
          <w:noProof/>
          <w:sz w:val="20"/>
          <w:szCs w:val="20"/>
        </w:rPr>
        <w:lastRenderedPageBreak/>
        <w:drawing>
          <wp:inline distT="0" distB="0" distL="0" distR="0" wp14:anchorId="51ADFE4A" wp14:editId="07C93C02">
            <wp:extent cx="6177876" cy="799489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77876" cy="7994898"/>
                    </a:xfrm>
                    <a:prstGeom prst="rect">
                      <a:avLst/>
                    </a:prstGeom>
                  </pic:spPr>
                </pic:pic>
              </a:graphicData>
            </a:graphic>
          </wp:inline>
        </w:drawing>
      </w:r>
    </w:p>
    <w:p w14:paraId="605AB8B2" w14:textId="310CCCE0" w:rsidR="00297588" w:rsidRPr="0015310A" w:rsidRDefault="00407AD8" w:rsidP="00456323">
      <w:pPr>
        <w:pStyle w:val="MainSectionHeader"/>
        <w:rPr>
          <w:rFonts w:asciiTheme="minorHAnsi" w:hAnsiTheme="minorHAnsi" w:cstheme="minorHAnsi"/>
          <w:sz w:val="20"/>
          <w:szCs w:val="20"/>
        </w:rPr>
      </w:pPr>
      <w:r w:rsidRPr="0015310A">
        <w:rPr>
          <w:rFonts w:asciiTheme="minorHAnsi" w:hAnsiTheme="minorHAnsi" w:cstheme="minorHAnsi"/>
          <w:sz w:val="20"/>
          <w:szCs w:val="20"/>
        </w:rPr>
        <w:lastRenderedPageBreak/>
        <w:br w:type="page"/>
      </w:r>
      <w:r w:rsidR="00327E79" w:rsidRPr="0015310A">
        <w:rPr>
          <w:rFonts w:asciiTheme="minorHAnsi" w:hAnsiTheme="minorHAnsi" w:cstheme="minorHAnsi"/>
          <w:sz w:val="20"/>
          <w:szCs w:val="20"/>
        </w:rPr>
        <w:lastRenderedPageBreak/>
        <w:t>Photo and Publicity Release Form</w:t>
      </w:r>
    </w:p>
    <w:p w14:paraId="06B30F38" w14:textId="77777777" w:rsidR="00327E79" w:rsidRPr="0015310A" w:rsidRDefault="00327E79" w:rsidP="00017A9B">
      <w:pPr>
        <w:rPr>
          <w:rFonts w:asciiTheme="minorHAnsi" w:hAnsiTheme="minorHAnsi" w:cstheme="minorHAnsi"/>
          <w:sz w:val="20"/>
          <w:szCs w:val="20"/>
        </w:rPr>
      </w:pPr>
    </w:p>
    <w:p w14:paraId="4283093B" w14:textId="58642244" w:rsidR="00297588" w:rsidRPr="0015310A" w:rsidRDefault="00327E79" w:rsidP="00017A9B">
      <w:pPr>
        <w:rPr>
          <w:rFonts w:asciiTheme="minorHAnsi" w:hAnsiTheme="minorHAnsi" w:cstheme="minorHAnsi"/>
          <w:sz w:val="20"/>
          <w:szCs w:val="20"/>
        </w:rPr>
      </w:pPr>
      <w:r w:rsidRPr="0015310A">
        <w:rPr>
          <w:rFonts w:asciiTheme="minorHAnsi" w:hAnsiTheme="minorHAnsi" w:cstheme="minorHAnsi"/>
          <w:sz w:val="20"/>
          <w:szCs w:val="20"/>
        </w:rPr>
        <w:t>I, _________________</w:t>
      </w:r>
      <w:r w:rsidR="00017A9B" w:rsidRPr="0015310A">
        <w:rPr>
          <w:rFonts w:asciiTheme="minorHAnsi" w:hAnsiTheme="minorHAnsi" w:cstheme="minorHAnsi"/>
          <w:sz w:val="20"/>
          <w:szCs w:val="20"/>
        </w:rPr>
        <w:t>____________________</w:t>
      </w:r>
      <w:r w:rsidR="00297588" w:rsidRPr="0015310A">
        <w:rPr>
          <w:rFonts w:asciiTheme="minorHAnsi" w:hAnsiTheme="minorHAnsi" w:cstheme="minorHAnsi"/>
          <w:sz w:val="20"/>
          <w:szCs w:val="20"/>
        </w:rPr>
        <w:t>,</w:t>
      </w:r>
      <w:r w:rsidR="00A77E84" w:rsidRPr="0015310A">
        <w:rPr>
          <w:rFonts w:asciiTheme="minorHAnsi" w:hAnsiTheme="minorHAnsi" w:cstheme="minorHAnsi"/>
          <w:sz w:val="20"/>
          <w:szCs w:val="20"/>
        </w:rPr>
        <w:t xml:space="preserve"> </w:t>
      </w:r>
      <w:r w:rsidR="00017A9B" w:rsidRPr="0015310A">
        <w:rPr>
          <w:rFonts w:asciiTheme="minorHAnsi" w:hAnsiTheme="minorHAnsi" w:cstheme="minorHAnsi"/>
          <w:sz w:val="20"/>
          <w:szCs w:val="20"/>
        </w:rPr>
        <w:t xml:space="preserve">give the </w:t>
      </w:r>
      <w:r w:rsidRPr="0015310A">
        <w:rPr>
          <w:rFonts w:asciiTheme="minorHAnsi" w:hAnsiTheme="minorHAnsi" w:cstheme="minorHAnsi"/>
          <w:sz w:val="20"/>
          <w:szCs w:val="20"/>
        </w:rPr>
        <w:t>_______</w:t>
      </w:r>
      <w:r w:rsidR="00017A9B" w:rsidRPr="0015310A">
        <w:rPr>
          <w:rFonts w:asciiTheme="minorHAnsi" w:hAnsiTheme="minorHAnsi" w:cstheme="minorHAnsi"/>
          <w:sz w:val="20"/>
          <w:szCs w:val="20"/>
        </w:rPr>
        <w:t>__</w:t>
      </w:r>
      <w:r w:rsidRPr="0015310A">
        <w:rPr>
          <w:rFonts w:asciiTheme="minorHAnsi" w:hAnsiTheme="minorHAnsi" w:cstheme="minorHAnsi"/>
          <w:sz w:val="20"/>
          <w:szCs w:val="20"/>
        </w:rPr>
        <w:t>______________________________</w:t>
      </w:r>
      <w:r w:rsidR="00284EE2" w:rsidRPr="0015310A">
        <w:rPr>
          <w:rFonts w:asciiTheme="minorHAnsi" w:hAnsiTheme="minorHAnsi" w:cstheme="minorHAnsi"/>
          <w:sz w:val="20"/>
          <w:szCs w:val="20"/>
        </w:rPr>
        <w:t xml:space="preserve"> AmeriCorps Program </w:t>
      </w:r>
      <w:r w:rsidR="00017A9B" w:rsidRPr="0015310A">
        <w:rPr>
          <w:rFonts w:asciiTheme="minorHAnsi" w:hAnsiTheme="minorHAnsi" w:cstheme="minorHAnsi"/>
          <w:sz w:val="20"/>
          <w:szCs w:val="20"/>
        </w:rPr>
        <w:t xml:space="preserve">and the </w:t>
      </w:r>
      <w:r w:rsidR="007750BF" w:rsidRPr="0015310A">
        <w:rPr>
          <w:rFonts w:asciiTheme="minorHAnsi" w:hAnsiTheme="minorHAnsi" w:cstheme="minorHAnsi"/>
          <w:sz w:val="20"/>
          <w:szCs w:val="20"/>
        </w:rPr>
        <w:t>Governor’s Office of Volunteer</w:t>
      </w:r>
      <w:r w:rsidR="00017A9B" w:rsidRPr="0015310A">
        <w:rPr>
          <w:rFonts w:asciiTheme="minorHAnsi" w:hAnsiTheme="minorHAnsi" w:cstheme="minorHAnsi"/>
          <w:sz w:val="20"/>
          <w:szCs w:val="20"/>
        </w:rPr>
        <w:t xml:space="preserve"> Service</w:t>
      </w:r>
      <w:r w:rsidR="007750BF" w:rsidRPr="0015310A">
        <w:rPr>
          <w:rFonts w:asciiTheme="minorHAnsi" w:hAnsiTheme="minorHAnsi" w:cstheme="minorHAnsi"/>
          <w:sz w:val="20"/>
          <w:szCs w:val="20"/>
        </w:rPr>
        <w:t>s</w:t>
      </w:r>
      <w:r w:rsidR="00017A9B" w:rsidRPr="0015310A">
        <w:rPr>
          <w:rFonts w:asciiTheme="minorHAnsi" w:hAnsiTheme="minorHAnsi" w:cstheme="minorHAnsi"/>
          <w:sz w:val="20"/>
          <w:szCs w:val="20"/>
        </w:rPr>
        <w:t xml:space="preserve"> </w:t>
      </w:r>
      <w:r w:rsidR="00297588" w:rsidRPr="0015310A">
        <w:rPr>
          <w:rFonts w:asciiTheme="minorHAnsi" w:hAnsiTheme="minorHAnsi" w:cstheme="minorHAnsi"/>
          <w:sz w:val="20"/>
          <w:szCs w:val="20"/>
        </w:rPr>
        <w:t>permission to use my name, likeness, image, voice, and/or appearance as such may be embodied in any pictures, photos, video recordings, audiotapes, digital images, and the like, taken or made on behalf of the AmeriCorps Program. I agree that the AmeriCorps Program has complete ownership of such pictures, etc., including the entire copyright, and may use them for any purpose consistent with the AmeriCorps Program and AmeriCorps’ missions.  These uses include, but are not limited to illustrations, bulletins, exhibitions, videotapes, reprints, reproductions, publications, advertisements, and any promotional or educational materials in any medium now known or later developed, including the Internet.  I acknowledge that I will not receive any compensation, etc., for the use of such pictures, etc., and hereby release the AmeriCorps Program and its agents and assigns from any and all claims which arise out of or are in any way connected with such use.</w:t>
      </w:r>
    </w:p>
    <w:p w14:paraId="55D46379" w14:textId="230EEF4B" w:rsidR="00297588" w:rsidRPr="0015310A" w:rsidRDefault="00297588" w:rsidP="00297588">
      <w:pPr>
        <w:jc w:val="both"/>
        <w:rPr>
          <w:rFonts w:asciiTheme="minorHAnsi" w:hAnsiTheme="minorHAnsi" w:cstheme="minorHAnsi"/>
          <w:sz w:val="20"/>
          <w:szCs w:val="20"/>
        </w:rPr>
      </w:pPr>
      <w:r w:rsidRPr="0015310A">
        <w:rPr>
          <w:rFonts w:asciiTheme="minorHAnsi" w:hAnsiTheme="minorHAnsi" w:cstheme="minorHAnsi"/>
          <w:sz w:val="20"/>
          <w:szCs w:val="20"/>
        </w:rPr>
        <w:t>I have read and underst</w:t>
      </w:r>
      <w:r w:rsidR="00017A9B" w:rsidRPr="0015310A">
        <w:rPr>
          <w:rFonts w:asciiTheme="minorHAnsi" w:hAnsiTheme="minorHAnsi" w:cstheme="minorHAnsi"/>
          <w:sz w:val="20"/>
          <w:szCs w:val="20"/>
        </w:rPr>
        <w:t>oo</w:t>
      </w:r>
      <w:r w:rsidRPr="0015310A">
        <w:rPr>
          <w:rFonts w:asciiTheme="minorHAnsi" w:hAnsiTheme="minorHAnsi" w:cstheme="minorHAnsi"/>
          <w:sz w:val="20"/>
          <w:szCs w:val="20"/>
        </w:rPr>
        <w:t>d this consent and release.</w:t>
      </w:r>
    </w:p>
    <w:p w14:paraId="11525F1B" w14:textId="77777777" w:rsidR="00017A9B" w:rsidRPr="0015310A" w:rsidRDefault="00017A9B" w:rsidP="00E76D87">
      <w:pPr>
        <w:rPr>
          <w:rFonts w:asciiTheme="minorHAnsi" w:hAnsiTheme="minorHAnsi" w:cstheme="minorHAnsi"/>
          <w:b/>
          <w:smallCaps/>
          <w:sz w:val="20"/>
          <w:szCs w:val="20"/>
        </w:rPr>
      </w:pPr>
      <w:r w:rsidRPr="0015310A">
        <w:rPr>
          <w:rFonts w:asciiTheme="minorHAnsi" w:hAnsiTheme="minorHAnsi" w:cstheme="minorHAnsi"/>
          <w:b/>
          <w:smallCaps/>
          <w:sz w:val="20"/>
          <w:szCs w:val="20"/>
        </w:rPr>
        <w:t>Please select one:</w:t>
      </w:r>
    </w:p>
    <w:p w14:paraId="1FD187E4" w14:textId="21C5A0C0" w:rsidR="00297588" w:rsidRPr="0015310A" w:rsidRDefault="00B431D3" w:rsidP="00017A9B">
      <w:pPr>
        <w:rPr>
          <w:rFonts w:asciiTheme="minorHAnsi" w:hAnsiTheme="minorHAnsi" w:cstheme="minorHAnsi"/>
          <w:sz w:val="20"/>
          <w:szCs w:val="20"/>
        </w:rPr>
      </w:pPr>
      <w:sdt>
        <w:sdtPr>
          <w:rPr>
            <w:rFonts w:asciiTheme="minorHAnsi" w:hAnsiTheme="minorHAnsi" w:cstheme="minorHAnsi"/>
            <w:sz w:val="20"/>
            <w:szCs w:val="20"/>
          </w:rPr>
          <w:id w:val="-225300775"/>
          <w14:checkbox>
            <w14:checked w14:val="0"/>
            <w14:checkedState w14:val="2612" w14:font="MS Gothic"/>
            <w14:uncheckedState w14:val="2610" w14:font="MS Gothic"/>
          </w14:checkbox>
        </w:sdtPr>
        <w:sdtEndPr/>
        <w:sdtContent>
          <w:r w:rsidR="00017A9B" w:rsidRPr="0015310A">
            <w:rPr>
              <w:rFonts w:ascii="Segoe UI Symbol" w:eastAsia="MS Gothic" w:hAnsi="Segoe UI Symbol" w:cs="Segoe UI Symbol"/>
              <w:sz w:val="20"/>
              <w:szCs w:val="20"/>
            </w:rPr>
            <w:t>☐</w:t>
          </w:r>
        </w:sdtContent>
      </w:sdt>
      <w:r w:rsidR="00017A9B" w:rsidRPr="0015310A">
        <w:rPr>
          <w:rFonts w:asciiTheme="minorHAnsi" w:hAnsiTheme="minorHAnsi" w:cstheme="minorHAnsi"/>
          <w:sz w:val="20"/>
          <w:szCs w:val="20"/>
        </w:rPr>
        <w:t xml:space="preserve"> I give my consent to the </w:t>
      </w:r>
      <w:r w:rsidR="00327E79" w:rsidRPr="0015310A">
        <w:rPr>
          <w:rFonts w:asciiTheme="minorHAnsi" w:hAnsiTheme="minorHAnsi" w:cstheme="minorHAnsi"/>
          <w:sz w:val="20"/>
          <w:szCs w:val="20"/>
        </w:rPr>
        <w:t xml:space="preserve">_________________________________________________ AmeriCorps Program </w:t>
      </w:r>
      <w:r w:rsidR="00297588" w:rsidRPr="0015310A">
        <w:rPr>
          <w:rFonts w:asciiTheme="minorHAnsi" w:hAnsiTheme="minorHAnsi" w:cstheme="minorHAnsi"/>
          <w:sz w:val="20"/>
          <w:szCs w:val="20"/>
        </w:rPr>
        <w:t xml:space="preserve">and the </w:t>
      </w:r>
      <w:r w:rsidR="007750BF" w:rsidRPr="0015310A">
        <w:rPr>
          <w:rFonts w:asciiTheme="minorHAnsi" w:hAnsiTheme="minorHAnsi" w:cstheme="minorHAnsi"/>
          <w:sz w:val="20"/>
          <w:szCs w:val="20"/>
        </w:rPr>
        <w:t>Governor’s Office of Volunteer Services</w:t>
      </w:r>
      <w:r w:rsidR="00297588" w:rsidRPr="0015310A">
        <w:rPr>
          <w:rFonts w:asciiTheme="minorHAnsi" w:hAnsiTheme="minorHAnsi" w:cstheme="minorHAnsi"/>
          <w:sz w:val="20"/>
          <w:szCs w:val="20"/>
        </w:rPr>
        <w:t xml:space="preserve"> to use my likeness and to promote the AmeriCorps Program, its fiscal agent, and/or their activities.</w:t>
      </w:r>
    </w:p>
    <w:p w14:paraId="42297B25" w14:textId="56E43730" w:rsidR="00017A9B" w:rsidRPr="0015310A" w:rsidRDefault="00B431D3" w:rsidP="00017A9B">
      <w:pPr>
        <w:rPr>
          <w:rFonts w:asciiTheme="minorHAnsi" w:hAnsiTheme="minorHAnsi" w:cstheme="minorHAnsi"/>
          <w:sz w:val="20"/>
          <w:szCs w:val="20"/>
        </w:rPr>
      </w:pPr>
      <w:sdt>
        <w:sdtPr>
          <w:rPr>
            <w:rFonts w:asciiTheme="minorHAnsi" w:hAnsiTheme="minorHAnsi" w:cstheme="minorHAnsi"/>
            <w:sz w:val="20"/>
            <w:szCs w:val="20"/>
          </w:rPr>
          <w:id w:val="-496876154"/>
          <w14:checkbox>
            <w14:checked w14:val="0"/>
            <w14:checkedState w14:val="2612" w14:font="MS Gothic"/>
            <w14:uncheckedState w14:val="2610" w14:font="MS Gothic"/>
          </w14:checkbox>
        </w:sdtPr>
        <w:sdtEndPr/>
        <w:sdtContent>
          <w:r w:rsidR="00017A9B" w:rsidRPr="0015310A">
            <w:rPr>
              <w:rFonts w:ascii="Segoe UI Symbol" w:eastAsia="MS Gothic" w:hAnsi="Segoe UI Symbol" w:cs="Segoe UI Symbol"/>
              <w:sz w:val="20"/>
              <w:szCs w:val="20"/>
            </w:rPr>
            <w:t>☐</w:t>
          </w:r>
        </w:sdtContent>
      </w:sdt>
      <w:r w:rsidR="00017A9B" w:rsidRPr="0015310A">
        <w:rPr>
          <w:rFonts w:asciiTheme="minorHAnsi" w:hAnsiTheme="minorHAnsi" w:cstheme="minorHAnsi"/>
          <w:sz w:val="20"/>
          <w:szCs w:val="20"/>
        </w:rPr>
        <w:t xml:space="preserve"> I do not give my consent to the _________________________________________________ AmeriCorps Program and the </w:t>
      </w:r>
      <w:r w:rsidR="007750BF" w:rsidRPr="0015310A">
        <w:rPr>
          <w:rFonts w:asciiTheme="minorHAnsi" w:hAnsiTheme="minorHAnsi" w:cstheme="minorHAnsi"/>
          <w:sz w:val="20"/>
          <w:szCs w:val="20"/>
        </w:rPr>
        <w:t xml:space="preserve">Governor’s Office of Volunteer Services </w:t>
      </w:r>
      <w:r w:rsidR="00017A9B" w:rsidRPr="0015310A">
        <w:rPr>
          <w:rFonts w:asciiTheme="minorHAnsi" w:hAnsiTheme="minorHAnsi" w:cstheme="minorHAnsi"/>
          <w:sz w:val="20"/>
          <w:szCs w:val="20"/>
        </w:rPr>
        <w:t>to use my likeness and to promote the AmeriCorps Program, its fiscal agent, and/or their activities.</w:t>
      </w:r>
    </w:p>
    <w:p w14:paraId="4456FD03" w14:textId="77777777" w:rsidR="00297588" w:rsidRPr="0015310A" w:rsidRDefault="00297588" w:rsidP="00297588">
      <w:pPr>
        <w:jc w:val="both"/>
        <w:rPr>
          <w:rFonts w:asciiTheme="minorHAnsi" w:hAnsiTheme="minorHAnsi" w:cstheme="minorHAnsi"/>
          <w:sz w:val="20"/>
          <w:szCs w:val="20"/>
        </w:rPr>
      </w:pPr>
    </w:p>
    <w:p w14:paraId="583524FE" w14:textId="77777777" w:rsidR="00297588" w:rsidRPr="0015310A" w:rsidRDefault="00297588" w:rsidP="00297588">
      <w:pPr>
        <w:jc w:val="both"/>
        <w:rPr>
          <w:rFonts w:asciiTheme="minorHAnsi" w:hAnsiTheme="minorHAnsi" w:cstheme="minorHAnsi"/>
          <w:sz w:val="20"/>
          <w:szCs w:val="20"/>
        </w:rPr>
      </w:pPr>
      <w:r w:rsidRPr="0015310A">
        <w:rPr>
          <w:rFonts w:asciiTheme="minorHAnsi" w:hAnsiTheme="minorHAnsi" w:cstheme="minorHAnsi"/>
          <w:sz w:val="20"/>
          <w:szCs w:val="20"/>
        </w:rPr>
        <w:t>______________________________________                                        ________________</w:t>
      </w:r>
    </w:p>
    <w:p w14:paraId="09D91A5D" w14:textId="1C391B32" w:rsidR="00297588" w:rsidRPr="0015310A" w:rsidRDefault="00284EE2" w:rsidP="00297588">
      <w:pPr>
        <w:jc w:val="both"/>
        <w:rPr>
          <w:rFonts w:asciiTheme="minorHAnsi" w:hAnsiTheme="minorHAnsi" w:cstheme="minorHAnsi"/>
          <w:sz w:val="20"/>
          <w:szCs w:val="20"/>
        </w:rPr>
      </w:pPr>
      <w:r w:rsidRPr="0015310A">
        <w:rPr>
          <w:rFonts w:asciiTheme="minorHAnsi" w:hAnsiTheme="minorHAnsi" w:cstheme="minorHAnsi"/>
          <w:sz w:val="20"/>
          <w:szCs w:val="20"/>
        </w:rPr>
        <w:t xml:space="preserve">Member </w:t>
      </w:r>
      <w:r w:rsidR="00297588" w:rsidRPr="0015310A">
        <w:rPr>
          <w:rFonts w:asciiTheme="minorHAnsi" w:hAnsiTheme="minorHAnsi" w:cstheme="minorHAnsi"/>
          <w:sz w:val="20"/>
          <w:szCs w:val="20"/>
        </w:rPr>
        <w:t xml:space="preserve">Signature                                                                     </w:t>
      </w:r>
      <w:r w:rsidRPr="0015310A">
        <w:rPr>
          <w:rFonts w:asciiTheme="minorHAnsi" w:hAnsiTheme="minorHAnsi" w:cstheme="minorHAnsi"/>
          <w:sz w:val="20"/>
          <w:szCs w:val="20"/>
        </w:rPr>
        <w:t xml:space="preserve">                     </w:t>
      </w:r>
      <w:r w:rsidR="00327E79" w:rsidRPr="0015310A">
        <w:rPr>
          <w:rFonts w:asciiTheme="minorHAnsi" w:hAnsiTheme="minorHAnsi" w:cstheme="minorHAnsi"/>
          <w:sz w:val="20"/>
          <w:szCs w:val="20"/>
        </w:rPr>
        <w:t xml:space="preserve">  </w:t>
      </w:r>
      <w:r w:rsidR="00297588" w:rsidRPr="0015310A">
        <w:rPr>
          <w:rFonts w:asciiTheme="minorHAnsi" w:hAnsiTheme="minorHAnsi" w:cstheme="minorHAnsi"/>
          <w:sz w:val="20"/>
          <w:szCs w:val="20"/>
        </w:rPr>
        <w:t>Date</w:t>
      </w:r>
    </w:p>
    <w:p w14:paraId="531B634F" w14:textId="10DA5E52" w:rsidR="00297588" w:rsidRPr="0015310A" w:rsidRDefault="00327E79" w:rsidP="00297588">
      <w:pPr>
        <w:jc w:val="both"/>
        <w:rPr>
          <w:rFonts w:asciiTheme="minorHAnsi" w:hAnsiTheme="minorHAnsi" w:cstheme="minorHAnsi"/>
          <w:sz w:val="20"/>
          <w:szCs w:val="20"/>
        </w:rPr>
      </w:pPr>
      <w:r w:rsidRPr="0015310A">
        <w:rPr>
          <w:rFonts w:asciiTheme="minorHAnsi" w:hAnsiTheme="minorHAnsi" w:cstheme="minorHAnsi"/>
          <w:sz w:val="20"/>
          <w:szCs w:val="20"/>
        </w:rPr>
        <w:t xml:space="preserve">______________________________________   </w:t>
      </w:r>
    </w:p>
    <w:p w14:paraId="24613327" w14:textId="510CB0B1" w:rsidR="00327E79" w:rsidRPr="0015310A" w:rsidRDefault="00327E79" w:rsidP="00297588">
      <w:pPr>
        <w:jc w:val="both"/>
        <w:rPr>
          <w:rFonts w:asciiTheme="minorHAnsi" w:hAnsiTheme="minorHAnsi" w:cstheme="minorHAnsi"/>
          <w:sz w:val="20"/>
          <w:szCs w:val="20"/>
        </w:rPr>
      </w:pPr>
      <w:r w:rsidRPr="0015310A">
        <w:rPr>
          <w:rFonts w:asciiTheme="minorHAnsi" w:hAnsiTheme="minorHAnsi" w:cstheme="minorHAnsi"/>
          <w:sz w:val="20"/>
          <w:szCs w:val="20"/>
        </w:rPr>
        <w:t xml:space="preserve">Printed Name of Member </w:t>
      </w:r>
    </w:p>
    <w:p w14:paraId="3560978B" w14:textId="77777777" w:rsidR="00327E79" w:rsidRPr="0015310A" w:rsidRDefault="00327E79" w:rsidP="00327E79">
      <w:pPr>
        <w:jc w:val="both"/>
        <w:rPr>
          <w:rFonts w:asciiTheme="minorHAnsi" w:hAnsiTheme="minorHAnsi" w:cstheme="minorHAnsi"/>
          <w:sz w:val="20"/>
          <w:szCs w:val="20"/>
        </w:rPr>
      </w:pPr>
    </w:p>
    <w:p w14:paraId="2C3835EA" w14:textId="3775984D" w:rsidR="00327E79" w:rsidRPr="0015310A" w:rsidRDefault="00327E79" w:rsidP="00327E79">
      <w:pPr>
        <w:jc w:val="both"/>
        <w:rPr>
          <w:rFonts w:asciiTheme="minorHAnsi" w:hAnsiTheme="minorHAnsi" w:cstheme="minorHAnsi"/>
          <w:sz w:val="20"/>
          <w:szCs w:val="20"/>
        </w:rPr>
      </w:pPr>
      <w:r w:rsidRPr="0015310A">
        <w:rPr>
          <w:rFonts w:asciiTheme="minorHAnsi" w:hAnsiTheme="minorHAnsi" w:cstheme="minorHAnsi"/>
          <w:sz w:val="20"/>
          <w:szCs w:val="20"/>
        </w:rPr>
        <w:t>______________________________________                                        ________________</w:t>
      </w:r>
    </w:p>
    <w:p w14:paraId="1606FF5A" w14:textId="747B6BEB" w:rsidR="00327E79" w:rsidRPr="0015310A" w:rsidRDefault="00327E79" w:rsidP="00297588">
      <w:pPr>
        <w:jc w:val="both"/>
        <w:rPr>
          <w:rFonts w:asciiTheme="minorHAnsi" w:hAnsiTheme="minorHAnsi" w:cstheme="minorHAnsi"/>
          <w:sz w:val="20"/>
          <w:szCs w:val="20"/>
        </w:rPr>
      </w:pPr>
      <w:r w:rsidRPr="0015310A">
        <w:rPr>
          <w:rFonts w:asciiTheme="minorHAnsi" w:hAnsiTheme="minorHAnsi" w:cstheme="minorHAnsi"/>
          <w:sz w:val="20"/>
          <w:szCs w:val="20"/>
        </w:rPr>
        <w:t xml:space="preserve">Signature of Parent/Guardian, if under 18 years old </w:t>
      </w:r>
      <w:r w:rsidR="00017A9B" w:rsidRPr="0015310A">
        <w:rPr>
          <w:rFonts w:asciiTheme="minorHAnsi" w:hAnsiTheme="minorHAnsi" w:cstheme="minorHAnsi"/>
          <w:sz w:val="20"/>
          <w:szCs w:val="20"/>
        </w:rPr>
        <w:tab/>
      </w:r>
      <w:r w:rsidR="00017A9B" w:rsidRPr="0015310A">
        <w:rPr>
          <w:rFonts w:asciiTheme="minorHAnsi" w:hAnsiTheme="minorHAnsi" w:cstheme="minorHAnsi"/>
          <w:sz w:val="20"/>
          <w:szCs w:val="20"/>
        </w:rPr>
        <w:tab/>
        <w:t xml:space="preserve">          </w:t>
      </w:r>
      <w:r w:rsidRPr="0015310A">
        <w:rPr>
          <w:rFonts w:asciiTheme="minorHAnsi" w:hAnsiTheme="minorHAnsi" w:cstheme="minorHAnsi"/>
          <w:sz w:val="20"/>
          <w:szCs w:val="20"/>
        </w:rPr>
        <w:t>Date</w:t>
      </w:r>
    </w:p>
    <w:p w14:paraId="5CBDA0CB" w14:textId="07153F6A" w:rsidR="00297588" w:rsidRPr="0015310A" w:rsidRDefault="00297588" w:rsidP="00456323">
      <w:pPr>
        <w:pStyle w:val="MainSectionHeader"/>
        <w:rPr>
          <w:rFonts w:asciiTheme="minorHAnsi" w:hAnsiTheme="minorHAnsi" w:cstheme="minorHAnsi"/>
          <w:sz w:val="20"/>
          <w:szCs w:val="20"/>
        </w:rPr>
      </w:pPr>
      <w:r w:rsidRPr="0015310A">
        <w:rPr>
          <w:rFonts w:asciiTheme="minorHAnsi" w:hAnsiTheme="minorHAnsi" w:cstheme="minorHAnsi"/>
          <w:sz w:val="20"/>
          <w:szCs w:val="20"/>
        </w:rPr>
        <w:br w:type="page"/>
      </w:r>
      <w:r w:rsidR="000231C0" w:rsidRPr="0015310A">
        <w:rPr>
          <w:rFonts w:asciiTheme="minorHAnsi" w:hAnsiTheme="minorHAnsi" w:cstheme="minorHAnsi"/>
          <w:sz w:val="20"/>
          <w:szCs w:val="20"/>
        </w:rPr>
        <w:lastRenderedPageBreak/>
        <w:t xml:space="preserve">Emergency Contact Form </w:t>
      </w:r>
    </w:p>
    <w:p w14:paraId="756AF01E" w14:textId="77777777" w:rsidR="000231C0" w:rsidRPr="0015310A" w:rsidRDefault="000231C0" w:rsidP="00017A9B">
      <w:pPr>
        <w:rPr>
          <w:rFonts w:asciiTheme="minorHAnsi" w:hAnsiTheme="minorHAnsi" w:cstheme="minorHAnsi"/>
          <w:sz w:val="20"/>
          <w:szCs w:val="20"/>
        </w:rPr>
      </w:pPr>
    </w:p>
    <w:p w14:paraId="71CE7671" w14:textId="0FF0A809" w:rsidR="00297588" w:rsidRPr="0015310A" w:rsidRDefault="00297588" w:rsidP="00297588">
      <w:pPr>
        <w:jc w:val="both"/>
        <w:rPr>
          <w:rFonts w:asciiTheme="minorHAnsi" w:hAnsiTheme="minorHAnsi" w:cstheme="minorHAnsi"/>
          <w:sz w:val="20"/>
          <w:szCs w:val="20"/>
        </w:rPr>
      </w:pPr>
      <w:r w:rsidRPr="0015310A">
        <w:rPr>
          <w:rFonts w:asciiTheme="minorHAnsi" w:hAnsiTheme="minorHAnsi" w:cstheme="minorHAnsi"/>
          <w:sz w:val="20"/>
          <w:szCs w:val="20"/>
        </w:rPr>
        <w:t xml:space="preserve">I hereby authorize the </w:t>
      </w:r>
      <w:r w:rsidR="000231C0" w:rsidRPr="0015310A">
        <w:rPr>
          <w:rFonts w:asciiTheme="minorHAnsi" w:hAnsiTheme="minorHAnsi" w:cstheme="minorHAnsi"/>
          <w:sz w:val="20"/>
          <w:szCs w:val="20"/>
        </w:rPr>
        <w:t>_________________________________________________</w:t>
      </w:r>
      <w:r w:rsidRPr="0015310A">
        <w:rPr>
          <w:rFonts w:asciiTheme="minorHAnsi" w:hAnsiTheme="minorHAnsi" w:cstheme="minorHAnsi"/>
          <w:sz w:val="20"/>
          <w:szCs w:val="20"/>
        </w:rPr>
        <w:t xml:space="preserve"> AmeriCorps Program to notify the below listed person(s) in case of serious accident, injury or illness occurring to me while engaging in program activities.</w:t>
      </w:r>
    </w:p>
    <w:p w14:paraId="18A2C012" w14:textId="77777777" w:rsidR="00297588" w:rsidRPr="0015310A" w:rsidRDefault="00297588" w:rsidP="00297588">
      <w:pPr>
        <w:jc w:val="both"/>
        <w:rPr>
          <w:rFonts w:asciiTheme="minorHAnsi" w:hAnsiTheme="minorHAnsi" w:cstheme="minorHAnsi"/>
          <w:sz w:val="20"/>
          <w:szCs w:val="20"/>
        </w:rPr>
      </w:pPr>
    </w:p>
    <w:p w14:paraId="36AF1F1F" w14:textId="77777777" w:rsidR="00297588" w:rsidRPr="0015310A" w:rsidRDefault="00297588" w:rsidP="006273C1">
      <w:pPr>
        <w:spacing w:line="360" w:lineRule="auto"/>
        <w:jc w:val="both"/>
        <w:rPr>
          <w:rFonts w:asciiTheme="minorHAnsi" w:hAnsiTheme="minorHAnsi" w:cstheme="minorHAnsi"/>
          <w:sz w:val="20"/>
          <w:szCs w:val="20"/>
        </w:rPr>
      </w:pPr>
      <w:r w:rsidRPr="0015310A">
        <w:rPr>
          <w:rFonts w:asciiTheme="minorHAnsi" w:hAnsiTheme="minorHAnsi" w:cstheme="minorHAnsi"/>
          <w:b/>
          <w:sz w:val="20"/>
          <w:szCs w:val="20"/>
        </w:rPr>
        <w:t>Primary Contact</w:t>
      </w:r>
      <w:r w:rsidRPr="0015310A">
        <w:rPr>
          <w:rFonts w:asciiTheme="minorHAnsi" w:hAnsiTheme="minorHAnsi" w:cstheme="minorHAnsi"/>
          <w:sz w:val="20"/>
          <w:szCs w:val="20"/>
        </w:rPr>
        <w:t xml:space="preserve"> ________________________________________</w:t>
      </w:r>
    </w:p>
    <w:p w14:paraId="64184C12" w14:textId="77777777" w:rsidR="00297588" w:rsidRPr="0015310A" w:rsidRDefault="00297588" w:rsidP="006273C1">
      <w:pPr>
        <w:spacing w:line="360" w:lineRule="auto"/>
        <w:jc w:val="both"/>
        <w:rPr>
          <w:rFonts w:asciiTheme="minorHAnsi" w:hAnsiTheme="minorHAnsi" w:cstheme="minorHAnsi"/>
          <w:sz w:val="20"/>
          <w:szCs w:val="20"/>
        </w:rPr>
      </w:pPr>
      <w:r w:rsidRPr="0015310A">
        <w:rPr>
          <w:rFonts w:asciiTheme="minorHAnsi" w:hAnsiTheme="minorHAnsi" w:cstheme="minorHAnsi"/>
          <w:sz w:val="20"/>
          <w:szCs w:val="20"/>
        </w:rPr>
        <w:t>Address _______________________________________________</w:t>
      </w:r>
    </w:p>
    <w:p w14:paraId="7E536DE2" w14:textId="77777777" w:rsidR="00297588" w:rsidRPr="0015310A" w:rsidRDefault="00297588" w:rsidP="006273C1">
      <w:pPr>
        <w:spacing w:line="360" w:lineRule="auto"/>
        <w:jc w:val="both"/>
        <w:rPr>
          <w:rFonts w:asciiTheme="minorHAnsi" w:hAnsiTheme="minorHAnsi" w:cstheme="minorHAnsi"/>
          <w:sz w:val="20"/>
          <w:szCs w:val="20"/>
        </w:rPr>
      </w:pPr>
      <w:r w:rsidRPr="0015310A">
        <w:rPr>
          <w:rFonts w:asciiTheme="minorHAnsi" w:hAnsiTheme="minorHAnsi" w:cstheme="minorHAnsi"/>
          <w:sz w:val="20"/>
          <w:szCs w:val="20"/>
        </w:rPr>
        <w:t>Relationship ____________________________________________</w:t>
      </w:r>
    </w:p>
    <w:p w14:paraId="09BC40B5" w14:textId="77777777" w:rsidR="00297588" w:rsidRPr="0015310A" w:rsidRDefault="00297588" w:rsidP="006273C1">
      <w:pPr>
        <w:spacing w:line="360" w:lineRule="auto"/>
        <w:jc w:val="both"/>
        <w:rPr>
          <w:rFonts w:asciiTheme="minorHAnsi" w:hAnsiTheme="minorHAnsi" w:cstheme="minorHAnsi"/>
          <w:sz w:val="20"/>
          <w:szCs w:val="20"/>
        </w:rPr>
      </w:pPr>
      <w:r w:rsidRPr="0015310A">
        <w:rPr>
          <w:rFonts w:asciiTheme="minorHAnsi" w:hAnsiTheme="minorHAnsi" w:cstheme="minorHAnsi"/>
          <w:sz w:val="20"/>
          <w:szCs w:val="20"/>
        </w:rPr>
        <w:t>Home Telephone ________________________________________</w:t>
      </w:r>
    </w:p>
    <w:p w14:paraId="42F32456" w14:textId="06E1965E" w:rsidR="00297588" w:rsidRPr="0015310A" w:rsidRDefault="00297588" w:rsidP="006273C1">
      <w:pPr>
        <w:spacing w:line="360" w:lineRule="auto"/>
        <w:jc w:val="both"/>
        <w:rPr>
          <w:rFonts w:asciiTheme="minorHAnsi" w:hAnsiTheme="minorHAnsi" w:cstheme="minorHAnsi"/>
          <w:sz w:val="20"/>
          <w:szCs w:val="20"/>
        </w:rPr>
      </w:pPr>
      <w:r w:rsidRPr="0015310A">
        <w:rPr>
          <w:rFonts w:asciiTheme="minorHAnsi" w:hAnsiTheme="minorHAnsi" w:cstheme="minorHAnsi"/>
          <w:sz w:val="20"/>
          <w:szCs w:val="20"/>
        </w:rPr>
        <w:t>Work Telephone _________________________________________</w:t>
      </w:r>
    </w:p>
    <w:p w14:paraId="4A5079C5" w14:textId="66B2235E" w:rsidR="00921861" w:rsidRPr="0015310A" w:rsidRDefault="006273C1" w:rsidP="006273C1">
      <w:pPr>
        <w:spacing w:line="360" w:lineRule="auto"/>
        <w:jc w:val="both"/>
        <w:rPr>
          <w:rFonts w:asciiTheme="minorHAnsi" w:hAnsiTheme="minorHAnsi" w:cstheme="minorHAnsi"/>
          <w:sz w:val="20"/>
          <w:szCs w:val="20"/>
        </w:rPr>
      </w:pPr>
      <w:r w:rsidRPr="0015310A">
        <w:rPr>
          <w:rFonts w:asciiTheme="minorHAnsi" w:hAnsiTheme="minorHAnsi" w:cstheme="minorHAnsi"/>
          <w:sz w:val="20"/>
          <w:szCs w:val="20"/>
        </w:rPr>
        <w:t>Mobile</w:t>
      </w:r>
      <w:r w:rsidR="00921861" w:rsidRPr="0015310A">
        <w:rPr>
          <w:rFonts w:asciiTheme="minorHAnsi" w:hAnsiTheme="minorHAnsi" w:cstheme="minorHAnsi"/>
          <w:sz w:val="20"/>
          <w:szCs w:val="20"/>
        </w:rPr>
        <w:t xml:space="preserve"> Telephone _________________________________________</w:t>
      </w:r>
    </w:p>
    <w:p w14:paraId="04C5D941" w14:textId="77777777" w:rsidR="00297588" w:rsidRPr="0015310A" w:rsidRDefault="00297588" w:rsidP="00297588">
      <w:pPr>
        <w:jc w:val="both"/>
        <w:rPr>
          <w:rFonts w:asciiTheme="minorHAnsi" w:hAnsiTheme="minorHAnsi" w:cstheme="minorHAnsi"/>
          <w:sz w:val="20"/>
          <w:szCs w:val="20"/>
        </w:rPr>
      </w:pPr>
    </w:p>
    <w:p w14:paraId="352C3635" w14:textId="77777777" w:rsidR="00297588" w:rsidRPr="0015310A" w:rsidRDefault="00297588" w:rsidP="006273C1">
      <w:pPr>
        <w:spacing w:line="360" w:lineRule="auto"/>
        <w:jc w:val="both"/>
        <w:rPr>
          <w:rFonts w:asciiTheme="minorHAnsi" w:hAnsiTheme="minorHAnsi" w:cstheme="minorHAnsi"/>
          <w:sz w:val="20"/>
          <w:szCs w:val="20"/>
        </w:rPr>
      </w:pPr>
      <w:r w:rsidRPr="0015310A">
        <w:rPr>
          <w:rFonts w:asciiTheme="minorHAnsi" w:hAnsiTheme="minorHAnsi" w:cstheme="minorHAnsi"/>
          <w:b/>
          <w:sz w:val="20"/>
          <w:szCs w:val="20"/>
        </w:rPr>
        <w:t>Alternate Contact</w:t>
      </w:r>
      <w:r w:rsidRPr="0015310A">
        <w:rPr>
          <w:rFonts w:asciiTheme="minorHAnsi" w:hAnsiTheme="minorHAnsi" w:cstheme="minorHAnsi"/>
          <w:sz w:val="20"/>
          <w:szCs w:val="20"/>
        </w:rPr>
        <w:t xml:space="preserve"> ________________________________________</w:t>
      </w:r>
    </w:p>
    <w:p w14:paraId="312FDF1D" w14:textId="77777777" w:rsidR="00297588" w:rsidRPr="0015310A" w:rsidRDefault="00297588" w:rsidP="006273C1">
      <w:pPr>
        <w:spacing w:line="360" w:lineRule="auto"/>
        <w:jc w:val="both"/>
        <w:rPr>
          <w:rFonts w:asciiTheme="minorHAnsi" w:hAnsiTheme="minorHAnsi" w:cstheme="minorHAnsi"/>
          <w:sz w:val="20"/>
          <w:szCs w:val="20"/>
        </w:rPr>
      </w:pPr>
      <w:r w:rsidRPr="0015310A">
        <w:rPr>
          <w:rFonts w:asciiTheme="minorHAnsi" w:hAnsiTheme="minorHAnsi" w:cstheme="minorHAnsi"/>
          <w:sz w:val="20"/>
          <w:szCs w:val="20"/>
        </w:rPr>
        <w:t>Address ________________________________________________</w:t>
      </w:r>
    </w:p>
    <w:p w14:paraId="52DD4E1E" w14:textId="77777777" w:rsidR="00297588" w:rsidRPr="0015310A" w:rsidRDefault="00297588" w:rsidP="006273C1">
      <w:pPr>
        <w:spacing w:line="360" w:lineRule="auto"/>
        <w:jc w:val="both"/>
        <w:rPr>
          <w:rFonts w:asciiTheme="minorHAnsi" w:hAnsiTheme="minorHAnsi" w:cstheme="minorHAnsi"/>
          <w:sz w:val="20"/>
          <w:szCs w:val="20"/>
        </w:rPr>
      </w:pPr>
      <w:r w:rsidRPr="0015310A">
        <w:rPr>
          <w:rFonts w:asciiTheme="minorHAnsi" w:hAnsiTheme="minorHAnsi" w:cstheme="minorHAnsi"/>
          <w:sz w:val="20"/>
          <w:szCs w:val="20"/>
        </w:rPr>
        <w:t>Relationship ____________________________________________</w:t>
      </w:r>
    </w:p>
    <w:p w14:paraId="2A28BFF4" w14:textId="77777777" w:rsidR="00297588" w:rsidRPr="0015310A" w:rsidRDefault="00297588" w:rsidP="006273C1">
      <w:pPr>
        <w:spacing w:line="360" w:lineRule="auto"/>
        <w:jc w:val="both"/>
        <w:rPr>
          <w:rFonts w:asciiTheme="minorHAnsi" w:hAnsiTheme="minorHAnsi" w:cstheme="minorHAnsi"/>
          <w:sz w:val="20"/>
          <w:szCs w:val="20"/>
        </w:rPr>
      </w:pPr>
      <w:r w:rsidRPr="0015310A">
        <w:rPr>
          <w:rFonts w:asciiTheme="minorHAnsi" w:hAnsiTheme="minorHAnsi" w:cstheme="minorHAnsi"/>
          <w:sz w:val="20"/>
          <w:szCs w:val="20"/>
        </w:rPr>
        <w:t>Home Telephone _________________________________________</w:t>
      </w:r>
    </w:p>
    <w:p w14:paraId="7C7D36A7" w14:textId="0CD9C4D5" w:rsidR="00297588" w:rsidRPr="0015310A" w:rsidRDefault="00297588" w:rsidP="006273C1">
      <w:pPr>
        <w:spacing w:line="360" w:lineRule="auto"/>
        <w:jc w:val="both"/>
        <w:rPr>
          <w:rFonts w:asciiTheme="minorHAnsi" w:hAnsiTheme="minorHAnsi" w:cstheme="minorHAnsi"/>
          <w:sz w:val="20"/>
          <w:szCs w:val="20"/>
        </w:rPr>
      </w:pPr>
      <w:r w:rsidRPr="0015310A">
        <w:rPr>
          <w:rFonts w:asciiTheme="minorHAnsi" w:hAnsiTheme="minorHAnsi" w:cstheme="minorHAnsi"/>
          <w:sz w:val="20"/>
          <w:szCs w:val="20"/>
        </w:rPr>
        <w:t>Work Telephone __________________________________________</w:t>
      </w:r>
    </w:p>
    <w:p w14:paraId="331886A3" w14:textId="1572F270" w:rsidR="00921861" w:rsidRPr="0015310A" w:rsidRDefault="006273C1" w:rsidP="006273C1">
      <w:pPr>
        <w:spacing w:line="360" w:lineRule="auto"/>
        <w:jc w:val="both"/>
        <w:rPr>
          <w:rFonts w:asciiTheme="minorHAnsi" w:hAnsiTheme="minorHAnsi" w:cstheme="minorHAnsi"/>
          <w:sz w:val="20"/>
          <w:szCs w:val="20"/>
        </w:rPr>
      </w:pPr>
      <w:r w:rsidRPr="0015310A">
        <w:rPr>
          <w:rFonts w:asciiTheme="minorHAnsi" w:hAnsiTheme="minorHAnsi" w:cstheme="minorHAnsi"/>
          <w:sz w:val="20"/>
          <w:szCs w:val="20"/>
        </w:rPr>
        <w:t>Mobile</w:t>
      </w:r>
      <w:r w:rsidR="00921861" w:rsidRPr="0015310A">
        <w:rPr>
          <w:rFonts w:asciiTheme="minorHAnsi" w:hAnsiTheme="minorHAnsi" w:cstheme="minorHAnsi"/>
          <w:sz w:val="20"/>
          <w:szCs w:val="20"/>
        </w:rPr>
        <w:t xml:space="preserve"> Telephone _________________________________________</w:t>
      </w:r>
    </w:p>
    <w:p w14:paraId="6AA6A145" w14:textId="77777777" w:rsidR="00297588" w:rsidRPr="0015310A" w:rsidRDefault="00297588" w:rsidP="00297588">
      <w:pPr>
        <w:jc w:val="both"/>
        <w:rPr>
          <w:rFonts w:asciiTheme="minorHAnsi" w:hAnsiTheme="minorHAnsi" w:cstheme="minorHAnsi"/>
          <w:sz w:val="20"/>
          <w:szCs w:val="20"/>
        </w:rPr>
      </w:pPr>
    </w:p>
    <w:p w14:paraId="6019FE2A" w14:textId="77777777" w:rsidR="00870A6C" w:rsidRPr="0015310A" w:rsidRDefault="00870A6C" w:rsidP="00870A6C">
      <w:pPr>
        <w:jc w:val="both"/>
        <w:rPr>
          <w:rFonts w:asciiTheme="minorHAnsi" w:hAnsiTheme="minorHAnsi" w:cstheme="minorHAnsi"/>
          <w:sz w:val="20"/>
          <w:szCs w:val="20"/>
        </w:rPr>
      </w:pPr>
      <w:r w:rsidRPr="0015310A">
        <w:rPr>
          <w:rFonts w:asciiTheme="minorHAnsi" w:hAnsiTheme="minorHAnsi" w:cstheme="minorHAnsi"/>
          <w:sz w:val="20"/>
          <w:szCs w:val="20"/>
        </w:rPr>
        <w:t>______________________________________                                        ________________</w:t>
      </w:r>
    </w:p>
    <w:p w14:paraId="60386DDE" w14:textId="77777777" w:rsidR="00870A6C" w:rsidRPr="0015310A" w:rsidRDefault="00870A6C" w:rsidP="00870A6C">
      <w:pPr>
        <w:jc w:val="both"/>
        <w:rPr>
          <w:rFonts w:asciiTheme="minorHAnsi" w:hAnsiTheme="minorHAnsi" w:cstheme="minorHAnsi"/>
          <w:sz w:val="20"/>
          <w:szCs w:val="20"/>
        </w:rPr>
      </w:pPr>
      <w:r w:rsidRPr="0015310A">
        <w:rPr>
          <w:rFonts w:asciiTheme="minorHAnsi" w:hAnsiTheme="minorHAnsi" w:cstheme="minorHAnsi"/>
          <w:sz w:val="20"/>
          <w:szCs w:val="20"/>
        </w:rPr>
        <w:t>Member Signature                                                                                            Date</w:t>
      </w:r>
    </w:p>
    <w:p w14:paraId="6FDBCAF7" w14:textId="77777777" w:rsidR="00870A6C" w:rsidRPr="0015310A" w:rsidRDefault="00870A6C" w:rsidP="00870A6C">
      <w:pPr>
        <w:jc w:val="both"/>
        <w:rPr>
          <w:rFonts w:asciiTheme="minorHAnsi" w:hAnsiTheme="minorHAnsi" w:cstheme="minorHAnsi"/>
          <w:sz w:val="20"/>
          <w:szCs w:val="20"/>
        </w:rPr>
      </w:pPr>
      <w:r w:rsidRPr="0015310A">
        <w:rPr>
          <w:rFonts w:asciiTheme="minorHAnsi" w:hAnsiTheme="minorHAnsi" w:cstheme="minorHAnsi"/>
          <w:sz w:val="20"/>
          <w:szCs w:val="20"/>
        </w:rPr>
        <w:t xml:space="preserve">______________________________________   </w:t>
      </w:r>
    </w:p>
    <w:p w14:paraId="620B64BD" w14:textId="5A6A1029" w:rsidR="00DE19E8" w:rsidRPr="0015310A" w:rsidRDefault="00870A6C" w:rsidP="00493D92">
      <w:pPr>
        <w:jc w:val="both"/>
        <w:rPr>
          <w:rFonts w:asciiTheme="minorHAnsi" w:hAnsiTheme="minorHAnsi" w:cstheme="minorHAnsi"/>
          <w:sz w:val="20"/>
          <w:szCs w:val="20"/>
        </w:rPr>
      </w:pPr>
      <w:r w:rsidRPr="0015310A">
        <w:rPr>
          <w:rFonts w:asciiTheme="minorHAnsi" w:hAnsiTheme="minorHAnsi" w:cstheme="minorHAnsi"/>
          <w:sz w:val="20"/>
          <w:szCs w:val="20"/>
        </w:rPr>
        <w:t xml:space="preserve">Printed Name of Member </w:t>
      </w:r>
    </w:p>
    <w:sectPr w:rsidR="00DE19E8" w:rsidRPr="0015310A" w:rsidSect="00B05147">
      <w:headerReference w:type="default" r:id="rId24"/>
      <w:footerReference w:type="default" r:id="rId25"/>
      <w:pgSz w:w="12240" w:h="15840"/>
      <w:pgMar w:top="1440" w:right="1440" w:bottom="1440" w:left="1440" w:header="720" w:footer="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Means, Cesily" w:date="2020-01-02T07:50:00Z" w:initials="MC">
    <w:p w14:paraId="733BEC52" w14:textId="408BB494" w:rsidR="00904A13" w:rsidRDefault="00904A13">
      <w:pPr>
        <w:pStyle w:val="CommentText"/>
      </w:pPr>
      <w:r>
        <w:rPr>
          <w:rStyle w:val="CommentReference"/>
        </w:rPr>
        <w:annotationRef/>
      </w:r>
      <w:r>
        <w:t>On the first page there should be some program information: name of program, program year, name of host organization, etc.</w:t>
      </w:r>
    </w:p>
    <w:p w14:paraId="7D1C12A0" w14:textId="77777777" w:rsidR="00904A13" w:rsidRDefault="00904A13">
      <w:pPr>
        <w:pStyle w:val="CommentText"/>
      </w:pPr>
    </w:p>
    <w:p w14:paraId="0CD0A54C" w14:textId="5CE5F605" w:rsidR="00904A13" w:rsidRDefault="00904A13">
      <w:pPr>
        <w:pStyle w:val="CommentText"/>
      </w:pPr>
      <w:r>
        <w:t xml:space="preserve">I would pull the AmeriCorps logo from the Header and only place the logo at the top of the first page. Use the AL AmeriCorps logo and make sure it’s not stretched out. </w:t>
      </w:r>
    </w:p>
  </w:comment>
  <w:comment w:id="4" w:author="Means, Cesily" w:date="2020-01-02T07:52:00Z" w:initials="MC">
    <w:p w14:paraId="31F15DE0" w14:textId="00229879" w:rsidR="00904A13" w:rsidRDefault="00904A13">
      <w:pPr>
        <w:pStyle w:val="CommentText"/>
      </w:pPr>
      <w:r>
        <w:rPr>
          <w:rStyle w:val="CommentReference"/>
        </w:rPr>
        <w:annotationRef/>
      </w:r>
      <w:r>
        <w:t xml:space="preserve">Note on the template that is optional. Programs don’t have to include in the agreement the member’s name. </w:t>
      </w:r>
    </w:p>
  </w:comment>
  <w:comment w:id="6" w:author="Means, Cesily" w:date="2020-01-02T10:21:00Z" w:initials="MC">
    <w:p w14:paraId="2884E152" w14:textId="52581591" w:rsidR="00904A13" w:rsidRDefault="00904A13">
      <w:pPr>
        <w:pStyle w:val="CommentText"/>
      </w:pPr>
      <w:r>
        <w:rPr>
          <w:rStyle w:val="CommentReference"/>
        </w:rPr>
        <w:annotationRef/>
      </w:r>
      <w:r>
        <w:t>In this section, include the slot type and the required number of hours for the slot. FT-1700 hours, TQT-1200 hours, etc. Be sure to spell out FT, TQT, etc.</w:t>
      </w:r>
    </w:p>
  </w:comment>
  <w:comment w:id="7" w:author="Means, Cesily" w:date="2020-01-02T08:03:00Z" w:initials="MC">
    <w:p w14:paraId="3040976C" w14:textId="2B119349" w:rsidR="00904A13" w:rsidRDefault="00904A13">
      <w:pPr>
        <w:pStyle w:val="CommentText"/>
      </w:pPr>
      <w:r>
        <w:rPr>
          <w:rStyle w:val="CommentReference"/>
        </w:rPr>
        <w:annotationRef/>
      </w:r>
      <w:r>
        <w:t xml:space="preserve">Check in the Terms and Conditions for </w:t>
      </w:r>
      <w:proofErr w:type="gramStart"/>
      <w:r>
        <w:t>all of</w:t>
      </w:r>
      <w:proofErr w:type="gramEnd"/>
      <w:r>
        <w:t xml:space="preserve"> the requirements and include them.</w:t>
      </w:r>
    </w:p>
  </w:comment>
  <w:comment w:id="9" w:author="Means, Cesily" w:date="2020-01-02T08:06:00Z" w:initials="MC">
    <w:p w14:paraId="0662F7E3" w14:textId="1665B784" w:rsidR="00904A13" w:rsidRDefault="00904A13">
      <w:pPr>
        <w:pStyle w:val="CommentText"/>
      </w:pPr>
      <w:r>
        <w:rPr>
          <w:rStyle w:val="CommentReference"/>
        </w:rPr>
        <w:annotationRef/>
      </w:r>
      <w:r>
        <w:t xml:space="preserve">Change the must to do not, since this is for the member. </w:t>
      </w:r>
    </w:p>
  </w:comment>
  <w:comment w:id="10" w:author="Means, Cesily" w:date="2020-01-02T08:07:00Z" w:initials="MC">
    <w:p w14:paraId="573E0590" w14:textId="782E3084" w:rsidR="00904A13" w:rsidRDefault="00904A13">
      <w:pPr>
        <w:pStyle w:val="CommentText"/>
      </w:pPr>
      <w:r>
        <w:rPr>
          <w:rStyle w:val="CommentReference"/>
        </w:rPr>
        <w:annotationRef/>
      </w:r>
      <w:r>
        <w:t>Just remove should.</w:t>
      </w:r>
    </w:p>
  </w:comment>
  <w:comment w:id="11" w:author="Means, Cesily" w:date="2020-01-02T08:11:00Z" w:initials="MC">
    <w:p w14:paraId="0507C093" w14:textId="5EE5FAAF" w:rsidR="00904A13" w:rsidRDefault="00904A13">
      <w:pPr>
        <w:pStyle w:val="CommentText"/>
      </w:pPr>
      <w:r>
        <w:rPr>
          <w:rStyle w:val="CommentReference"/>
        </w:rPr>
        <w:annotationRef/>
      </w:r>
      <w:r>
        <w:t xml:space="preserve">Is this correct? Check the AC State &amp; Nat’l FAQs under Supervising AC members section. I think this might be based on the State. </w:t>
      </w:r>
    </w:p>
  </w:comment>
  <w:comment w:id="12" w:author="Means, Cesily" w:date="2020-01-02T08:21:00Z" w:initials="MC">
    <w:p w14:paraId="7A7938A1" w14:textId="72B70D88" w:rsidR="00904A13" w:rsidRDefault="00904A13">
      <w:pPr>
        <w:pStyle w:val="CommentText"/>
      </w:pPr>
      <w:r>
        <w:rPr>
          <w:rStyle w:val="CommentReference"/>
        </w:rPr>
        <w:annotationRef/>
      </w:r>
      <w:r>
        <w:t xml:space="preserve">Add: </w:t>
      </w:r>
      <w:bookmarkStart w:id="13" w:name="_Hlk33611545"/>
      <w:r>
        <w:t>and Special Initiatives</w:t>
      </w:r>
      <w:bookmarkEnd w:id="13"/>
    </w:p>
  </w:comment>
  <w:comment w:id="14" w:author="Means, Cesily" w:date="2020-01-02T10:10:00Z" w:initials="MC">
    <w:p w14:paraId="4F5A59BA" w14:textId="77777777" w:rsidR="00904A13" w:rsidRDefault="00904A13">
      <w:pPr>
        <w:pStyle w:val="CommentText"/>
      </w:pPr>
      <w:r>
        <w:rPr>
          <w:rStyle w:val="CommentReference"/>
        </w:rPr>
        <w:annotationRef/>
      </w:r>
      <w:r>
        <w:t xml:space="preserve">Somewhere in this section, come up with a step-by-step policy for how violations of the program’s standards of conduct will be handled (verbal warning, written reprimand, etc.). </w:t>
      </w:r>
    </w:p>
    <w:p w14:paraId="6B8CF4A0" w14:textId="77777777" w:rsidR="00904A13" w:rsidRDefault="00904A13">
      <w:pPr>
        <w:pStyle w:val="CommentText"/>
      </w:pPr>
    </w:p>
    <w:p w14:paraId="40C9F587" w14:textId="583104AB" w:rsidR="00904A13" w:rsidRDefault="00904A13">
      <w:pPr>
        <w:pStyle w:val="CommentText"/>
      </w:pPr>
      <w:r>
        <w:t xml:space="preserve">Or note in a </w:t>
      </w:r>
      <w:proofErr w:type="gramStart"/>
      <w:r>
        <w:t>grayed out</w:t>
      </w:r>
      <w:proofErr w:type="gramEnd"/>
      <w:r>
        <w:t xml:space="preserve"> section like you have for record keeping and state, The Program should have </w:t>
      </w:r>
      <w:r w:rsidRPr="00AD2F39">
        <w:t xml:space="preserve">a step-by-step policy for how violations of the program’s standards of conduct will be handled (verbal warning, written reprimand, </w:t>
      </w:r>
      <w:r>
        <w:t xml:space="preserve">separation, </w:t>
      </w:r>
      <w:r w:rsidRPr="00AD2F39">
        <w:t>etc.).</w:t>
      </w:r>
    </w:p>
    <w:p w14:paraId="6FBC7C49" w14:textId="0162F27E" w:rsidR="00904A13" w:rsidRDefault="00904A13">
      <w:pPr>
        <w:pStyle w:val="CommentText"/>
      </w:pPr>
      <w:r>
        <w:t xml:space="preserve">Perhaps place at the end. </w:t>
      </w:r>
    </w:p>
  </w:comment>
  <w:comment w:id="16" w:author="Means, Cesily" w:date="2020-01-02T10:29:00Z" w:initials="MC">
    <w:p w14:paraId="2811D845" w14:textId="5D86354E" w:rsidR="00904A13" w:rsidRDefault="00904A13">
      <w:pPr>
        <w:pStyle w:val="CommentText"/>
      </w:pPr>
      <w:r>
        <w:rPr>
          <w:rStyle w:val="CommentReference"/>
        </w:rPr>
        <w:annotationRef/>
      </w:r>
      <w:r>
        <w:t xml:space="preserve">Members should not participate in any of these, even on rare occasions. Members should not engage in service activities not outlined in the approved/awarded grant. Members should </w:t>
      </w:r>
      <w:proofErr w:type="spellStart"/>
      <w:r>
        <w:t>neve</w:t>
      </w:r>
      <w:proofErr w:type="spellEnd"/>
      <w:r>
        <w:t xml:space="preserve"> supervise other members unless the member is a Team Leader and adhering to the allowable activities of team leaders as outlined in the AC State &amp; Nat’l Policy FAQs. </w:t>
      </w:r>
    </w:p>
  </w:comment>
  <w:comment w:id="17" w:author="Means, Cesily" w:date="2020-01-02T08:29:00Z" w:initials="MC">
    <w:p w14:paraId="04F5C340" w14:textId="5E8E2BD3" w:rsidR="00904A13" w:rsidRDefault="00904A13">
      <w:pPr>
        <w:pStyle w:val="CommentText"/>
      </w:pPr>
      <w:r>
        <w:rPr>
          <w:rStyle w:val="CommentReference"/>
        </w:rPr>
        <w:annotationRef/>
      </w:r>
      <w:r>
        <w:rPr>
          <w:rStyle w:val="CommentReference"/>
        </w:rPr>
        <w:t xml:space="preserve"> </w:t>
      </w:r>
    </w:p>
  </w:comment>
  <w:comment w:id="18" w:author="Means, Cesily" w:date="2020-01-02T08:29:00Z" w:initials="MC">
    <w:p w14:paraId="02CA1363" w14:textId="7ABFE641" w:rsidR="00904A13" w:rsidRDefault="00904A13">
      <w:pPr>
        <w:pStyle w:val="CommentText"/>
      </w:pPr>
      <w:r>
        <w:rPr>
          <w:rStyle w:val="CommentReference"/>
        </w:rPr>
        <w:annotationRef/>
      </w:r>
      <w:r>
        <w:t xml:space="preserve">Space? </w:t>
      </w:r>
    </w:p>
  </w:comment>
  <w:comment w:id="19" w:author="Anderson-Finley, Camille" w:date="2020-02-26T15:16:00Z" w:initials="AC">
    <w:p w14:paraId="0F3419E4" w14:textId="797A2946" w:rsidR="00904A13" w:rsidRDefault="00904A13">
      <w:pPr>
        <w:pStyle w:val="CommentText"/>
      </w:pPr>
      <w:r>
        <w:rPr>
          <w:rStyle w:val="CommentReference"/>
        </w:rPr>
        <w:annotationRef/>
      </w:r>
      <w:r>
        <w:t>Huh?</w:t>
      </w:r>
    </w:p>
  </w:comment>
  <w:comment w:id="21" w:author="Means, Cesily" w:date="2020-01-02T08:44:00Z" w:initials="MC">
    <w:p w14:paraId="41E28A10" w14:textId="196DFF7E" w:rsidR="00904A13" w:rsidRDefault="00904A13">
      <w:pPr>
        <w:pStyle w:val="CommentText"/>
      </w:pPr>
      <w:r>
        <w:rPr>
          <w:rStyle w:val="CommentReference"/>
        </w:rPr>
        <w:annotationRef/>
      </w:r>
      <w:r>
        <w:t xml:space="preserve">Be sure to include a place for the program to enter their contact information too. </w:t>
      </w:r>
    </w:p>
  </w:comment>
  <w:comment w:id="22" w:author="Means, Cesily" w:date="2020-01-02T09:11:00Z" w:initials="MC">
    <w:p w14:paraId="5D014029" w14:textId="18DEFF0E" w:rsidR="00904A13" w:rsidRDefault="00904A13">
      <w:pPr>
        <w:pStyle w:val="CommentText"/>
      </w:pPr>
      <w:r>
        <w:rPr>
          <w:rStyle w:val="CommentReference"/>
        </w:rPr>
        <w:annotationRef/>
      </w:r>
      <w:r>
        <w:t>The f</w:t>
      </w:r>
      <w:r w:rsidRPr="00DE2798">
        <w:t>ull text of the program's grievance procedure</w:t>
      </w:r>
      <w:r>
        <w:t xml:space="preserve"> </w:t>
      </w:r>
      <w:r w:rsidRPr="0059049B">
        <w:t>§ 2540.230</w:t>
      </w:r>
      <w:r>
        <w:t xml:space="preserve"> must be included. Look for a sample online or ask a program or two for theirs as a sample to include. Additionally, the program should include some language about who members should contact (chain of command when reporting a grievance). </w:t>
      </w:r>
    </w:p>
    <w:p w14:paraId="3DEB80A5" w14:textId="77777777" w:rsidR="00904A13" w:rsidRDefault="00904A13">
      <w:pPr>
        <w:pStyle w:val="CommentText"/>
      </w:pPr>
    </w:p>
    <w:p w14:paraId="28D9EF98" w14:textId="0207204A" w:rsidR="00904A13" w:rsidRDefault="00904A13">
      <w:pPr>
        <w:pStyle w:val="CommentText"/>
      </w:pPr>
      <w:r>
        <w:t xml:space="preserve">Many programs also include in the grievance procedure policy and procedure what their host organizations require as well. You can place a </w:t>
      </w:r>
      <w:proofErr w:type="gramStart"/>
      <w:r>
        <w:t>grayed out</w:t>
      </w:r>
      <w:proofErr w:type="gramEnd"/>
      <w:r>
        <w:t xml:space="preserve"> section like you did in other areas stating they can include their own host organization’s requirements. </w:t>
      </w:r>
    </w:p>
  </w:comment>
  <w:comment w:id="23" w:author="Means, Cesily" w:date="2020-01-02T09:09:00Z" w:initials="MC">
    <w:p w14:paraId="2B0B7507" w14:textId="431EF81B" w:rsidR="00904A13" w:rsidRDefault="00904A13">
      <w:pPr>
        <w:pStyle w:val="CommentText"/>
      </w:pPr>
      <w:r>
        <w:rPr>
          <w:rStyle w:val="CommentReference"/>
        </w:rPr>
        <w:annotationRef/>
      </w:r>
      <w:r>
        <w:t xml:space="preserve">Check the alignment of theses sections. I think it is Justify instead of Left. </w:t>
      </w:r>
    </w:p>
  </w:comment>
  <w:comment w:id="24" w:author="Means, Cesily" w:date="2020-01-02T09:10:00Z" w:initials="MC">
    <w:p w14:paraId="16210CF0" w14:textId="16429EC8" w:rsidR="00904A13" w:rsidRDefault="00904A13">
      <w:pPr>
        <w:pStyle w:val="CommentText"/>
      </w:pPr>
      <w:r>
        <w:rPr>
          <w:rStyle w:val="CommentReference"/>
        </w:rPr>
        <w:annotationRef/>
      </w:r>
      <w:r>
        <w:rPr>
          <w:rStyle w:val="CommentReference"/>
        </w:rPr>
        <w:t xml:space="preserve">See </w:t>
      </w:r>
      <w:proofErr w:type="spellStart"/>
      <w:r>
        <w:rPr>
          <w:rStyle w:val="CommentReference"/>
        </w:rPr>
        <w:t>OneStar</w:t>
      </w:r>
      <w:proofErr w:type="spellEnd"/>
      <w:r>
        <w:rPr>
          <w:rStyle w:val="CommentReference"/>
        </w:rPr>
        <w:t xml:space="preserve"> Foundation’s attached. Include it in the </w:t>
      </w:r>
      <w:r w:rsidRPr="00EF2C97">
        <w:rPr>
          <w:rStyle w:val="CommentReference"/>
        </w:rPr>
        <w:t>XII.</w:t>
      </w:r>
      <w:r>
        <w:rPr>
          <w:rStyle w:val="CommentReference"/>
        </w:rPr>
        <w:t xml:space="preserve"> </w:t>
      </w:r>
      <w:r w:rsidRPr="00EF2C97">
        <w:rPr>
          <w:rStyle w:val="CommentReference"/>
        </w:rPr>
        <w:t>Civil Rights &amp; Non-Discrimination Policy</w:t>
      </w:r>
      <w:r>
        <w:rPr>
          <w:rStyle w:val="CommentReference"/>
        </w:rPr>
        <w:t xml:space="preserve"> Section. </w:t>
      </w:r>
    </w:p>
  </w:comment>
  <w:comment w:id="25" w:author="Means, Cesily" w:date="2020-01-02T10:48:00Z" w:initials="MC">
    <w:p w14:paraId="0839EBD8" w14:textId="49412148" w:rsidR="00904A13" w:rsidRDefault="00904A13">
      <w:pPr>
        <w:pStyle w:val="CommentText"/>
      </w:pPr>
      <w:r>
        <w:rPr>
          <w:rStyle w:val="CommentReference"/>
        </w:rPr>
        <w:annotationRef/>
      </w:r>
      <w:r>
        <w:t xml:space="preserve">See attachment from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CD0A54C" w15:done="1"/>
  <w15:commentEx w15:paraId="31F15DE0" w15:done="1"/>
  <w15:commentEx w15:paraId="2884E152" w15:done="1"/>
  <w15:commentEx w15:paraId="3040976C" w15:done="0"/>
  <w15:commentEx w15:paraId="0662F7E3" w15:done="1"/>
  <w15:commentEx w15:paraId="573E0590" w15:done="1"/>
  <w15:commentEx w15:paraId="0507C093" w15:done="1"/>
  <w15:commentEx w15:paraId="7A7938A1" w15:done="1"/>
  <w15:commentEx w15:paraId="6FBC7C49" w15:done="1"/>
  <w15:commentEx w15:paraId="2811D845" w15:done="1"/>
  <w15:commentEx w15:paraId="04F5C340" w15:done="1"/>
  <w15:commentEx w15:paraId="02CA1363" w15:done="1"/>
  <w15:commentEx w15:paraId="0F3419E4" w15:paraIdParent="02CA1363" w15:done="1"/>
  <w15:commentEx w15:paraId="41E28A10" w15:done="1"/>
  <w15:commentEx w15:paraId="28D9EF98" w15:done="1"/>
  <w15:commentEx w15:paraId="2B0B7507" w15:done="0"/>
  <w15:commentEx w15:paraId="16210CF0" w15:done="1"/>
  <w15:commentEx w15:paraId="0839EBD8"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D0A54C" w16cid:durableId="21FE6C63"/>
  <w16cid:commentId w16cid:paraId="31F15DE0" w16cid:durableId="21B81FD1"/>
  <w16cid:commentId w16cid:paraId="2884E152" w16cid:durableId="21B8429C"/>
  <w16cid:commentId w16cid:paraId="3040976C" w16cid:durableId="21B8226D"/>
  <w16cid:commentId w16cid:paraId="0662F7E3" w16cid:durableId="21B822E8"/>
  <w16cid:commentId w16cid:paraId="573E0590" w16cid:durableId="21B82336"/>
  <w16cid:commentId w16cid:paraId="0507C093" w16cid:durableId="21B82446"/>
  <w16cid:commentId w16cid:paraId="7A7938A1" w16cid:durableId="21B826A3"/>
  <w16cid:commentId w16cid:paraId="6FBC7C49" w16cid:durableId="21B84029"/>
  <w16cid:commentId w16cid:paraId="2811D845" w16cid:durableId="21B84477"/>
  <w16cid:commentId w16cid:paraId="04F5C340" w16cid:durableId="21B8287F"/>
  <w16cid:commentId w16cid:paraId="02CA1363" w16cid:durableId="22776C28"/>
  <w16cid:commentId w16cid:paraId="0F3419E4" w16cid:durableId="22010A42"/>
  <w16cid:commentId w16cid:paraId="41E28A10" w16cid:durableId="21B82C07"/>
  <w16cid:commentId w16cid:paraId="28D9EF98" w16cid:durableId="21B8322B"/>
  <w16cid:commentId w16cid:paraId="2B0B7507" w16cid:durableId="21B831C7"/>
  <w16cid:commentId w16cid:paraId="16210CF0" w16cid:durableId="21B831FE"/>
  <w16cid:commentId w16cid:paraId="0839EBD8" w16cid:durableId="21B848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A4D743" w14:textId="77777777" w:rsidR="00B431D3" w:rsidRDefault="00B431D3" w:rsidP="00B817BF">
      <w:pPr>
        <w:spacing w:after="0" w:line="240" w:lineRule="auto"/>
      </w:pPr>
      <w:r>
        <w:separator/>
      </w:r>
    </w:p>
  </w:endnote>
  <w:endnote w:type="continuationSeparator" w:id="0">
    <w:p w14:paraId="455B62C0" w14:textId="77777777" w:rsidR="00B431D3" w:rsidRDefault="00B431D3" w:rsidP="00B81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4002EFF" w:usb1="C000247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E6B7B" w14:textId="27B4EC02" w:rsidR="00904A13" w:rsidRDefault="00904A13" w:rsidP="003E6600">
    <w:pPr>
      <w:pBdr>
        <w:bottom w:val="single" w:sz="18" w:space="1" w:color="auto"/>
      </w:pBdr>
    </w:pPr>
  </w:p>
  <w:p w14:paraId="29EE147E" w14:textId="77777777" w:rsidR="00904A13" w:rsidRPr="00D039F3" w:rsidRDefault="00904A13" w:rsidP="003E6600">
    <w:pPr>
      <w:tabs>
        <w:tab w:val="right" w:pos="10800"/>
      </w:tabs>
      <w:rPr>
        <w:b/>
      </w:rPr>
    </w:pPr>
    <w:r w:rsidRPr="00682918">
      <w:rPr>
        <w:b/>
      </w:rPr>
      <w:t>Member Initials: ___________    Date: ______________________</w:t>
    </w:r>
    <w:r w:rsidRPr="00682918">
      <w:rPr>
        <w:b/>
      </w:rPr>
      <w:tab/>
    </w:r>
    <w:r w:rsidRPr="00AB3DB9">
      <w:rPr>
        <w:b/>
      </w:rPr>
      <w:t xml:space="preserve">Page </w:t>
    </w:r>
    <w:r w:rsidRPr="00AB3DB9">
      <w:rPr>
        <w:b/>
        <w:bCs/>
      </w:rPr>
      <w:fldChar w:fldCharType="begin"/>
    </w:r>
    <w:r w:rsidRPr="00AB3DB9">
      <w:rPr>
        <w:b/>
        <w:bCs/>
      </w:rPr>
      <w:instrText xml:space="preserve"> PAGE  \* Arabic  \* MERGEFORMAT </w:instrText>
    </w:r>
    <w:r w:rsidRPr="00AB3DB9">
      <w:rPr>
        <w:b/>
        <w:bCs/>
      </w:rPr>
      <w:fldChar w:fldCharType="separate"/>
    </w:r>
    <w:r>
      <w:rPr>
        <w:b/>
        <w:bCs/>
      </w:rPr>
      <w:t>13</w:t>
    </w:r>
    <w:r w:rsidRPr="00AB3DB9">
      <w:rPr>
        <w:b/>
        <w:bCs/>
      </w:rPr>
      <w:fldChar w:fldCharType="end"/>
    </w:r>
    <w:r w:rsidRPr="00AB3DB9">
      <w:rPr>
        <w:b/>
      </w:rPr>
      <w:t xml:space="preserve"> of </w:t>
    </w:r>
    <w:r w:rsidRPr="00AB3DB9">
      <w:rPr>
        <w:b/>
        <w:bCs/>
      </w:rPr>
      <w:fldChar w:fldCharType="begin"/>
    </w:r>
    <w:r w:rsidRPr="00AB3DB9">
      <w:rPr>
        <w:b/>
        <w:bCs/>
      </w:rPr>
      <w:instrText xml:space="preserve"> NUMPAGES  \* Arabic  \* MERGEFORMAT </w:instrText>
    </w:r>
    <w:r w:rsidRPr="00AB3DB9">
      <w:rPr>
        <w:b/>
        <w:bCs/>
      </w:rPr>
      <w:fldChar w:fldCharType="separate"/>
    </w:r>
    <w:r>
      <w:rPr>
        <w:b/>
        <w:bCs/>
      </w:rPr>
      <w:t>16</w:t>
    </w:r>
    <w:r w:rsidRPr="00AB3DB9">
      <w:rPr>
        <w:b/>
        <w:bCs/>
      </w:rPr>
      <w:fldChar w:fldCharType="end"/>
    </w:r>
  </w:p>
  <w:p w14:paraId="31DE6FB9" w14:textId="37FE093B" w:rsidR="00904A13" w:rsidRDefault="00904A13">
    <w:pPr>
      <w:pStyle w:val="Footer"/>
    </w:pPr>
  </w:p>
  <w:p w14:paraId="56E10ED8" w14:textId="77777777" w:rsidR="00904A13" w:rsidRPr="00803B56" w:rsidRDefault="00904A13" w:rsidP="00803B56">
    <w:pPr>
      <w:tabs>
        <w:tab w:val="center" w:pos="4320"/>
        <w:tab w:val="right" w:pos="8640"/>
      </w:tabs>
      <w:spacing w:after="0" w:line="240" w:lineRule="auto"/>
      <w:rPr>
        <w:rFonts w:ascii="Arial" w:eastAsia="Times New Roman" w:hAnsi="Arial" w:cs="Arial"/>
        <w:i/>
        <w:snapToGrid w:val="0"/>
        <w:color w:val="000000"/>
        <w:sz w:val="18"/>
        <w:szCs w:val="24"/>
      </w:rPr>
    </w:pPr>
    <w:bookmarkStart w:id="26" w:name="_Hlk33624712"/>
    <w:bookmarkStart w:id="27" w:name="_Hlk33624713"/>
  </w:p>
  <w:p w14:paraId="130361F1" w14:textId="3A648DB0" w:rsidR="00904A13" w:rsidRPr="00803B56" w:rsidRDefault="00904A13" w:rsidP="00803B56">
    <w:pPr>
      <w:tabs>
        <w:tab w:val="center" w:pos="4320"/>
        <w:tab w:val="right" w:pos="8640"/>
      </w:tabs>
      <w:spacing w:after="0" w:line="240" w:lineRule="auto"/>
      <w:rPr>
        <w:rFonts w:ascii="Arial" w:eastAsia="Times New Roman" w:hAnsi="Arial" w:cs="Arial"/>
        <w:i/>
        <w:snapToGrid w:val="0"/>
        <w:color w:val="000000"/>
        <w:sz w:val="18"/>
        <w:szCs w:val="24"/>
      </w:rPr>
    </w:pPr>
    <w:r w:rsidRPr="00803B56">
      <w:rPr>
        <w:rFonts w:ascii="Arial" w:eastAsia="Times New Roman" w:hAnsi="Arial" w:cs="Arial"/>
        <w:i/>
        <w:snapToGrid w:val="0"/>
        <w:color w:val="000000"/>
        <w:sz w:val="18"/>
        <w:szCs w:val="24"/>
      </w:rPr>
      <w:t xml:space="preserve">Last revised </w:t>
    </w:r>
    <w:r>
      <w:rPr>
        <w:rFonts w:ascii="Arial" w:eastAsia="Times New Roman" w:hAnsi="Arial" w:cs="Arial"/>
        <w:i/>
        <w:snapToGrid w:val="0"/>
        <w:color w:val="000000"/>
        <w:sz w:val="18"/>
        <w:szCs w:val="24"/>
      </w:rPr>
      <w:t xml:space="preserve">February </w:t>
    </w:r>
    <w:r w:rsidRPr="00803B56">
      <w:rPr>
        <w:rFonts w:ascii="Arial" w:eastAsia="Times New Roman" w:hAnsi="Arial" w:cs="Arial"/>
        <w:i/>
        <w:snapToGrid w:val="0"/>
        <w:color w:val="000000"/>
        <w:sz w:val="18"/>
        <w:szCs w:val="24"/>
      </w:rPr>
      <w:t>20</w:t>
    </w:r>
    <w:r>
      <w:rPr>
        <w:rFonts w:ascii="Arial" w:eastAsia="Times New Roman" w:hAnsi="Arial" w:cs="Arial"/>
        <w:i/>
        <w:snapToGrid w:val="0"/>
        <w:color w:val="000000"/>
        <w:sz w:val="18"/>
        <w:szCs w:val="24"/>
      </w:rPr>
      <w:t>20</w:t>
    </w:r>
    <w:r w:rsidRPr="00803B56">
      <w:rPr>
        <w:rFonts w:ascii="Arial" w:eastAsia="Times New Roman" w:hAnsi="Arial" w:cs="Arial"/>
        <w:i/>
        <w:snapToGrid w:val="0"/>
        <w:color w:val="000000"/>
        <w:sz w:val="18"/>
        <w:szCs w:val="24"/>
      </w:rPr>
      <w:tab/>
    </w:r>
    <w:r w:rsidRPr="00803B56">
      <w:rPr>
        <w:rFonts w:ascii="Arial" w:eastAsia="Times New Roman" w:hAnsi="Arial" w:cs="Arial"/>
        <w:i/>
        <w:snapToGrid w:val="0"/>
        <w:color w:val="000000"/>
        <w:sz w:val="18"/>
        <w:szCs w:val="24"/>
      </w:rPr>
      <w:tab/>
    </w:r>
    <w:bookmarkEnd w:id="26"/>
    <w:bookmarkEnd w:id="27"/>
  </w:p>
  <w:p w14:paraId="7D126D72" w14:textId="7A7D3EC8" w:rsidR="00904A13" w:rsidRPr="00803B56" w:rsidRDefault="00904A13" w:rsidP="00803B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0608A7" w14:textId="77777777" w:rsidR="00B431D3" w:rsidRDefault="00B431D3" w:rsidP="00B817BF">
      <w:pPr>
        <w:spacing w:after="0" w:line="240" w:lineRule="auto"/>
      </w:pPr>
      <w:r>
        <w:separator/>
      </w:r>
    </w:p>
  </w:footnote>
  <w:footnote w:type="continuationSeparator" w:id="0">
    <w:p w14:paraId="2268C735" w14:textId="77777777" w:rsidR="00B431D3" w:rsidRDefault="00B431D3" w:rsidP="00B817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A5A11" w14:textId="18197828" w:rsidR="00904A13" w:rsidRPr="007750BF" w:rsidRDefault="00904A13" w:rsidP="007750BF">
    <w:pPr>
      <w:autoSpaceDE w:val="0"/>
      <w:autoSpaceDN w:val="0"/>
      <w:adjustRightInd w:val="0"/>
      <w:spacing w:after="0" w:line="240" w:lineRule="auto"/>
      <w:rPr>
        <w:rFonts w:ascii="Times New Roman" w:hAnsi="Times New Roman" w:cs="Times New Roman"/>
        <w:color w:val="000000"/>
        <w:sz w:val="24"/>
        <w:szCs w:val="24"/>
      </w:rPr>
    </w:pPr>
  </w:p>
  <w:p w14:paraId="4FF55B32" w14:textId="42EF05B5" w:rsidR="00904A13" w:rsidRPr="007750BF" w:rsidRDefault="00904A13" w:rsidP="004E0AC5">
    <w:pPr>
      <w:pStyle w:val="Header"/>
      <w:jc w:val="center"/>
    </w:pPr>
    <w:r w:rsidRPr="007750BF">
      <w:rPr>
        <w:rFonts w:cs="Times New Roman"/>
        <w:b/>
        <w:bCs/>
        <w:color w:val="000000"/>
        <w:sz w:val="36"/>
        <w:szCs w:val="36"/>
      </w:rPr>
      <w:t>MEMBER SERVICE AGREEMENT</w:t>
    </w:r>
  </w:p>
  <w:p w14:paraId="785F12F5" w14:textId="254B2C75" w:rsidR="00904A13" w:rsidRPr="00396848" w:rsidRDefault="00904A13">
    <w:pPr>
      <w:pStyle w:val="Header"/>
      <w:rPr>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C5CB39E"/>
    <w:lvl w:ilvl="0">
      <w:start w:val="1"/>
      <w:numFmt w:val="bullet"/>
      <w:pStyle w:val="ListBullet"/>
      <w:lvlText w:val=""/>
      <w:lvlJc w:val="left"/>
      <w:pPr>
        <w:tabs>
          <w:tab w:val="num" w:pos="1890"/>
        </w:tabs>
        <w:ind w:left="1890" w:hanging="360"/>
      </w:pPr>
      <w:rPr>
        <w:rFonts w:ascii="Symbol" w:hAnsi="Symbol" w:hint="default"/>
      </w:rPr>
    </w:lvl>
  </w:abstractNum>
  <w:abstractNum w:abstractNumId="1" w15:restartNumberingAfterBreak="0">
    <w:nsid w:val="00AA15DC"/>
    <w:multiLevelType w:val="hybridMultilevel"/>
    <w:tmpl w:val="869225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E0F42"/>
    <w:multiLevelType w:val="hybridMultilevel"/>
    <w:tmpl w:val="76EA8B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52555B"/>
    <w:multiLevelType w:val="multilevel"/>
    <w:tmpl w:val="8724CF66"/>
    <w:lvl w:ilvl="0">
      <w:start w:val="1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6707E6E"/>
    <w:multiLevelType w:val="multilevel"/>
    <w:tmpl w:val="E43C4E62"/>
    <w:lvl w:ilvl="0">
      <w:start w:val="1"/>
      <w:numFmt w:val="decimal"/>
      <w:lvlText w:val="%1."/>
      <w:lvlJc w:val="left"/>
      <w:pPr>
        <w:ind w:left="720" w:hanging="360"/>
      </w:pPr>
      <w:rPr>
        <w:rFonts w:hint="default"/>
        <w:b/>
        <w:bCs/>
        <w:color w:val="auto"/>
      </w:rPr>
    </w:lvl>
    <w:lvl w:ilvl="1">
      <w:start w:val="1"/>
      <w:numFmt w:val="decimal"/>
      <w:lvlText w:val="%1.%2"/>
      <w:lvlJc w:val="left"/>
      <w:pPr>
        <w:ind w:left="1980" w:hanging="360"/>
      </w:pPr>
      <w:rPr>
        <w:b/>
        <w:bCs/>
      </w:rPr>
    </w:lvl>
    <w:lvl w:ilvl="2">
      <w:start w:val="1"/>
      <w:numFmt w:val="decimal"/>
      <w:lvlText w:val="%1.%2.%3"/>
      <w:lvlJc w:val="left"/>
      <w:pPr>
        <w:ind w:left="2790" w:hanging="720"/>
      </w:pPr>
      <w:rPr>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28086C00"/>
    <w:multiLevelType w:val="hybridMultilevel"/>
    <w:tmpl w:val="557A7AC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AA4467"/>
    <w:multiLevelType w:val="hybridMultilevel"/>
    <w:tmpl w:val="A70052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B953C2"/>
    <w:multiLevelType w:val="multilevel"/>
    <w:tmpl w:val="DB56341C"/>
    <w:lvl w:ilvl="0">
      <w:start w:val="11"/>
      <w:numFmt w:val="decimal"/>
      <w:lvlText w:val="%1"/>
      <w:lvlJc w:val="left"/>
      <w:pPr>
        <w:ind w:left="375" w:hanging="375"/>
      </w:pPr>
      <w:rPr>
        <w:rFonts w:hint="default"/>
        <w:b/>
      </w:rPr>
    </w:lvl>
    <w:lvl w:ilvl="1">
      <w:start w:val="2"/>
      <w:numFmt w:val="decimal"/>
      <w:lvlText w:val="%1.%2"/>
      <w:lvlJc w:val="left"/>
      <w:pPr>
        <w:ind w:left="645" w:hanging="375"/>
      </w:pPr>
      <w:rPr>
        <w:rFonts w:hint="default"/>
        <w:b/>
      </w:rPr>
    </w:lvl>
    <w:lvl w:ilvl="2">
      <w:start w:val="1"/>
      <w:numFmt w:val="decimal"/>
      <w:lvlText w:val="%1.%2.%3"/>
      <w:lvlJc w:val="left"/>
      <w:pPr>
        <w:ind w:left="1260" w:hanging="720"/>
      </w:pPr>
      <w:rPr>
        <w:rFonts w:hint="default"/>
        <w:b/>
      </w:rPr>
    </w:lvl>
    <w:lvl w:ilvl="3">
      <w:start w:val="1"/>
      <w:numFmt w:val="decimal"/>
      <w:lvlText w:val="%1.%2.%3.%4"/>
      <w:lvlJc w:val="left"/>
      <w:pPr>
        <w:ind w:left="1530" w:hanging="720"/>
      </w:pPr>
      <w:rPr>
        <w:rFonts w:hint="default"/>
        <w:b/>
      </w:rPr>
    </w:lvl>
    <w:lvl w:ilvl="4">
      <w:start w:val="1"/>
      <w:numFmt w:val="decimal"/>
      <w:lvlText w:val="%1.%2.%3.%4.%5"/>
      <w:lvlJc w:val="left"/>
      <w:pPr>
        <w:ind w:left="1800" w:hanging="720"/>
      </w:pPr>
      <w:rPr>
        <w:rFonts w:hint="default"/>
        <w:b/>
      </w:rPr>
    </w:lvl>
    <w:lvl w:ilvl="5">
      <w:start w:val="1"/>
      <w:numFmt w:val="decimal"/>
      <w:lvlText w:val="%1.%2.%3.%4.%5.%6"/>
      <w:lvlJc w:val="left"/>
      <w:pPr>
        <w:ind w:left="2430" w:hanging="1080"/>
      </w:pPr>
      <w:rPr>
        <w:rFonts w:hint="default"/>
        <w:b/>
      </w:rPr>
    </w:lvl>
    <w:lvl w:ilvl="6">
      <w:start w:val="1"/>
      <w:numFmt w:val="decimal"/>
      <w:lvlText w:val="%1.%2.%3.%4.%5.%6.%7"/>
      <w:lvlJc w:val="left"/>
      <w:pPr>
        <w:ind w:left="2700" w:hanging="1080"/>
      </w:pPr>
      <w:rPr>
        <w:rFonts w:hint="default"/>
        <w:b/>
      </w:rPr>
    </w:lvl>
    <w:lvl w:ilvl="7">
      <w:start w:val="1"/>
      <w:numFmt w:val="decimal"/>
      <w:lvlText w:val="%1.%2.%3.%4.%5.%6.%7.%8"/>
      <w:lvlJc w:val="left"/>
      <w:pPr>
        <w:ind w:left="3330" w:hanging="1440"/>
      </w:pPr>
      <w:rPr>
        <w:rFonts w:hint="default"/>
        <w:b/>
      </w:rPr>
    </w:lvl>
    <w:lvl w:ilvl="8">
      <w:start w:val="1"/>
      <w:numFmt w:val="decimal"/>
      <w:lvlText w:val="%1.%2.%3.%4.%5.%6.%7.%8.%9"/>
      <w:lvlJc w:val="left"/>
      <w:pPr>
        <w:ind w:left="3600" w:hanging="1440"/>
      </w:pPr>
      <w:rPr>
        <w:rFonts w:hint="default"/>
        <w:b/>
      </w:rPr>
    </w:lvl>
  </w:abstractNum>
  <w:abstractNum w:abstractNumId="8" w15:restartNumberingAfterBreak="0">
    <w:nsid w:val="32D95D45"/>
    <w:multiLevelType w:val="hybridMultilevel"/>
    <w:tmpl w:val="CB4CA252"/>
    <w:lvl w:ilvl="0" w:tplc="8F7AA442">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9F3590"/>
    <w:multiLevelType w:val="hybridMultilevel"/>
    <w:tmpl w:val="0EDC7142"/>
    <w:lvl w:ilvl="0" w:tplc="04090017">
      <w:start w:val="1"/>
      <w:numFmt w:val="lowerLetter"/>
      <w:lvlText w:val="%1)"/>
      <w:lvlJc w:val="left"/>
      <w:pPr>
        <w:ind w:left="630" w:hanging="360"/>
      </w:pPr>
    </w:lvl>
    <w:lvl w:ilvl="1" w:tplc="0409000F">
      <w:start w:val="1"/>
      <w:numFmt w:val="decimal"/>
      <w:lvlText w:val="%2."/>
      <w:lvlJc w:val="left"/>
      <w:pPr>
        <w:ind w:left="1350" w:hanging="360"/>
      </w:pPr>
    </w:lvl>
    <w:lvl w:ilvl="2" w:tplc="0409001B">
      <w:start w:val="1"/>
      <w:numFmt w:val="lowerRoman"/>
      <w:lvlText w:val="%3."/>
      <w:lvlJc w:val="right"/>
      <w:pPr>
        <w:ind w:left="2700" w:hanging="180"/>
      </w:pPr>
    </w:lvl>
    <w:lvl w:ilvl="3" w:tplc="D18A3B4C">
      <w:start w:val="1"/>
      <w:numFmt w:val="lowerLetter"/>
      <w:lvlText w:val="(%4)"/>
      <w:lvlJc w:val="left"/>
      <w:pPr>
        <w:ind w:left="2790" w:hanging="360"/>
      </w:pPr>
      <w:rPr>
        <w:rFonts w:hint="default"/>
      </w:rPr>
    </w:lvl>
    <w:lvl w:ilvl="4" w:tplc="624467AE">
      <w:start w:val="1"/>
      <w:numFmt w:val="decimal"/>
      <w:lvlText w:val="(%5)"/>
      <w:lvlJc w:val="left"/>
      <w:pPr>
        <w:ind w:left="3510" w:hanging="360"/>
      </w:pPr>
      <w:rPr>
        <w:rFonts w:hint="default"/>
      </w:rPr>
    </w:lvl>
    <w:lvl w:ilvl="5" w:tplc="722224BE">
      <w:start w:val="45"/>
      <w:numFmt w:val="decimal"/>
      <w:lvlText w:val="%6"/>
      <w:lvlJc w:val="left"/>
      <w:pPr>
        <w:ind w:left="4410" w:hanging="360"/>
      </w:pPr>
      <w:rPr>
        <w:rFonts w:hint="default"/>
      </w:r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3F224BDD"/>
    <w:multiLevelType w:val="hybridMultilevel"/>
    <w:tmpl w:val="2AD0ED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5E649D"/>
    <w:multiLevelType w:val="hybridMultilevel"/>
    <w:tmpl w:val="74A2E68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AC10B8"/>
    <w:multiLevelType w:val="multilevel"/>
    <w:tmpl w:val="7B4CA24E"/>
    <w:lvl w:ilvl="0">
      <w:start w:val="1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52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15:restartNumberingAfterBreak="0">
    <w:nsid w:val="45940C31"/>
    <w:multiLevelType w:val="multilevel"/>
    <w:tmpl w:val="B332339C"/>
    <w:lvl w:ilvl="0">
      <w:start w:val="12"/>
      <w:numFmt w:val="decimal"/>
      <w:lvlText w:val="%1"/>
      <w:lvlJc w:val="left"/>
      <w:pPr>
        <w:ind w:left="375" w:hanging="375"/>
      </w:pPr>
      <w:rPr>
        <w:rFonts w:hint="default"/>
        <w:b/>
      </w:rPr>
    </w:lvl>
    <w:lvl w:ilvl="1">
      <w:start w:val="1"/>
      <w:numFmt w:val="decimal"/>
      <w:lvlText w:val="%1.%2"/>
      <w:lvlJc w:val="left"/>
      <w:pPr>
        <w:ind w:left="735" w:hanging="37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14" w15:restartNumberingAfterBreak="0">
    <w:nsid w:val="47833106"/>
    <w:multiLevelType w:val="hybridMultilevel"/>
    <w:tmpl w:val="CFE4F4B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494C2651"/>
    <w:multiLevelType w:val="hybridMultilevel"/>
    <w:tmpl w:val="4A228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B8230A"/>
    <w:multiLevelType w:val="hybridMultilevel"/>
    <w:tmpl w:val="EEA60C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C2F48CC"/>
    <w:multiLevelType w:val="hybridMultilevel"/>
    <w:tmpl w:val="10E202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F7F5910"/>
    <w:multiLevelType w:val="hybridMultilevel"/>
    <w:tmpl w:val="348C59A6"/>
    <w:lvl w:ilvl="0" w:tplc="98E299FC">
      <w:start w:val="1"/>
      <w:numFmt w:val="lowerLetter"/>
      <w:lvlText w:val="%1)"/>
      <w:lvlJc w:val="left"/>
      <w:pPr>
        <w:ind w:left="720" w:hanging="360"/>
      </w:pPr>
      <w:rPr>
        <w:rFonts w:ascii="Calibri Light" w:hAnsi="Calibri Light" w:cs="Calibri Light"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A84DF4"/>
    <w:multiLevelType w:val="hybridMultilevel"/>
    <w:tmpl w:val="B0146AA4"/>
    <w:lvl w:ilvl="0" w:tplc="8F7AA442">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F72BA4"/>
    <w:multiLevelType w:val="hybridMultilevel"/>
    <w:tmpl w:val="6CF68160"/>
    <w:lvl w:ilvl="0" w:tplc="04090017">
      <w:start w:val="1"/>
      <w:numFmt w:val="lowerLetter"/>
      <w:lvlText w:val="%1)"/>
      <w:lvlJc w:val="left"/>
      <w:pPr>
        <w:ind w:left="720" w:hanging="360"/>
      </w:pPr>
    </w:lvl>
    <w:lvl w:ilvl="1" w:tplc="0409000F">
      <w:start w:val="1"/>
      <w:numFmt w:val="decimal"/>
      <w:lvlText w:val="%2."/>
      <w:lvlJc w:val="left"/>
      <w:pPr>
        <w:ind w:left="1440" w:hanging="360"/>
      </w:pPr>
    </w:lvl>
    <w:lvl w:ilvl="2" w:tplc="DDC6B0E0">
      <w:start w:val="45"/>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8C6AA7"/>
    <w:multiLevelType w:val="hybridMultilevel"/>
    <w:tmpl w:val="88DAA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477B28"/>
    <w:multiLevelType w:val="multilevel"/>
    <w:tmpl w:val="8EC8F3FC"/>
    <w:lvl w:ilvl="0">
      <w:start w:val="12"/>
      <w:numFmt w:val="decimal"/>
      <w:lvlText w:val="%1"/>
      <w:lvlJc w:val="left"/>
      <w:pPr>
        <w:ind w:left="510" w:hanging="510"/>
      </w:pPr>
      <w:rPr>
        <w:rFonts w:hint="default"/>
      </w:rPr>
    </w:lvl>
    <w:lvl w:ilvl="1">
      <w:start w:val="2"/>
      <w:numFmt w:val="decimal"/>
      <w:lvlText w:val="%1.%2"/>
      <w:lvlJc w:val="left"/>
      <w:pPr>
        <w:ind w:left="877" w:hanging="510"/>
      </w:pPr>
      <w:rPr>
        <w:rFonts w:hint="default"/>
      </w:rPr>
    </w:lvl>
    <w:lvl w:ilvl="2">
      <w:start w:val="4"/>
      <w:numFmt w:val="decimal"/>
      <w:lvlText w:val="%1.%2.%3"/>
      <w:lvlJc w:val="left"/>
      <w:pPr>
        <w:ind w:left="2790" w:hanging="720"/>
      </w:pPr>
      <w:rPr>
        <w:rFonts w:hint="default"/>
        <w:b/>
        <w:bCs/>
      </w:rPr>
    </w:lvl>
    <w:lvl w:ilvl="3">
      <w:start w:val="1"/>
      <w:numFmt w:val="decimal"/>
      <w:lvlText w:val="%1.%2.%3.%4"/>
      <w:lvlJc w:val="left"/>
      <w:pPr>
        <w:ind w:left="1821" w:hanging="720"/>
      </w:pPr>
      <w:rPr>
        <w:rFonts w:hint="default"/>
      </w:rPr>
    </w:lvl>
    <w:lvl w:ilvl="4">
      <w:start w:val="1"/>
      <w:numFmt w:val="decimal"/>
      <w:lvlText w:val="%1.%2.%3.%4.%5"/>
      <w:lvlJc w:val="left"/>
      <w:pPr>
        <w:ind w:left="2188" w:hanging="720"/>
      </w:pPr>
      <w:rPr>
        <w:rFonts w:hint="default"/>
      </w:rPr>
    </w:lvl>
    <w:lvl w:ilvl="5">
      <w:start w:val="1"/>
      <w:numFmt w:val="decimal"/>
      <w:lvlText w:val="%1.%2.%3.%4.%5.%6"/>
      <w:lvlJc w:val="left"/>
      <w:pPr>
        <w:ind w:left="2915" w:hanging="1080"/>
      </w:pPr>
      <w:rPr>
        <w:rFonts w:hint="default"/>
      </w:rPr>
    </w:lvl>
    <w:lvl w:ilvl="6">
      <w:start w:val="1"/>
      <w:numFmt w:val="decimal"/>
      <w:lvlText w:val="%1.%2.%3.%4.%5.%6.%7"/>
      <w:lvlJc w:val="left"/>
      <w:pPr>
        <w:ind w:left="3282" w:hanging="1080"/>
      </w:pPr>
      <w:rPr>
        <w:rFonts w:hint="default"/>
      </w:rPr>
    </w:lvl>
    <w:lvl w:ilvl="7">
      <w:start w:val="1"/>
      <w:numFmt w:val="decimal"/>
      <w:lvlText w:val="%1.%2.%3.%4.%5.%6.%7.%8"/>
      <w:lvlJc w:val="left"/>
      <w:pPr>
        <w:ind w:left="4009" w:hanging="1440"/>
      </w:pPr>
      <w:rPr>
        <w:rFonts w:hint="default"/>
      </w:rPr>
    </w:lvl>
    <w:lvl w:ilvl="8">
      <w:start w:val="1"/>
      <w:numFmt w:val="decimal"/>
      <w:lvlText w:val="%1.%2.%3.%4.%5.%6.%7.%8.%9"/>
      <w:lvlJc w:val="left"/>
      <w:pPr>
        <w:ind w:left="4376" w:hanging="1440"/>
      </w:pPr>
      <w:rPr>
        <w:rFonts w:hint="default"/>
      </w:rPr>
    </w:lvl>
  </w:abstractNum>
  <w:num w:numId="1">
    <w:abstractNumId w:val="5"/>
  </w:num>
  <w:num w:numId="2">
    <w:abstractNumId w:val="6"/>
  </w:num>
  <w:num w:numId="3">
    <w:abstractNumId w:val="2"/>
  </w:num>
  <w:num w:numId="4">
    <w:abstractNumId w:val="16"/>
  </w:num>
  <w:num w:numId="5">
    <w:abstractNumId w:val="10"/>
  </w:num>
  <w:num w:numId="6">
    <w:abstractNumId w:val="14"/>
  </w:num>
  <w:num w:numId="7">
    <w:abstractNumId w:val="19"/>
  </w:num>
  <w:num w:numId="8">
    <w:abstractNumId w:val="0"/>
  </w:num>
  <w:num w:numId="9">
    <w:abstractNumId w:val="15"/>
  </w:num>
  <w:num w:numId="10">
    <w:abstractNumId w:val="21"/>
  </w:num>
  <w:num w:numId="11">
    <w:abstractNumId w:val="11"/>
  </w:num>
  <w:num w:numId="12">
    <w:abstractNumId w:val="20"/>
  </w:num>
  <w:num w:numId="13">
    <w:abstractNumId w:val="8"/>
  </w:num>
  <w:num w:numId="14">
    <w:abstractNumId w:val="9"/>
  </w:num>
  <w:num w:numId="15">
    <w:abstractNumId w:val="1"/>
  </w:num>
  <w:num w:numId="16">
    <w:abstractNumId w:val="17"/>
  </w:num>
  <w:num w:numId="17">
    <w:abstractNumId w:val="18"/>
  </w:num>
  <w:num w:numId="18">
    <w:abstractNumId w:val="4"/>
  </w:num>
  <w:num w:numId="19">
    <w:abstractNumId w:val="7"/>
  </w:num>
  <w:num w:numId="20">
    <w:abstractNumId w:val="13"/>
  </w:num>
  <w:num w:numId="21">
    <w:abstractNumId w:val="22"/>
  </w:num>
  <w:num w:numId="22">
    <w:abstractNumId w:val="3"/>
  </w:num>
  <w:num w:numId="23">
    <w:abstractNumId w:val="12"/>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eans, Cesily">
    <w15:presenceInfo w15:providerId="AD" w15:userId="S::Cesily.Means@servealabama.gov::e2a37f79-7259-46f6-9e3c-63337947827a"/>
  </w15:person>
  <w15:person w15:author="Anderson-Finley, Camille">
    <w15:presenceInfo w15:providerId="AD" w15:userId="S::camille.anderson-finley@servealabama.gov::080fa855-604f-43d5-bb1c-4edfa502e9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MrewMDawNDG0sDRW0lEKTi0uzszPAykwNKkFAHc2wyItAAAA"/>
  </w:docVars>
  <w:rsids>
    <w:rsidRoot w:val="00CE030A"/>
    <w:rsid w:val="00016F58"/>
    <w:rsid w:val="00017A9B"/>
    <w:rsid w:val="000231C0"/>
    <w:rsid w:val="000375B0"/>
    <w:rsid w:val="00037684"/>
    <w:rsid w:val="00041CC7"/>
    <w:rsid w:val="00043D14"/>
    <w:rsid w:val="000607BF"/>
    <w:rsid w:val="000725F3"/>
    <w:rsid w:val="00084AFC"/>
    <w:rsid w:val="00085A93"/>
    <w:rsid w:val="00094541"/>
    <w:rsid w:val="000B1202"/>
    <w:rsid w:val="000B3F30"/>
    <w:rsid w:val="000B70B8"/>
    <w:rsid w:val="000B7FAC"/>
    <w:rsid w:val="000C366F"/>
    <w:rsid w:val="000C3B2A"/>
    <w:rsid w:val="000E7D06"/>
    <w:rsid w:val="00102719"/>
    <w:rsid w:val="001040D5"/>
    <w:rsid w:val="0010621F"/>
    <w:rsid w:val="00116C1A"/>
    <w:rsid w:val="0012324D"/>
    <w:rsid w:val="001301C0"/>
    <w:rsid w:val="00130813"/>
    <w:rsid w:val="001336E7"/>
    <w:rsid w:val="00141A89"/>
    <w:rsid w:val="001515AD"/>
    <w:rsid w:val="0015310A"/>
    <w:rsid w:val="0016125D"/>
    <w:rsid w:val="0017167B"/>
    <w:rsid w:val="001810DC"/>
    <w:rsid w:val="00181868"/>
    <w:rsid w:val="00187AB9"/>
    <w:rsid w:val="001958BE"/>
    <w:rsid w:val="001A6548"/>
    <w:rsid w:val="001B7F9C"/>
    <w:rsid w:val="001C3107"/>
    <w:rsid w:val="001D3ECA"/>
    <w:rsid w:val="001D5676"/>
    <w:rsid w:val="001D6011"/>
    <w:rsid w:val="001E0208"/>
    <w:rsid w:val="001E68D9"/>
    <w:rsid w:val="001E7609"/>
    <w:rsid w:val="001F0C94"/>
    <w:rsid w:val="00203535"/>
    <w:rsid w:val="00234EC9"/>
    <w:rsid w:val="00236124"/>
    <w:rsid w:val="002361D4"/>
    <w:rsid w:val="0024610A"/>
    <w:rsid w:val="00251C27"/>
    <w:rsid w:val="00260615"/>
    <w:rsid w:val="00271B4E"/>
    <w:rsid w:val="002727BE"/>
    <w:rsid w:val="00275C95"/>
    <w:rsid w:val="002766CD"/>
    <w:rsid w:val="002828E5"/>
    <w:rsid w:val="00284EE2"/>
    <w:rsid w:val="00290128"/>
    <w:rsid w:val="0029047B"/>
    <w:rsid w:val="00290942"/>
    <w:rsid w:val="002971C1"/>
    <w:rsid w:val="00297588"/>
    <w:rsid w:val="00297A8F"/>
    <w:rsid w:val="00297EB4"/>
    <w:rsid w:val="002B1D0F"/>
    <w:rsid w:val="002B4F3E"/>
    <w:rsid w:val="002D73D4"/>
    <w:rsid w:val="002E01BC"/>
    <w:rsid w:val="00305157"/>
    <w:rsid w:val="00312243"/>
    <w:rsid w:val="003151AC"/>
    <w:rsid w:val="003277C3"/>
    <w:rsid w:val="00327E79"/>
    <w:rsid w:val="003345F4"/>
    <w:rsid w:val="0033590C"/>
    <w:rsid w:val="0035175E"/>
    <w:rsid w:val="00351EBC"/>
    <w:rsid w:val="003545D8"/>
    <w:rsid w:val="00361645"/>
    <w:rsid w:val="00382F26"/>
    <w:rsid w:val="00384782"/>
    <w:rsid w:val="003849EB"/>
    <w:rsid w:val="00392B2B"/>
    <w:rsid w:val="00396848"/>
    <w:rsid w:val="003A3CF5"/>
    <w:rsid w:val="003A6800"/>
    <w:rsid w:val="003B0F8A"/>
    <w:rsid w:val="003B2394"/>
    <w:rsid w:val="003E2397"/>
    <w:rsid w:val="003E6600"/>
    <w:rsid w:val="00403B41"/>
    <w:rsid w:val="00407AD8"/>
    <w:rsid w:val="00416F29"/>
    <w:rsid w:val="00416FB1"/>
    <w:rsid w:val="004315F4"/>
    <w:rsid w:val="00445F00"/>
    <w:rsid w:val="00456323"/>
    <w:rsid w:val="0046166A"/>
    <w:rsid w:val="00493D92"/>
    <w:rsid w:val="004B07E1"/>
    <w:rsid w:val="004B379C"/>
    <w:rsid w:val="004B7CB9"/>
    <w:rsid w:val="004D5864"/>
    <w:rsid w:val="004E0AC5"/>
    <w:rsid w:val="004F0DCF"/>
    <w:rsid w:val="004F1567"/>
    <w:rsid w:val="004F1CBD"/>
    <w:rsid w:val="004F29C4"/>
    <w:rsid w:val="004F5C93"/>
    <w:rsid w:val="005001EA"/>
    <w:rsid w:val="00505F4A"/>
    <w:rsid w:val="005162D0"/>
    <w:rsid w:val="00535C36"/>
    <w:rsid w:val="00546760"/>
    <w:rsid w:val="00556658"/>
    <w:rsid w:val="005632CB"/>
    <w:rsid w:val="00564D5A"/>
    <w:rsid w:val="0058380A"/>
    <w:rsid w:val="0059049B"/>
    <w:rsid w:val="0059271E"/>
    <w:rsid w:val="005A4C87"/>
    <w:rsid w:val="005B3370"/>
    <w:rsid w:val="005B61A5"/>
    <w:rsid w:val="005C2A67"/>
    <w:rsid w:val="005E31CA"/>
    <w:rsid w:val="005E7D75"/>
    <w:rsid w:val="005F2B3D"/>
    <w:rsid w:val="005F3575"/>
    <w:rsid w:val="005F4FE0"/>
    <w:rsid w:val="005F7433"/>
    <w:rsid w:val="00603F05"/>
    <w:rsid w:val="006058F1"/>
    <w:rsid w:val="006273C1"/>
    <w:rsid w:val="00651295"/>
    <w:rsid w:val="006623D6"/>
    <w:rsid w:val="00662A93"/>
    <w:rsid w:val="00663B9C"/>
    <w:rsid w:val="00676C10"/>
    <w:rsid w:val="006828EB"/>
    <w:rsid w:val="00686739"/>
    <w:rsid w:val="006B2BEB"/>
    <w:rsid w:val="006B4513"/>
    <w:rsid w:val="006B4616"/>
    <w:rsid w:val="006C31BC"/>
    <w:rsid w:val="006E1E2F"/>
    <w:rsid w:val="006E62AA"/>
    <w:rsid w:val="00701BA7"/>
    <w:rsid w:val="00705261"/>
    <w:rsid w:val="00706D2E"/>
    <w:rsid w:val="00707850"/>
    <w:rsid w:val="00707A66"/>
    <w:rsid w:val="00735AEE"/>
    <w:rsid w:val="00747418"/>
    <w:rsid w:val="007475D9"/>
    <w:rsid w:val="00763345"/>
    <w:rsid w:val="007750BF"/>
    <w:rsid w:val="00776603"/>
    <w:rsid w:val="007C750B"/>
    <w:rsid w:val="007D636D"/>
    <w:rsid w:val="007E3A58"/>
    <w:rsid w:val="007E4811"/>
    <w:rsid w:val="007E7521"/>
    <w:rsid w:val="007E764F"/>
    <w:rsid w:val="007F347E"/>
    <w:rsid w:val="00803B56"/>
    <w:rsid w:val="00804178"/>
    <w:rsid w:val="00820FA3"/>
    <w:rsid w:val="00822761"/>
    <w:rsid w:val="0082568C"/>
    <w:rsid w:val="00835B3C"/>
    <w:rsid w:val="00856B8F"/>
    <w:rsid w:val="00856FB0"/>
    <w:rsid w:val="00857A23"/>
    <w:rsid w:val="00870A6C"/>
    <w:rsid w:val="00875481"/>
    <w:rsid w:val="0088624F"/>
    <w:rsid w:val="00892B7D"/>
    <w:rsid w:val="00895BC7"/>
    <w:rsid w:val="008B0113"/>
    <w:rsid w:val="008B14FF"/>
    <w:rsid w:val="008C2BB9"/>
    <w:rsid w:val="008C7E85"/>
    <w:rsid w:val="008D4A89"/>
    <w:rsid w:val="008E4D8A"/>
    <w:rsid w:val="008F5499"/>
    <w:rsid w:val="00904A13"/>
    <w:rsid w:val="00904C92"/>
    <w:rsid w:val="0091370D"/>
    <w:rsid w:val="00914DA9"/>
    <w:rsid w:val="00915C86"/>
    <w:rsid w:val="00921861"/>
    <w:rsid w:val="00934448"/>
    <w:rsid w:val="00936AB0"/>
    <w:rsid w:val="00937BD3"/>
    <w:rsid w:val="009412DE"/>
    <w:rsid w:val="00946F95"/>
    <w:rsid w:val="00965B52"/>
    <w:rsid w:val="0097375A"/>
    <w:rsid w:val="00996E0B"/>
    <w:rsid w:val="009A0281"/>
    <w:rsid w:val="009A218F"/>
    <w:rsid w:val="009B46DD"/>
    <w:rsid w:val="009B540E"/>
    <w:rsid w:val="009C262B"/>
    <w:rsid w:val="009D6E1E"/>
    <w:rsid w:val="00A146A1"/>
    <w:rsid w:val="00A319FC"/>
    <w:rsid w:val="00A37A8B"/>
    <w:rsid w:val="00A41497"/>
    <w:rsid w:val="00A54D61"/>
    <w:rsid w:val="00A67DA6"/>
    <w:rsid w:val="00A757CC"/>
    <w:rsid w:val="00A77E84"/>
    <w:rsid w:val="00A9295D"/>
    <w:rsid w:val="00A94371"/>
    <w:rsid w:val="00AA01EF"/>
    <w:rsid w:val="00AD2F39"/>
    <w:rsid w:val="00AD3780"/>
    <w:rsid w:val="00AF198E"/>
    <w:rsid w:val="00B05147"/>
    <w:rsid w:val="00B14555"/>
    <w:rsid w:val="00B23847"/>
    <w:rsid w:val="00B247A1"/>
    <w:rsid w:val="00B360C7"/>
    <w:rsid w:val="00B42C0A"/>
    <w:rsid w:val="00B431D3"/>
    <w:rsid w:val="00B51345"/>
    <w:rsid w:val="00B5502E"/>
    <w:rsid w:val="00B55830"/>
    <w:rsid w:val="00B61DFA"/>
    <w:rsid w:val="00B817BF"/>
    <w:rsid w:val="00B85B3C"/>
    <w:rsid w:val="00BA175F"/>
    <w:rsid w:val="00BB1A71"/>
    <w:rsid w:val="00BD36E2"/>
    <w:rsid w:val="00BE74C5"/>
    <w:rsid w:val="00BF2A16"/>
    <w:rsid w:val="00C005FF"/>
    <w:rsid w:val="00C01CA7"/>
    <w:rsid w:val="00C0721D"/>
    <w:rsid w:val="00C42037"/>
    <w:rsid w:val="00C547B2"/>
    <w:rsid w:val="00C619F3"/>
    <w:rsid w:val="00C6537F"/>
    <w:rsid w:val="00C6554E"/>
    <w:rsid w:val="00C77EB5"/>
    <w:rsid w:val="00C81DF6"/>
    <w:rsid w:val="00C827F8"/>
    <w:rsid w:val="00C90EFB"/>
    <w:rsid w:val="00C95856"/>
    <w:rsid w:val="00CA1FAB"/>
    <w:rsid w:val="00CA2EC3"/>
    <w:rsid w:val="00CA6EAD"/>
    <w:rsid w:val="00CA6F56"/>
    <w:rsid w:val="00CB0E26"/>
    <w:rsid w:val="00CB1BC8"/>
    <w:rsid w:val="00CD33F5"/>
    <w:rsid w:val="00CD4C01"/>
    <w:rsid w:val="00CE030A"/>
    <w:rsid w:val="00D32C35"/>
    <w:rsid w:val="00D42EB2"/>
    <w:rsid w:val="00D52C88"/>
    <w:rsid w:val="00D62092"/>
    <w:rsid w:val="00D62A14"/>
    <w:rsid w:val="00D62EF8"/>
    <w:rsid w:val="00D63F5A"/>
    <w:rsid w:val="00D75175"/>
    <w:rsid w:val="00D95AA8"/>
    <w:rsid w:val="00DA3B37"/>
    <w:rsid w:val="00DA6ED1"/>
    <w:rsid w:val="00DB2992"/>
    <w:rsid w:val="00DB6AB1"/>
    <w:rsid w:val="00DC3117"/>
    <w:rsid w:val="00DC52F4"/>
    <w:rsid w:val="00DE19E8"/>
    <w:rsid w:val="00DE2798"/>
    <w:rsid w:val="00DE4CEB"/>
    <w:rsid w:val="00E0028C"/>
    <w:rsid w:val="00E00382"/>
    <w:rsid w:val="00E11076"/>
    <w:rsid w:val="00E142C7"/>
    <w:rsid w:val="00E145BA"/>
    <w:rsid w:val="00E23543"/>
    <w:rsid w:val="00E34E1F"/>
    <w:rsid w:val="00E451E0"/>
    <w:rsid w:val="00E51F02"/>
    <w:rsid w:val="00E5505C"/>
    <w:rsid w:val="00E76D87"/>
    <w:rsid w:val="00E90003"/>
    <w:rsid w:val="00E92C8B"/>
    <w:rsid w:val="00EC0DF0"/>
    <w:rsid w:val="00ED47E7"/>
    <w:rsid w:val="00ED6D7D"/>
    <w:rsid w:val="00EE4844"/>
    <w:rsid w:val="00EF1422"/>
    <w:rsid w:val="00EF2C97"/>
    <w:rsid w:val="00F01004"/>
    <w:rsid w:val="00F0397F"/>
    <w:rsid w:val="00F057A5"/>
    <w:rsid w:val="00F12BE2"/>
    <w:rsid w:val="00F1389E"/>
    <w:rsid w:val="00F273F6"/>
    <w:rsid w:val="00F43280"/>
    <w:rsid w:val="00F47F32"/>
    <w:rsid w:val="00F52407"/>
    <w:rsid w:val="00F76518"/>
    <w:rsid w:val="00F8160A"/>
    <w:rsid w:val="00F853D1"/>
    <w:rsid w:val="00F93582"/>
    <w:rsid w:val="00FA04CE"/>
    <w:rsid w:val="00FA27C7"/>
    <w:rsid w:val="00FA3DF7"/>
    <w:rsid w:val="00FA64C6"/>
    <w:rsid w:val="00FB3276"/>
    <w:rsid w:val="00FB5A7B"/>
    <w:rsid w:val="00FC07C8"/>
    <w:rsid w:val="00FC43D9"/>
    <w:rsid w:val="00FC6F5D"/>
    <w:rsid w:val="00FD2947"/>
    <w:rsid w:val="00FE03CA"/>
    <w:rsid w:val="00FE704E"/>
    <w:rsid w:val="00FF1639"/>
    <w:rsid w:val="00FF6C7B"/>
    <w:rsid w:val="0F7C1971"/>
    <w:rsid w:val="32A7A0DA"/>
    <w:rsid w:val="33EF33EA"/>
    <w:rsid w:val="5E664A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C8050B"/>
  <w15:docId w15:val="{CC6489D3-E989-42F2-9663-6D43E7B8C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EB4"/>
    <w:rPr>
      <w:rFonts w:ascii="Calibri Light" w:hAnsi="Calibri Light"/>
    </w:rPr>
  </w:style>
  <w:style w:type="paragraph" w:styleId="Heading1">
    <w:name w:val="heading 1"/>
    <w:basedOn w:val="Normal"/>
    <w:next w:val="Normal"/>
    <w:link w:val="Heading1Char"/>
    <w:uiPriority w:val="9"/>
    <w:qFormat/>
    <w:rsid w:val="00AF198E"/>
    <w:pPr>
      <w:keepNext/>
      <w:keepLines/>
      <w:spacing w:before="480" w:after="0"/>
      <w:outlineLvl w:val="0"/>
    </w:pPr>
    <w:rPr>
      <w:rFonts w:eastAsiaTheme="majorEastAsia" w:cstheme="majorBidi"/>
      <w:b/>
      <w:bCs/>
      <w:smallCaps/>
      <w:sz w:val="32"/>
      <w:szCs w:val="28"/>
    </w:rPr>
  </w:style>
  <w:style w:type="paragraph" w:styleId="Heading2">
    <w:name w:val="heading 2"/>
    <w:basedOn w:val="Normal"/>
    <w:link w:val="Heading2Char"/>
    <w:uiPriority w:val="9"/>
    <w:qFormat/>
    <w:rsid w:val="00AF198E"/>
    <w:pPr>
      <w:spacing w:before="100" w:beforeAutospacing="1" w:after="100" w:afterAutospacing="1" w:line="240" w:lineRule="auto"/>
      <w:outlineLvl w:val="1"/>
    </w:pPr>
    <w:rPr>
      <w:rFonts w:eastAsia="Times New Roman" w:cs="Times New Roman"/>
      <w:b/>
      <w:bCs/>
      <w:smallCaps/>
      <w:sz w:val="26"/>
      <w:szCs w:val="36"/>
      <w:u w:val="single"/>
    </w:rPr>
  </w:style>
  <w:style w:type="paragraph" w:styleId="Heading3">
    <w:name w:val="heading 3"/>
    <w:aliases w:val="Sub Section Heading"/>
    <w:basedOn w:val="Normal"/>
    <w:next w:val="Normal"/>
    <w:link w:val="Heading3Char"/>
    <w:uiPriority w:val="9"/>
    <w:unhideWhenUsed/>
    <w:qFormat/>
    <w:rsid w:val="00747418"/>
    <w:pPr>
      <w:keepNext/>
      <w:keepLines/>
      <w:spacing w:before="200" w:after="0"/>
      <w:jc w:val="center"/>
      <w:outlineLvl w:val="2"/>
    </w:pPr>
    <w:rPr>
      <w:rFonts w:ascii="Tw Cen MT Condensed" w:eastAsiaTheme="majorEastAsia" w:hAnsi="Tw Cen MT Condensed" w:cstheme="majorBidi"/>
      <w:bCs/>
      <w:color w:val="0047BB"/>
      <w:sz w:val="40"/>
    </w:rPr>
  </w:style>
  <w:style w:type="paragraph" w:styleId="Heading4">
    <w:name w:val="heading 4"/>
    <w:basedOn w:val="Normal"/>
    <w:next w:val="Normal"/>
    <w:link w:val="Heading4Char"/>
    <w:uiPriority w:val="9"/>
    <w:semiHidden/>
    <w:unhideWhenUsed/>
    <w:rsid w:val="00456323"/>
    <w:pPr>
      <w:keepNext/>
      <w:keepLines/>
      <w:spacing w:before="200" w:after="0"/>
      <w:ind w:left="252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56323"/>
    <w:pPr>
      <w:keepNext/>
      <w:keepLines/>
      <w:spacing w:before="200" w:after="0"/>
      <w:ind w:left="324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56323"/>
    <w:pPr>
      <w:keepNext/>
      <w:keepLines/>
      <w:spacing w:before="200" w:after="0"/>
      <w:ind w:left="396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56323"/>
    <w:pPr>
      <w:keepNext/>
      <w:keepLines/>
      <w:spacing w:before="200" w:after="0"/>
      <w:ind w:left="468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56323"/>
    <w:pPr>
      <w:keepNext/>
      <w:keepLines/>
      <w:spacing w:before="200" w:after="0"/>
      <w:ind w:left="54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56323"/>
    <w:pPr>
      <w:keepNext/>
      <w:keepLines/>
      <w:spacing w:before="200" w:after="0"/>
      <w:ind w:left="612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E030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rsid w:val="00CE030A"/>
    <w:rPr>
      <w:b/>
      <w:bCs/>
    </w:rPr>
  </w:style>
  <w:style w:type="table" w:styleId="TableGrid">
    <w:name w:val="Table Grid"/>
    <w:basedOn w:val="TableNormal"/>
    <w:rsid w:val="00E11076"/>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0047B2"/>
      </w:tcPr>
    </w:tblStylePr>
    <w:tblStylePr w:type="band1Horz">
      <w:tblPr/>
      <w:tcPr>
        <w:shd w:val="clear" w:color="auto" w:fill="B3D0FF"/>
      </w:tcPr>
    </w:tblStylePr>
  </w:style>
  <w:style w:type="paragraph" w:styleId="Header">
    <w:name w:val="header"/>
    <w:basedOn w:val="Normal"/>
    <w:link w:val="HeaderChar"/>
    <w:uiPriority w:val="99"/>
    <w:unhideWhenUsed/>
    <w:rsid w:val="00B817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17BF"/>
  </w:style>
  <w:style w:type="paragraph" w:styleId="Footer">
    <w:name w:val="footer"/>
    <w:basedOn w:val="Normal"/>
    <w:link w:val="FooterChar"/>
    <w:uiPriority w:val="99"/>
    <w:unhideWhenUsed/>
    <w:rsid w:val="00B817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17BF"/>
  </w:style>
  <w:style w:type="table" w:styleId="MediumShading2-Accent1">
    <w:name w:val="Medium Shading 2 Accent 1"/>
    <w:basedOn w:val="TableNormal"/>
    <w:uiPriority w:val="64"/>
    <w:rsid w:val="00D32C3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shd w:val="clear" w:color="auto" w:fill="0047B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shd w:val="clear" w:color="auto" w:fill="0047B2"/>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361645"/>
    <w:rPr>
      <w:color w:val="0000FF" w:themeColor="hyperlink"/>
      <w:u w:val="single"/>
    </w:rPr>
  </w:style>
  <w:style w:type="paragraph" w:styleId="BalloonText">
    <w:name w:val="Balloon Text"/>
    <w:basedOn w:val="Normal"/>
    <w:link w:val="BalloonTextChar"/>
    <w:uiPriority w:val="99"/>
    <w:semiHidden/>
    <w:unhideWhenUsed/>
    <w:rsid w:val="003616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645"/>
    <w:rPr>
      <w:rFonts w:ascii="Tahoma" w:hAnsi="Tahoma" w:cs="Tahoma"/>
      <w:sz w:val="16"/>
      <w:szCs w:val="16"/>
    </w:rPr>
  </w:style>
  <w:style w:type="character" w:customStyle="1" w:styleId="Heading2Char">
    <w:name w:val="Heading 2 Char"/>
    <w:basedOn w:val="DefaultParagraphFont"/>
    <w:link w:val="Heading2"/>
    <w:uiPriority w:val="9"/>
    <w:rsid w:val="00AF198E"/>
    <w:rPr>
      <w:rFonts w:ascii="Calibri Light" w:eastAsia="Times New Roman" w:hAnsi="Calibri Light" w:cs="Times New Roman"/>
      <w:b/>
      <w:bCs/>
      <w:smallCaps/>
      <w:sz w:val="26"/>
      <w:szCs w:val="36"/>
      <w:u w:val="single"/>
    </w:rPr>
  </w:style>
  <w:style w:type="paragraph" w:styleId="ListParagraph">
    <w:name w:val="List Paragraph"/>
    <w:basedOn w:val="Normal"/>
    <w:uiPriority w:val="34"/>
    <w:qFormat/>
    <w:rsid w:val="00094541"/>
    <w:pPr>
      <w:ind w:left="720"/>
      <w:contextualSpacing/>
    </w:pPr>
  </w:style>
  <w:style w:type="character" w:customStyle="1" w:styleId="apple-converted-space">
    <w:name w:val="apple-converted-space"/>
    <w:basedOn w:val="DefaultParagraphFont"/>
    <w:rsid w:val="00934448"/>
  </w:style>
  <w:style w:type="character" w:customStyle="1" w:styleId="Heading1Char">
    <w:name w:val="Heading 1 Char"/>
    <w:basedOn w:val="DefaultParagraphFont"/>
    <w:link w:val="Heading1"/>
    <w:uiPriority w:val="9"/>
    <w:rsid w:val="00AF198E"/>
    <w:rPr>
      <w:rFonts w:ascii="Calibri Light" w:eastAsiaTheme="majorEastAsia" w:hAnsi="Calibri Light" w:cstheme="majorBidi"/>
      <w:b/>
      <w:bCs/>
      <w:smallCaps/>
      <w:sz w:val="32"/>
      <w:szCs w:val="28"/>
    </w:rPr>
  </w:style>
  <w:style w:type="paragraph" w:styleId="TOCHeading">
    <w:name w:val="TOC Heading"/>
    <w:basedOn w:val="Heading1"/>
    <w:next w:val="Normal"/>
    <w:uiPriority w:val="39"/>
    <w:unhideWhenUsed/>
    <w:qFormat/>
    <w:rsid w:val="00AF198E"/>
    <w:pPr>
      <w:outlineLvl w:val="9"/>
    </w:pPr>
    <w:rPr>
      <w:lang w:eastAsia="ja-JP"/>
    </w:rPr>
  </w:style>
  <w:style w:type="paragraph" w:styleId="TOC1">
    <w:name w:val="toc 1"/>
    <w:basedOn w:val="Normal"/>
    <w:next w:val="Normal"/>
    <w:autoRedefine/>
    <w:uiPriority w:val="39"/>
    <w:unhideWhenUsed/>
    <w:rsid w:val="00AF198E"/>
    <w:pPr>
      <w:spacing w:after="100"/>
    </w:pPr>
  </w:style>
  <w:style w:type="paragraph" w:styleId="TOC2">
    <w:name w:val="toc 2"/>
    <w:basedOn w:val="Normal"/>
    <w:next w:val="Normal"/>
    <w:autoRedefine/>
    <w:uiPriority w:val="39"/>
    <w:unhideWhenUsed/>
    <w:rsid w:val="00AF198E"/>
    <w:pPr>
      <w:spacing w:after="100"/>
      <w:ind w:left="220"/>
    </w:pPr>
  </w:style>
  <w:style w:type="character" w:customStyle="1" w:styleId="Heading3Char">
    <w:name w:val="Heading 3 Char"/>
    <w:aliases w:val="Sub Section Heading Char"/>
    <w:basedOn w:val="DefaultParagraphFont"/>
    <w:link w:val="Heading3"/>
    <w:uiPriority w:val="9"/>
    <w:rsid w:val="00747418"/>
    <w:rPr>
      <w:rFonts w:ascii="Tw Cen MT Condensed" w:eastAsiaTheme="majorEastAsia" w:hAnsi="Tw Cen MT Condensed" w:cstheme="majorBidi"/>
      <w:bCs/>
      <w:color w:val="0047BB"/>
      <w:sz w:val="40"/>
    </w:rPr>
  </w:style>
  <w:style w:type="character" w:styleId="Emphasis">
    <w:name w:val="Emphasis"/>
    <w:basedOn w:val="DefaultParagraphFont"/>
    <w:uiPriority w:val="20"/>
    <w:rsid w:val="009412DE"/>
    <w:rPr>
      <w:i/>
      <w:iCs/>
    </w:rPr>
  </w:style>
  <w:style w:type="paragraph" w:styleId="TOC3">
    <w:name w:val="toc 3"/>
    <w:basedOn w:val="Normal"/>
    <w:next w:val="Normal"/>
    <w:autoRedefine/>
    <w:uiPriority w:val="39"/>
    <w:unhideWhenUsed/>
    <w:rsid w:val="00CA1FAB"/>
    <w:pPr>
      <w:spacing w:after="100"/>
      <w:ind w:left="440"/>
    </w:pPr>
  </w:style>
  <w:style w:type="paragraph" w:styleId="NoSpacing">
    <w:name w:val="No Spacing"/>
    <w:link w:val="NoSpacingChar"/>
    <w:uiPriority w:val="1"/>
    <w:qFormat/>
    <w:rsid w:val="00747418"/>
    <w:pPr>
      <w:spacing w:after="0" w:line="240" w:lineRule="auto"/>
    </w:pPr>
    <w:rPr>
      <w:rFonts w:ascii="Calibri Light" w:hAnsi="Calibri Light"/>
    </w:rPr>
  </w:style>
  <w:style w:type="paragraph" w:customStyle="1" w:styleId="MainSectionHeading">
    <w:name w:val="Main Section Heading"/>
    <w:basedOn w:val="Heading3"/>
    <w:link w:val="MainSectionHeadingChar"/>
    <w:qFormat/>
    <w:rsid w:val="00904C92"/>
    <w:rPr>
      <w:smallCaps/>
      <w:spacing w:val="14"/>
      <w:sz w:val="44"/>
      <w:szCs w:val="44"/>
    </w:rPr>
  </w:style>
  <w:style w:type="paragraph" w:styleId="Subtitle">
    <w:name w:val="Subtitle"/>
    <w:basedOn w:val="Normal"/>
    <w:next w:val="Normal"/>
    <w:link w:val="SubtitleChar"/>
    <w:qFormat/>
    <w:rsid w:val="00904C92"/>
    <w:pPr>
      <w:numPr>
        <w:ilvl w:val="1"/>
      </w:numPr>
    </w:pPr>
    <w:rPr>
      <w:rFonts w:eastAsiaTheme="majorEastAsia" w:cstheme="majorBidi"/>
      <w:i/>
      <w:iCs/>
      <w:color w:val="0047BB"/>
      <w:spacing w:val="15"/>
      <w:sz w:val="24"/>
      <w:szCs w:val="24"/>
    </w:rPr>
  </w:style>
  <w:style w:type="character" w:customStyle="1" w:styleId="MainSectionHeadingChar">
    <w:name w:val="Main Section Heading Char"/>
    <w:basedOn w:val="Heading3Char"/>
    <w:link w:val="MainSectionHeading"/>
    <w:rsid w:val="00904C92"/>
    <w:rPr>
      <w:rFonts w:ascii="Tw Cen MT Condensed" w:eastAsiaTheme="majorEastAsia" w:hAnsi="Tw Cen MT Condensed" w:cstheme="majorBidi"/>
      <w:bCs/>
      <w:smallCaps/>
      <w:color w:val="0047BB"/>
      <w:spacing w:val="14"/>
      <w:sz w:val="44"/>
      <w:szCs w:val="44"/>
    </w:rPr>
  </w:style>
  <w:style w:type="character" w:customStyle="1" w:styleId="SubtitleChar">
    <w:name w:val="Subtitle Char"/>
    <w:basedOn w:val="DefaultParagraphFont"/>
    <w:link w:val="Subtitle"/>
    <w:rsid w:val="00904C92"/>
    <w:rPr>
      <w:rFonts w:ascii="Calibri Light" w:eastAsiaTheme="majorEastAsia" w:hAnsi="Calibri Light" w:cstheme="majorBidi"/>
      <w:i/>
      <w:iCs/>
      <w:color w:val="0047BB"/>
      <w:spacing w:val="15"/>
      <w:sz w:val="24"/>
      <w:szCs w:val="24"/>
    </w:rPr>
  </w:style>
  <w:style w:type="character" w:styleId="SubtleEmphasis">
    <w:name w:val="Subtle Emphasis"/>
    <w:basedOn w:val="DefaultParagraphFont"/>
    <w:uiPriority w:val="19"/>
    <w:qFormat/>
    <w:rsid w:val="00904C92"/>
    <w:rPr>
      <w:rFonts w:ascii="Calibri Light" w:hAnsi="Calibri Light"/>
      <w:i/>
      <w:iCs/>
      <w:color w:val="808080" w:themeColor="text1" w:themeTint="7F"/>
      <w:sz w:val="20"/>
    </w:rPr>
  </w:style>
  <w:style w:type="table" w:styleId="LightList-Accent1">
    <w:name w:val="Light List Accent 1"/>
    <w:basedOn w:val="TableNormal"/>
    <w:uiPriority w:val="61"/>
    <w:rsid w:val="00B61DF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rFonts w:ascii="Calibri Light" w:hAnsi="Calibri Light"/>
        <w:b/>
        <w:bCs/>
        <w:color w:val="FFFFFF" w:themeColor="background1"/>
        <w:sz w:val="22"/>
      </w:rPr>
      <w:tblPr/>
      <w:tcPr>
        <w:tcBorders>
          <w:top w:val="nil"/>
          <w:left w:val="nil"/>
          <w:bottom w:val="nil"/>
          <w:right w:val="nil"/>
          <w:insideH w:val="nil"/>
          <w:insideV w:val="nil"/>
        </w:tcBorders>
        <w:shd w:val="clear" w:color="auto" w:fill="0047BB"/>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B61DFA"/>
    <w:pPr>
      <w:spacing w:after="0" w:line="240" w:lineRule="auto"/>
    </w:pPr>
    <w:rPr>
      <w:rFonts w:ascii="Calibri Light" w:hAnsi="Calibri Light"/>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shd w:val="clear" w:color="auto" w:fill="B3D0FF"/>
      </w:tcPr>
    </w:tblStylePr>
    <w:tblStylePr w:type="band2Vert">
      <w:tblPr/>
      <w:tcPr>
        <w:shd w:val="clear" w:color="auto" w:fill="FFFFFF" w:themeFill="background1"/>
      </w:tcPr>
    </w:tblStylePr>
    <w:tblStylePr w:type="band1Horz">
      <w:rPr>
        <w:color w:val="auto"/>
      </w:rPr>
      <w:tblPr/>
      <w:tcPr>
        <w:shd w:val="clear" w:color="auto" w:fill="B3D0FF"/>
      </w:tcPr>
    </w:tblStylePr>
  </w:style>
  <w:style w:type="table" w:styleId="MediumShading1-Accent1">
    <w:name w:val="Medium Shading 1 Accent 1"/>
    <w:basedOn w:val="TableNormal"/>
    <w:uiPriority w:val="63"/>
    <w:rsid w:val="00B61DF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u w:val="single"/>
      </w:rPr>
      <w:tblPr/>
      <w:tcPr>
        <w:shd w:val="clear" w:color="auto" w:fill="0047BB"/>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B3D0FF"/>
      </w:tcPr>
    </w:tblStylePr>
    <w:tblStylePr w:type="band1Horz">
      <w:tblPr/>
      <w:tcPr>
        <w:shd w:val="clear" w:color="auto" w:fill="B3D0FF"/>
      </w:tcPr>
    </w:tblStylePr>
    <w:tblStylePr w:type="band2Horz">
      <w:tblPr/>
      <w:tcPr>
        <w:tcBorders>
          <w:insideH w:val="nil"/>
          <w:insideV w:val="nil"/>
        </w:tcBorders>
      </w:tcPr>
    </w:tblStylePr>
  </w:style>
  <w:style w:type="table" w:styleId="MediumList2-Accent1">
    <w:name w:val="Medium List 2 Accent 1"/>
    <w:basedOn w:val="TableNormal"/>
    <w:uiPriority w:val="66"/>
    <w:rsid w:val="00B61DF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CommentReference">
    <w:name w:val="annotation reference"/>
    <w:basedOn w:val="DefaultParagraphFont"/>
    <w:uiPriority w:val="99"/>
    <w:semiHidden/>
    <w:unhideWhenUsed/>
    <w:rsid w:val="000375B0"/>
    <w:rPr>
      <w:sz w:val="16"/>
      <w:szCs w:val="16"/>
    </w:rPr>
  </w:style>
  <w:style w:type="paragraph" w:styleId="CommentText">
    <w:name w:val="annotation text"/>
    <w:basedOn w:val="Normal"/>
    <w:link w:val="CommentTextChar"/>
    <w:uiPriority w:val="99"/>
    <w:unhideWhenUsed/>
    <w:rsid w:val="000375B0"/>
    <w:pPr>
      <w:spacing w:line="240" w:lineRule="auto"/>
    </w:pPr>
    <w:rPr>
      <w:sz w:val="20"/>
      <w:szCs w:val="20"/>
    </w:rPr>
  </w:style>
  <w:style w:type="character" w:customStyle="1" w:styleId="CommentTextChar">
    <w:name w:val="Comment Text Char"/>
    <w:basedOn w:val="DefaultParagraphFont"/>
    <w:link w:val="CommentText"/>
    <w:uiPriority w:val="99"/>
    <w:rsid w:val="000375B0"/>
    <w:rPr>
      <w:rFonts w:ascii="Calibri Light" w:hAnsi="Calibri Light"/>
      <w:sz w:val="20"/>
      <w:szCs w:val="20"/>
    </w:rPr>
  </w:style>
  <w:style w:type="paragraph" w:styleId="CommentSubject">
    <w:name w:val="annotation subject"/>
    <w:basedOn w:val="CommentText"/>
    <w:next w:val="CommentText"/>
    <w:link w:val="CommentSubjectChar"/>
    <w:uiPriority w:val="99"/>
    <w:semiHidden/>
    <w:unhideWhenUsed/>
    <w:rsid w:val="000375B0"/>
    <w:rPr>
      <w:b/>
      <w:bCs/>
    </w:rPr>
  </w:style>
  <w:style w:type="character" w:customStyle="1" w:styleId="CommentSubjectChar">
    <w:name w:val="Comment Subject Char"/>
    <w:basedOn w:val="CommentTextChar"/>
    <w:link w:val="CommentSubject"/>
    <w:uiPriority w:val="99"/>
    <w:semiHidden/>
    <w:rsid w:val="000375B0"/>
    <w:rPr>
      <w:rFonts w:ascii="Calibri Light" w:hAnsi="Calibri Light"/>
      <w:b/>
      <w:bCs/>
      <w:sz w:val="20"/>
      <w:szCs w:val="20"/>
    </w:rPr>
  </w:style>
  <w:style w:type="paragraph" w:styleId="ListBullet">
    <w:name w:val="List Bullet"/>
    <w:basedOn w:val="Normal"/>
    <w:rsid w:val="00DA6ED1"/>
    <w:pPr>
      <w:numPr>
        <w:numId w:val="8"/>
      </w:numPr>
      <w:spacing w:after="0" w:line="240" w:lineRule="auto"/>
    </w:pPr>
    <w:rPr>
      <w:rFonts w:ascii="Times New Roman" w:eastAsia="Times New Roman" w:hAnsi="Times New Roman" w:cs="Times New Roman"/>
      <w:sz w:val="24"/>
      <w:szCs w:val="24"/>
    </w:rPr>
  </w:style>
  <w:style w:type="paragraph" w:customStyle="1" w:styleId="Default">
    <w:name w:val="Default"/>
    <w:rsid w:val="00DA6ED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style-span">
    <w:name w:val="apple-style-span"/>
    <w:basedOn w:val="DefaultParagraphFont"/>
    <w:rsid w:val="00DA6ED1"/>
  </w:style>
  <w:style w:type="character" w:styleId="PlaceholderText">
    <w:name w:val="Placeholder Text"/>
    <w:basedOn w:val="DefaultParagraphFont"/>
    <w:uiPriority w:val="99"/>
    <w:semiHidden/>
    <w:rsid w:val="00DA6ED1"/>
    <w:rPr>
      <w:color w:val="808080"/>
    </w:rPr>
  </w:style>
  <w:style w:type="paragraph" w:customStyle="1" w:styleId="CM244">
    <w:name w:val="CM244"/>
    <w:basedOn w:val="Default"/>
    <w:next w:val="Default"/>
    <w:uiPriority w:val="99"/>
    <w:rsid w:val="001958BE"/>
    <w:rPr>
      <w:rFonts w:eastAsia="Calibri"/>
      <w:color w:val="auto"/>
    </w:rPr>
  </w:style>
  <w:style w:type="paragraph" w:styleId="BodyText">
    <w:name w:val="Body Text"/>
    <w:basedOn w:val="Normal"/>
    <w:link w:val="BodyTextChar"/>
    <w:semiHidden/>
    <w:rsid w:val="00937BD3"/>
    <w:pPr>
      <w:autoSpaceDE w:val="0"/>
      <w:autoSpaceDN w:val="0"/>
      <w:adjustRightInd w:val="0"/>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semiHidden/>
    <w:rsid w:val="00937BD3"/>
    <w:rPr>
      <w:rFonts w:ascii="Arial" w:eastAsia="Times New Roman" w:hAnsi="Arial" w:cs="Arial"/>
      <w:sz w:val="24"/>
      <w:szCs w:val="24"/>
    </w:rPr>
  </w:style>
  <w:style w:type="paragraph" w:styleId="BodyTextIndent">
    <w:name w:val="Body Text Indent"/>
    <w:basedOn w:val="Normal"/>
    <w:link w:val="BodyTextIndentChar"/>
    <w:uiPriority w:val="99"/>
    <w:semiHidden/>
    <w:unhideWhenUsed/>
    <w:rsid w:val="00937BD3"/>
    <w:pPr>
      <w:spacing w:after="120"/>
      <w:ind w:left="360"/>
    </w:pPr>
  </w:style>
  <w:style w:type="character" w:customStyle="1" w:styleId="BodyTextIndentChar">
    <w:name w:val="Body Text Indent Char"/>
    <w:basedOn w:val="DefaultParagraphFont"/>
    <w:link w:val="BodyTextIndent"/>
    <w:uiPriority w:val="99"/>
    <w:semiHidden/>
    <w:rsid w:val="00937BD3"/>
    <w:rPr>
      <w:rFonts w:ascii="Calibri Light" w:hAnsi="Calibri Light"/>
    </w:rPr>
  </w:style>
  <w:style w:type="paragraph" w:styleId="Revision">
    <w:name w:val="Revision"/>
    <w:hidden/>
    <w:uiPriority w:val="99"/>
    <w:semiHidden/>
    <w:rsid w:val="00B42C0A"/>
    <w:pPr>
      <w:spacing w:after="0" w:line="240" w:lineRule="auto"/>
    </w:pPr>
    <w:rPr>
      <w:rFonts w:ascii="Calibri Light" w:hAnsi="Calibri Light"/>
    </w:rPr>
  </w:style>
  <w:style w:type="table" w:styleId="TableGridLight">
    <w:name w:val="Grid Table Light"/>
    <w:basedOn w:val="TableNormal"/>
    <w:uiPriority w:val="40"/>
    <w:rsid w:val="00F057A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F057A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Accent1">
    <w:name w:val="Grid Table 2 Accent 1"/>
    <w:basedOn w:val="TableNormal"/>
    <w:uiPriority w:val="47"/>
    <w:rsid w:val="00F057A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
    <w:name w:val="Grid Table 1 Light"/>
    <w:basedOn w:val="TableNormal"/>
    <w:uiPriority w:val="46"/>
    <w:rsid w:val="00F057A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45632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5632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5632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5632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5632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56323"/>
    <w:rPr>
      <w:rFonts w:asciiTheme="majorHAnsi" w:eastAsiaTheme="majorEastAsia" w:hAnsiTheme="majorHAnsi" w:cstheme="majorBidi"/>
      <w:i/>
      <w:iCs/>
      <w:color w:val="404040" w:themeColor="text1" w:themeTint="BF"/>
      <w:sz w:val="20"/>
      <w:szCs w:val="20"/>
    </w:rPr>
  </w:style>
  <w:style w:type="paragraph" w:customStyle="1" w:styleId="SectionHeading">
    <w:name w:val="Section Heading"/>
    <w:basedOn w:val="MainSectionHeading"/>
    <w:link w:val="SectionHeadingChar"/>
    <w:rsid w:val="00456323"/>
    <w:pPr>
      <w:spacing w:before="0"/>
      <w:ind w:left="360"/>
      <w:jc w:val="left"/>
      <w:outlineLvl w:val="0"/>
    </w:pPr>
    <w:rPr>
      <w:b/>
      <w:color w:val="0047B2"/>
      <w:sz w:val="40"/>
      <w:szCs w:val="40"/>
    </w:rPr>
  </w:style>
  <w:style w:type="paragraph" w:customStyle="1" w:styleId="SubsectionHeading">
    <w:name w:val="Subsection Heading"/>
    <w:basedOn w:val="Heading2"/>
    <w:link w:val="SubsectionHeadingChar"/>
    <w:rsid w:val="00456323"/>
    <w:pPr>
      <w:numPr>
        <w:ilvl w:val="1"/>
      </w:numPr>
      <w:ind w:left="288"/>
    </w:pPr>
  </w:style>
  <w:style w:type="character" w:customStyle="1" w:styleId="SectionHeadingChar">
    <w:name w:val="Section Heading Char"/>
    <w:basedOn w:val="MainSectionHeadingChar"/>
    <w:link w:val="SectionHeading"/>
    <w:rsid w:val="00456323"/>
    <w:rPr>
      <w:rFonts w:ascii="Tw Cen MT Condensed" w:eastAsiaTheme="majorEastAsia" w:hAnsi="Tw Cen MT Condensed" w:cstheme="majorBidi"/>
      <w:b/>
      <w:bCs/>
      <w:smallCaps/>
      <w:color w:val="0047B2"/>
      <w:spacing w:val="14"/>
      <w:sz w:val="40"/>
      <w:szCs w:val="40"/>
    </w:rPr>
  </w:style>
  <w:style w:type="paragraph" w:customStyle="1" w:styleId="MainSectionHeader">
    <w:name w:val="Main Section Header"/>
    <w:basedOn w:val="SectionHeading"/>
    <w:link w:val="MainSectionHeaderChar"/>
    <w:qFormat/>
    <w:rsid w:val="00456323"/>
    <w:pPr>
      <w:spacing w:before="240" w:line="240" w:lineRule="auto"/>
      <w:ind w:left="0"/>
    </w:pPr>
    <w:rPr>
      <w:b w:val="0"/>
      <w:sz w:val="44"/>
    </w:rPr>
  </w:style>
  <w:style w:type="character" w:customStyle="1" w:styleId="SubsectionHeadingChar">
    <w:name w:val="Subsection Heading Char"/>
    <w:basedOn w:val="Heading2Char"/>
    <w:link w:val="SubsectionHeading"/>
    <w:rsid w:val="00456323"/>
    <w:rPr>
      <w:rFonts w:ascii="Calibri Light" w:eastAsia="Times New Roman" w:hAnsi="Calibri Light" w:cs="Times New Roman"/>
      <w:b/>
      <w:bCs/>
      <w:smallCaps/>
      <w:sz w:val="26"/>
      <w:szCs w:val="36"/>
      <w:u w:val="single"/>
    </w:rPr>
  </w:style>
  <w:style w:type="paragraph" w:customStyle="1" w:styleId="SubsectionHeading1">
    <w:name w:val="Subsection Heading 1"/>
    <w:basedOn w:val="SubsectionHeading"/>
    <w:qFormat/>
    <w:rsid w:val="00456323"/>
    <w:pPr>
      <w:spacing w:before="120" w:beforeAutospacing="0"/>
    </w:pPr>
  </w:style>
  <w:style w:type="character" w:customStyle="1" w:styleId="MainSectionHeaderChar">
    <w:name w:val="Main Section Header Char"/>
    <w:basedOn w:val="SectionHeadingChar"/>
    <w:link w:val="MainSectionHeader"/>
    <w:rsid w:val="00456323"/>
    <w:rPr>
      <w:rFonts w:ascii="Tw Cen MT Condensed" w:eastAsiaTheme="majorEastAsia" w:hAnsi="Tw Cen MT Condensed" w:cstheme="majorBidi"/>
      <w:b w:val="0"/>
      <w:bCs/>
      <w:smallCaps/>
      <w:color w:val="0047B2"/>
      <w:spacing w:val="14"/>
      <w:sz w:val="44"/>
      <w:szCs w:val="40"/>
    </w:rPr>
  </w:style>
  <w:style w:type="paragraph" w:customStyle="1" w:styleId="SubsectionHeading2">
    <w:name w:val="Subsection Heading 2"/>
    <w:basedOn w:val="Heading3"/>
    <w:link w:val="SubsectionHeading2Char"/>
    <w:qFormat/>
    <w:rsid w:val="00456323"/>
    <w:pPr>
      <w:numPr>
        <w:ilvl w:val="2"/>
      </w:numPr>
      <w:spacing w:before="120" w:line="240" w:lineRule="auto"/>
      <w:ind w:left="576"/>
      <w:jc w:val="left"/>
    </w:pPr>
    <w:rPr>
      <w:smallCaps/>
      <w:sz w:val="26"/>
      <w:szCs w:val="26"/>
    </w:rPr>
  </w:style>
  <w:style w:type="character" w:customStyle="1" w:styleId="SubsectionHeading2Char">
    <w:name w:val="Subsection Heading 2 Char"/>
    <w:basedOn w:val="Heading3Char"/>
    <w:link w:val="SubsectionHeading2"/>
    <w:rsid w:val="00456323"/>
    <w:rPr>
      <w:rFonts w:ascii="Tw Cen MT Condensed" w:eastAsiaTheme="majorEastAsia" w:hAnsi="Tw Cen MT Condensed" w:cstheme="majorBidi"/>
      <w:bCs/>
      <w:smallCaps/>
      <w:color w:val="0047BB"/>
      <w:sz w:val="26"/>
      <w:szCs w:val="26"/>
    </w:rPr>
  </w:style>
  <w:style w:type="character" w:styleId="FollowedHyperlink">
    <w:name w:val="FollowedHyperlink"/>
    <w:basedOn w:val="DefaultParagraphFont"/>
    <w:uiPriority w:val="99"/>
    <w:semiHidden/>
    <w:unhideWhenUsed/>
    <w:rsid w:val="00456323"/>
    <w:rPr>
      <w:color w:val="800080" w:themeColor="followedHyperlink"/>
      <w:u w:val="single"/>
    </w:rPr>
  </w:style>
  <w:style w:type="paragraph" w:styleId="FootnoteText">
    <w:name w:val="footnote text"/>
    <w:basedOn w:val="Normal"/>
    <w:link w:val="FootnoteTextChar"/>
    <w:uiPriority w:val="99"/>
    <w:semiHidden/>
    <w:unhideWhenUsed/>
    <w:rsid w:val="00456323"/>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456323"/>
    <w:rPr>
      <w:sz w:val="20"/>
      <w:szCs w:val="20"/>
    </w:rPr>
  </w:style>
  <w:style w:type="character" w:styleId="FootnoteReference">
    <w:name w:val="footnote reference"/>
    <w:basedOn w:val="DefaultParagraphFont"/>
    <w:uiPriority w:val="99"/>
    <w:semiHidden/>
    <w:unhideWhenUsed/>
    <w:rsid w:val="00456323"/>
    <w:rPr>
      <w:vertAlign w:val="superscript"/>
    </w:rPr>
  </w:style>
  <w:style w:type="paragraph" w:customStyle="1" w:styleId="xmsonormal">
    <w:name w:val="x_msonormal"/>
    <w:basedOn w:val="Normal"/>
    <w:rsid w:val="00456323"/>
    <w:pPr>
      <w:spacing w:after="0" w:line="240" w:lineRule="auto"/>
    </w:pPr>
    <w:rPr>
      <w:rFonts w:ascii="Calibri" w:hAnsi="Calibri" w:cs="Calibri"/>
    </w:rPr>
  </w:style>
  <w:style w:type="table" w:styleId="PlainTable1">
    <w:name w:val="Plain Table 1"/>
    <w:basedOn w:val="TableNormal"/>
    <w:uiPriority w:val="41"/>
    <w:rsid w:val="0045632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basedOn w:val="Normal"/>
    <w:link w:val="TitleChar"/>
    <w:qFormat/>
    <w:rsid w:val="00456323"/>
    <w:pPr>
      <w:widowControl w:val="0"/>
      <w:autoSpaceDE w:val="0"/>
      <w:autoSpaceDN w:val="0"/>
      <w:adjustRightInd w:val="0"/>
      <w:spacing w:after="0" w:line="240" w:lineRule="auto"/>
      <w:jc w:val="center"/>
    </w:pPr>
    <w:rPr>
      <w:rFonts w:ascii="CG Times" w:eastAsia="Times New Roman" w:hAnsi="CG Times" w:cs="Times New Roman"/>
      <w:b/>
      <w:bCs/>
      <w:sz w:val="30"/>
      <w:szCs w:val="30"/>
    </w:rPr>
  </w:style>
  <w:style w:type="character" w:customStyle="1" w:styleId="TitleChar">
    <w:name w:val="Title Char"/>
    <w:basedOn w:val="DefaultParagraphFont"/>
    <w:link w:val="Title"/>
    <w:rsid w:val="00456323"/>
    <w:rPr>
      <w:rFonts w:ascii="CG Times" w:eastAsia="Times New Roman" w:hAnsi="CG Times" w:cs="Times New Roman"/>
      <w:b/>
      <w:bCs/>
      <w:sz w:val="30"/>
      <w:szCs w:val="30"/>
    </w:rPr>
  </w:style>
  <w:style w:type="table" w:customStyle="1" w:styleId="OneStar">
    <w:name w:val="OneStar"/>
    <w:basedOn w:val="TableNormal"/>
    <w:uiPriority w:val="99"/>
    <w:rsid w:val="00662A93"/>
    <w:pPr>
      <w:spacing w:after="0" w:line="240" w:lineRule="auto"/>
    </w:pPr>
    <w:tblPr>
      <w:tblStyleRowBandSize w:val="1"/>
      <w:tblStyleColBandSize w:val="1"/>
      <w:tblBorders>
        <w:insideH w:val="single" w:sz="24" w:space="0" w:color="FFFFFF" w:themeColor="background1"/>
        <w:insideV w:val="single" w:sz="24" w:space="0" w:color="FFFFFF" w:themeColor="background1"/>
      </w:tblBorders>
      <w:tblCellMar>
        <w:top w:w="216" w:type="dxa"/>
        <w:left w:w="216" w:type="dxa"/>
        <w:bottom w:w="216" w:type="dxa"/>
        <w:right w:w="216" w:type="dxa"/>
      </w:tblCellMar>
    </w:tblPr>
    <w:tcPr>
      <w:shd w:val="clear" w:color="auto" w:fill="F2DBDB" w:themeFill="accent2" w:themeFillTint="33"/>
    </w:tcPr>
    <w:tblStylePr w:type="firstRow">
      <w:rPr>
        <w:rFonts w:asciiTheme="minorHAnsi" w:hAnsiTheme="minorHAnsi"/>
        <w:b/>
        <w:color w:val="FFFFFF" w:themeColor="background1"/>
        <w:sz w:val="22"/>
      </w:rPr>
      <w:tblPr/>
      <w:tcPr>
        <w:shd w:val="clear" w:color="auto" w:fill="1F497D" w:themeFill="text2"/>
      </w:tcPr>
    </w:tblStylePr>
    <w:tblStylePr w:type="lastRow">
      <w:rPr>
        <w:rFonts w:asciiTheme="minorHAnsi" w:hAnsiTheme="minorHAnsi"/>
        <w:b/>
        <w:color w:val="FFFFFF" w:themeColor="background1"/>
      </w:rPr>
      <w:tblPr/>
      <w:tcPr>
        <w:shd w:val="clear" w:color="auto" w:fill="C0504D" w:themeFill="accent2"/>
      </w:tcPr>
    </w:tblStylePr>
    <w:tblStylePr w:type="firstCol">
      <w:rPr>
        <w:b/>
        <w:color w:val="FFFFFF" w:themeColor="background1"/>
      </w:rPr>
      <w:tblPr/>
      <w:tcPr>
        <w:shd w:val="clear" w:color="auto" w:fill="1F497D" w:themeFill="text2"/>
      </w:tcPr>
    </w:tblStylePr>
    <w:tblStylePr w:type="lastCol">
      <w:rPr>
        <w:b/>
        <w:color w:val="FFFFFF" w:themeColor="background1"/>
      </w:rPr>
      <w:tblPr/>
      <w:tcPr>
        <w:shd w:val="clear" w:color="auto" w:fill="C0504D" w:themeFill="accent2"/>
      </w:tcPr>
    </w:tblStylePr>
    <w:tblStylePr w:type="band2Vert">
      <w:tblPr/>
      <w:tcPr>
        <w:shd w:val="clear" w:color="auto" w:fill="E5B8B7" w:themeFill="accent2" w:themeFillTint="66"/>
      </w:tcPr>
    </w:tblStylePr>
    <w:tblStylePr w:type="band2Horz">
      <w:tblPr/>
      <w:tcPr>
        <w:shd w:val="clear" w:color="auto" w:fill="E5B8B7" w:themeFill="accent2" w:themeFillTint="66"/>
      </w:tcPr>
    </w:tblStylePr>
  </w:style>
  <w:style w:type="character" w:styleId="UnresolvedMention">
    <w:name w:val="Unresolved Mention"/>
    <w:basedOn w:val="DefaultParagraphFont"/>
    <w:uiPriority w:val="99"/>
    <w:semiHidden/>
    <w:unhideWhenUsed/>
    <w:rsid w:val="00C0721D"/>
    <w:rPr>
      <w:color w:val="605E5C"/>
      <w:shd w:val="clear" w:color="auto" w:fill="E1DFDD"/>
    </w:rPr>
  </w:style>
  <w:style w:type="table" w:customStyle="1" w:styleId="TableGrid1">
    <w:name w:val="Table Grid1"/>
    <w:basedOn w:val="TableNormal"/>
    <w:next w:val="TableGrid"/>
    <w:rsid w:val="00803B5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wo">
    <w:name w:val="two"/>
    <w:basedOn w:val="Normal"/>
    <w:rsid w:val="00B05147"/>
    <w:pPr>
      <w:tabs>
        <w:tab w:val="left" w:pos="360"/>
        <w:tab w:val="left" w:pos="720"/>
      </w:tabs>
      <w:spacing w:after="0" w:line="240" w:lineRule="auto"/>
      <w:ind w:left="720" w:hanging="720"/>
    </w:pPr>
    <w:rPr>
      <w:rFonts w:ascii="Palatino" w:eastAsia="Times New Roman" w:hAnsi="Palatino" w:cs="Times New Roman"/>
      <w:sz w:val="20"/>
      <w:szCs w:val="20"/>
    </w:rPr>
  </w:style>
  <w:style w:type="character" w:customStyle="1" w:styleId="NoSpacingChar">
    <w:name w:val="No Spacing Char"/>
    <w:basedOn w:val="DefaultParagraphFont"/>
    <w:link w:val="NoSpacing"/>
    <w:uiPriority w:val="1"/>
    <w:rsid w:val="00904A13"/>
    <w:rPr>
      <w:rFonts w:ascii="Calibri Light" w:hAnsi="Calibri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9088">
      <w:bodyDiv w:val="1"/>
      <w:marLeft w:val="0"/>
      <w:marRight w:val="0"/>
      <w:marTop w:val="0"/>
      <w:marBottom w:val="0"/>
      <w:divBdr>
        <w:top w:val="none" w:sz="0" w:space="0" w:color="auto"/>
        <w:left w:val="none" w:sz="0" w:space="0" w:color="auto"/>
        <w:bottom w:val="none" w:sz="0" w:space="0" w:color="auto"/>
        <w:right w:val="none" w:sz="0" w:space="0" w:color="auto"/>
      </w:divBdr>
      <w:divsChild>
        <w:div w:id="1037123187">
          <w:marLeft w:val="75"/>
          <w:marRight w:val="75"/>
          <w:marTop w:val="0"/>
          <w:marBottom w:val="0"/>
          <w:divBdr>
            <w:top w:val="none" w:sz="0" w:space="0" w:color="auto"/>
            <w:left w:val="none" w:sz="0" w:space="0" w:color="auto"/>
            <w:bottom w:val="none" w:sz="0" w:space="0" w:color="auto"/>
            <w:right w:val="none" w:sz="0" w:space="0" w:color="auto"/>
          </w:divBdr>
          <w:divsChild>
            <w:div w:id="1976636969">
              <w:marLeft w:val="0"/>
              <w:marRight w:val="0"/>
              <w:marTop w:val="0"/>
              <w:marBottom w:val="0"/>
              <w:divBdr>
                <w:top w:val="none" w:sz="0" w:space="0" w:color="auto"/>
                <w:left w:val="none" w:sz="0" w:space="0" w:color="auto"/>
                <w:bottom w:val="none" w:sz="0" w:space="0" w:color="auto"/>
                <w:right w:val="none" w:sz="0" w:space="0" w:color="auto"/>
              </w:divBdr>
              <w:divsChild>
                <w:div w:id="14367482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938151">
          <w:marLeft w:val="75"/>
          <w:marRight w:val="75"/>
          <w:marTop w:val="0"/>
          <w:marBottom w:val="0"/>
          <w:divBdr>
            <w:top w:val="none" w:sz="0" w:space="0" w:color="auto"/>
            <w:left w:val="none" w:sz="0" w:space="0" w:color="auto"/>
            <w:bottom w:val="none" w:sz="0" w:space="0" w:color="auto"/>
            <w:right w:val="none" w:sz="0" w:space="0" w:color="auto"/>
          </w:divBdr>
          <w:divsChild>
            <w:div w:id="1248689434">
              <w:marLeft w:val="0"/>
              <w:marRight w:val="0"/>
              <w:marTop w:val="0"/>
              <w:marBottom w:val="0"/>
              <w:divBdr>
                <w:top w:val="none" w:sz="0" w:space="0" w:color="auto"/>
                <w:left w:val="none" w:sz="0" w:space="0" w:color="auto"/>
                <w:bottom w:val="none" w:sz="0" w:space="0" w:color="auto"/>
                <w:right w:val="none" w:sz="0" w:space="0" w:color="auto"/>
              </w:divBdr>
              <w:divsChild>
                <w:div w:id="37886811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6225209">
      <w:bodyDiv w:val="1"/>
      <w:marLeft w:val="0"/>
      <w:marRight w:val="0"/>
      <w:marTop w:val="0"/>
      <w:marBottom w:val="0"/>
      <w:divBdr>
        <w:top w:val="none" w:sz="0" w:space="0" w:color="auto"/>
        <w:left w:val="none" w:sz="0" w:space="0" w:color="auto"/>
        <w:bottom w:val="none" w:sz="0" w:space="0" w:color="auto"/>
        <w:right w:val="none" w:sz="0" w:space="0" w:color="auto"/>
      </w:divBdr>
      <w:divsChild>
        <w:div w:id="492917779">
          <w:marLeft w:val="0"/>
          <w:marRight w:val="0"/>
          <w:marTop w:val="0"/>
          <w:marBottom w:val="0"/>
          <w:divBdr>
            <w:top w:val="none" w:sz="0" w:space="0" w:color="auto"/>
            <w:left w:val="none" w:sz="0" w:space="0" w:color="auto"/>
            <w:bottom w:val="none" w:sz="0" w:space="0" w:color="auto"/>
            <w:right w:val="none" w:sz="0" w:space="0" w:color="auto"/>
          </w:divBdr>
          <w:divsChild>
            <w:div w:id="1060444763">
              <w:marLeft w:val="0"/>
              <w:marRight w:val="0"/>
              <w:marTop w:val="0"/>
              <w:marBottom w:val="0"/>
              <w:divBdr>
                <w:top w:val="none" w:sz="0" w:space="0" w:color="auto"/>
                <w:left w:val="none" w:sz="0" w:space="0" w:color="auto"/>
                <w:bottom w:val="none" w:sz="0" w:space="0" w:color="auto"/>
                <w:right w:val="none" w:sz="0" w:space="0" w:color="auto"/>
              </w:divBdr>
              <w:divsChild>
                <w:div w:id="640230417">
                  <w:marLeft w:val="0"/>
                  <w:marRight w:val="0"/>
                  <w:marTop w:val="0"/>
                  <w:marBottom w:val="0"/>
                  <w:divBdr>
                    <w:top w:val="none" w:sz="0" w:space="0" w:color="auto"/>
                    <w:left w:val="none" w:sz="0" w:space="0" w:color="auto"/>
                    <w:bottom w:val="none" w:sz="0" w:space="0" w:color="auto"/>
                    <w:right w:val="none" w:sz="0" w:space="0" w:color="auto"/>
                  </w:divBdr>
                  <w:divsChild>
                    <w:div w:id="1714423199">
                      <w:marLeft w:val="-225"/>
                      <w:marRight w:val="-225"/>
                      <w:marTop w:val="0"/>
                      <w:marBottom w:val="0"/>
                      <w:divBdr>
                        <w:top w:val="none" w:sz="0" w:space="0" w:color="auto"/>
                        <w:left w:val="none" w:sz="0" w:space="0" w:color="auto"/>
                        <w:bottom w:val="none" w:sz="0" w:space="0" w:color="auto"/>
                        <w:right w:val="none" w:sz="0" w:space="0" w:color="auto"/>
                      </w:divBdr>
                      <w:divsChild>
                        <w:div w:id="1156922118">
                          <w:marLeft w:val="0"/>
                          <w:marRight w:val="0"/>
                          <w:marTop w:val="0"/>
                          <w:marBottom w:val="0"/>
                          <w:divBdr>
                            <w:top w:val="single" w:sz="6" w:space="8" w:color="EEEEEE"/>
                            <w:left w:val="single" w:sz="6" w:space="8" w:color="EEEEEE"/>
                            <w:bottom w:val="single" w:sz="6" w:space="8" w:color="EEEEEE"/>
                            <w:right w:val="single" w:sz="6" w:space="8" w:color="EEEEEE"/>
                          </w:divBdr>
                          <w:divsChild>
                            <w:div w:id="526254125">
                              <w:marLeft w:val="0"/>
                              <w:marRight w:val="0"/>
                              <w:marTop w:val="0"/>
                              <w:marBottom w:val="0"/>
                              <w:divBdr>
                                <w:top w:val="none" w:sz="0" w:space="0" w:color="auto"/>
                                <w:left w:val="none" w:sz="0" w:space="0" w:color="auto"/>
                                <w:bottom w:val="none" w:sz="0" w:space="0" w:color="auto"/>
                                <w:right w:val="none" w:sz="0" w:space="0" w:color="auto"/>
                              </w:divBdr>
                              <w:divsChild>
                                <w:div w:id="81874917">
                                  <w:marLeft w:val="0"/>
                                  <w:marRight w:val="0"/>
                                  <w:marTop w:val="0"/>
                                  <w:marBottom w:val="0"/>
                                  <w:divBdr>
                                    <w:top w:val="none" w:sz="0" w:space="0" w:color="auto"/>
                                    <w:left w:val="none" w:sz="0" w:space="0" w:color="auto"/>
                                    <w:bottom w:val="none" w:sz="0" w:space="0" w:color="auto"/>
                                    <w:right w:val="none" w:sz="0" w:space="0" w:color="auto"/>
                                  </w:divBdr>
                                  <w:divsChild>
                                    <w:div w:id="1174760529">
                                      <w:marLeft w:val="0"/>
                                      <w:marRight w:val="0"/>
                                      <w:marTop w:val="0"/>
                                      <w:marBottom w:val="0"/>
                                      <w:divBdr>
                                        <w:top w:val="none" w:sz="0" w:space="0" w:color="auto"/>
                                        <w:left w:val="none" w:sz="0" w:space="0" w:color="auto"/>
                                        <w:bottom w:val="none" w:sz="0" w:space="0" w:color="auto"/>
                                        <w:right w:val="none" w:sz="0" w:space="0" w:color="auto"/>
                                      </w:divBdr>
                                      <w:divsChild>
                                        <w:div w:id="88083872">
                                          <w:marLeft w:val="3"/>
                                          <w:marRight w:val="7"/>
                                          <w:marTop w:val="240"/>
                                          <w:marBottom w:val="60"/>
                                          <w:divBdr>
                                            <w:top w:val="none" w:sz="0" w:space="0" w:color="auto"/>
                                            <w:left w:val="none" w:sz="0" w:space="0" w:color="auto"/>
                                            <w:bottom w:val="none" w:sz="0" w:space="0" w:color="auto"/>
                                            <w:right w:val="none" w:sz="0" w:space="0" w:color="auto"/>
                                          </w:divBdr>
                                          <w:divsChild>
                                            <w:div w:id="134416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055834">
      <w:bodyDiv w:val="1"/>
      <w:marLeft w:val="0"/>
      <w:marRight w:val="0"/>
      <w:marTop w:val="0"/>
      <w:marBottom w:val="0"/>
      <w:divBdr>
        <w:top w:val="none" w:sz="0" w:space="0" w:color="auto"/>
        <w:left w:val="none" w:sz="0" w:space="0" w:color="auto"/>
        <w:bottom w:val="none" w:sz="0" w:space="0" w:color="auto"/>
        <w:right w:val="none" w:sz="0" w:space="0" w:color="auto"/>
      </w:divBdr>
      <w:divsChild>
        <w:div w:id="1896161526">
          <w:marLeft w:val="0"/>
          <w:marRight w:val="0"/>
          <w:marTop w:val="0"/>
          <w:marBottom w:val="0"/>
          <w:divBdr>
            <w:top w:val="none" w:sz="0" w:space="0" w:color="auto"/>
            <w:left w:val="none" w:sz="0" w:space="0" w:color="auto"/>
            <w:bottom w:val="none" w:sz="0" w:space="0" w:color="auto"/>
            <w:right w:val="none" w:sz="0" w:space="0" w:color="auto"/>
          </w:divBdr>
          <w:divsChild>
            <w:div w:id="31407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4082">
      <w:bodyDiv w:val="1"/>
      <w:marLeft w:val="0"/>
      <w:marRight w:val="0"/>
      <w:marTop w:val="0"/>
      <w:marBottom w:val="0"/>
      <w:divBdr>
        <w:top w:val="none" w:sz="0" w:space="0" w:color="auto"/>
        <w:left w:val="none" w:sz="0" w:space="0" w:color="auto"/>
        <w:bottom w:val="none" w:sz="0" w:space="0" w:color="auto"/>
        <w:right w:val="none" w:sz="0" w:space="0" w:color="auto"/>
      </w:divBdr>
    </w:div>
    <w:div w:id="187647228">
      <w:bodyDiv w:val="1"/>
      <w:marLeft w:val="0"/>
      <w:marRight w:val="0"/>
      <w:marTop w:val="0"/>
      <w:marBottom w:val="0"/>
      <w:divBdr>
        <w:top w:val="none" w:sz="0" w:space="0" w:color="auto"/>
        <w:left w:val="none" w:sz="0" w:space="0" w:color="auto"/>
        <w:bottom w:val="none" w:sz="0" w:space="0" w:color="auto"/>
        <w:right w:val="none" w:sz="0" w:space="0" w:color="auto"/>
      </w:divBdr>
    </w:div>
    <w:div w:id="328481295">
      <w:bodyDiv w:val="1"/>
      <w:marLeft w:val="0"/>
      <w:marRight w:val="0"/>
      <w:marTop w:val="0"/>
      <w:marBottom w:val="0"/>
      <w:divBdr>
        <w:top w:val="none" w:sz="0" w:space="0" w:color="auto"/>
        <w:left w:val="none" w:sz="0" w:space="0" w:color="auto"/>
        <w:bottom w:val="none" w:sz="0" w:space="0" w:color="auto"/>
        <w:right w:val="none" w:sz="0" w:space="0" w:color="auto"/>
      </w:divBdr>
    </w:div>
    <w:div w:id="344137635">
      <w:bodyDiv w:val="1"/>
      <w:marLeft w:val="0"/>
      <w:marRight w:val="0"/>
      <w:marTop w:val="0"/>
      <w:marBottom w:val="0"/>
      <w:divBdr>
        <w:top w:val="none" w:sz="0" w:space="0" w:color="auto"/>
        <w:left w:val="none" w:sz="0" w:space="0" w:color="auto"/>
        <w:bottom w:val="none" w:sz="0" w:space="0" w:color="auto"/>
        <w:right w:val="none" w:sz="0" w:space="0" w:color="auto"/>
      </w:divBdr>
      <w:divsChild>
        <w:div w:id="2114205663">
          <w:marLeft w:val="0"/>
          <w:marRight w:val="0"/>
          <w:marTop w:val="0"/>
          <w:marBottom w:val="0"/>
          <w:divBdr>
            <w:top w:val="none" w:sz="0" w:space="0" w:color="auto"/>
            <w:left w:val="none" w:sz="0" w:space="0" w:color="auto"/>
            <w:bottom w:val="none" w:sz="0" w:space="0" w:color="auto"/>
            <w:right w:val="none" w:sz="0" w:space="0" w:color="auto"/>
          </w:divBdr>
        </w:div>
        <w:div w:id="95097275">
          <w:marLeft w:val="0"/>
          <w:marRight w:val="0"/>
          <w:marTop w:val="0"/>
          <w:marBottom w:val="0"/>
          <w:divBdr>
            <w:top w:val="none" w:sz="0" w:space="0" w:color="auto"/>
            <w:left w:val="none" w:sz="0" w:space="0" w:color="auto"/>
            <w:bottom w:val="none" w:sz="0" w:space="0" w:color="auto"/>
            <w:right w:val="none" w:sz="0" w:space="0" w:color="auto"/>
          </w:divBdr>
        </w:div>
        <w:div w:id="931400295">
          <w:marLeft w:val="0"/>
          <w:marRight w:val="0"/>
          <w:marTop w:val="0"/>
          <w:marBottom w:val="0"/>
          <w:divBdr>
            <w:top w:val="none" w:sz="0" w:space="0" w:color="auto"/>
            <w:left w:val="none" w:sz="0" w:space="0" w:color="auto"/>
            <w:bottom w:val="none" w:sz="0" w:space="0" w:color="auto"/>
            <w:right w:val="none" w:sz="0" w:space="0" w:color="auto"/>
          </w:divBdr>
        </w:div>
        <w:div w:id="289436770">
          <w:marLeft w:val="0"/>
          <w:marRight w:val="0"/>
          <w:marTop w:val="0"/>
          <w:marBottom w:val="0"/>
          <w:divBdr>
            <w:top w:val="none" w:sz="0" w:space="0" w:color="auto"/>
            <w:left w:val="none" w:sz="0" w:space="0" w:color="auto"/>
            <w:bottom w:val="none" w:sz="0" w:space="0" w:color="auto"/>
            <w:right w:val="none" w:sz="0" w:space="0" w:color="auto"/>
          </w:divBdr>
        </w:div>
        <w:div w:id="287904478">
          <w:marLeft w:val="0"/>
          <w:marRight w:val="0"/>
          <w:marTop w:val="0"/>
          <w:marBottom w:val="0"/>
          <w:divBdr>
            <w:top w:val="none" w:sz="0" w:space="0" w:color="auto"/>
            <w:left w:val="none" w:sz="0" w:space="0" w:color="auto"/>
            <w:bottom w:val="none" w:sz="0" w:space="0" w:color="auto"/>
            <w:right w:val="none" w:sz="0" w:space="0" w:color="auto"/>
          </w:divBdr>
        </w:div>
        <w:div w:id="1589533783">
          <w:marLeft w:val="0"/>
          <w:marRight w:val="0"/>
          <w:marTop w:val="0"/>
          <w:marBottom w:val="0"/>
          <w:divBdr>
            <w:top w:val="none" w:sz="0" w:space="0" w:color="auto"/>
            <w:left w:val="none" w:sz="0" w:space="0" w:color="auto"/>
            <w:bottom w:val="none" w:sz="0" w:space="0" w:color="auto"/>
            <w:right w:val="none" w:sz="0" w:space="0" w:color="auto"/>
          </w:divBdr>
        </w:div>
        <w:div w:id="191311026">
          <w:marLeft w:val="0"/>
          <w:marRight w:val="0"/>
          <w:marTop w:val="0"/>
          <w:marBottom w:val="0"/>
          <w:divBdr>
            <w:top w:val="none" w:sz="0" w:space="0" w:color="auto"/>
            <w:left w:val="none" w:sz="0" w:space="0" w:color="auto"/>
            <w:bottom w:val="none" w:sz="0" w:space="0" w:color="auto"/>
            <w:right w:val="none" w:sz="0" w:space="0" w:color="auto"/>
          </w:divBdr>
        </w:div>
        <w:div w:id="889414212">
          <w:marLeft w:val="0"/>
          <w:marRight w:val="0"/>
          <w:marTop w:val="0"/>
          <w:marBottom w:val="0"/>
          <w:divBdr>
            <w:top w:val="none" w:sz="0" w:space="0" w:color="auto"/>
            <w:left w:val="none" w:sz="0" w:space="0" w:color="auto"/>
            <w:bottom w:val="none" w:sz="0" w:space="0" w:color="auto"/>
            <w:right w:val="none" w:sz="0" w:space="0" w:color="auto"/>
          </w:divBdr>
        </w:div>
        <w:div w:id="1883251268">
          <w:marLeft w:val="0"/>
          <w:marRight w:val="0"/>
          <w:marTop w:val="0"/>
          <w:marBottom w:val="0"/>
          <w:divBdr>
            <w:top w:val="none" w:sz="0" w:space="0" w:color="auto"/>
            <w:left w:val="none" w:sz="0" w:space="0" w:color="auto"/>
            <w:bottom w:val="none" w:sz="0" w:space="0" w:color="auto"/>
            <w:right w:val="none" w:sz="0" w:space="0" w:color="auto"/>
          </w:divBdr>
        </w:div>
        <w:div w:id="382798858">
          <w:marLeft w:val="0"/>
          <w:marRight w:val="0"/>
          <w:marTop w:val="0"/>
          <w:marBottom w:val="0"/>
          <w:divBdr>
            <w:top w:val="none" w:sz="0" w:space="0" w:color="auto"/>
            <w:left w:val="none" w:sz="0" w:space="0" w:color="auto"/>
            <w:bottom w:val="none" w:sz="0" w:space="0" w:color="auto"/>
            <w:right w:val="none" w:sz="0" w:space="0" w:color="auto"/>
          </w:divBdr>
        </w:div>
        <w:div w:id="1721784407">
          <w:marLeft w:val="0"/>
          <w:marRight w:val="0"/>
          <w:marTop w:val="0"/>
          <w:marBottom w:val="0"/>
          <w:divBdr>
            <w:top w:val="none" w:sz="0" w:space="0" w:color="auto"/>
            <w:left w:val="none" w:sz="0" w:space="0" w:color="auto"/>
            <w:bottom w:val="none" w:sz="0" w:space="0" w:color="auto"/>
            <w:right w:val="none" w:sz="0" w:space="0" w:color="auto"/>
          </w:divBdr>
        </w:div>
      </w:divsChild>
    </w:div>
    <w:div w:id="436871115">
      <w:bodyDiv w:val="1"/>
      <w:marLeft w:val="0"/>
      <w:marRight w:val="0"/>
      <w:marTop w:val="0"/>
      <w:marBottom w:val="0"/>
      <w:divBdr>
        <w:top w:val="none" w:sz="0" w:space="0" w:color="auto"/>
        <w:left w:val="none" w:sz="0" w:space="0" w:color="auto"/>
        <w:bottom w:val="none" w:sz="0" w:space="0" w:color="auto"/>
        <w:right w:val="none" w:sz="0" w:space="0" w:color="auto"/>
      </w:divBdr>
      <w:divsChild>
        <w:div w:id="945963200">
          <w:marLeft w:val="0"/>
          <w:marRight w:val="0"/>
          <w:marTop w:val="0"/>
          <w:marBottom w:val="0"/>
          <w:divBdr>
            <w:top w:val="none" w:sz="0" w:space="0" w:color="auto"/>
            <w:left w:val="none" w:sz="0" w:space="0" w:color="auto"/>
            <w:bottom w:val="none" w:sz="0" w:space="0" w:color="auto"/>
            <w:right w:val="none" w:sz="0" w:space="0" w:color="auto"/>
          </w:divBdr>
          <w:divsChild>
            <w:div w:id="1247610875">
              <w:marLeft w:val="0"/>
              <w:marRight w:val="0"/>
              <w:marTop w:val="0"/>
              <w:marBottom w:val="0"/>
              <w:divBdr>
                <w:top w:val="none" w:sz="0" w:space="0" w:color="auto"/>
                <w:left w:val="none" w:sz="0" w:space="0" w:color="auto"/>
                <w:bottom w:val="none" w:sz="0" w:space="0" w:color="auto"/>
                <w:right w:val="none" w:sz="0" w:space="0" w:color="auto"/>
              </w:divBdr>
              <w:divsChild>
                <w:div w:id="1306277667">
                  <w:marLeft w:val="0"/>
                  <w:marRight w:val="0"/>
                  <w:marTop w:val="0"/>
                  <w:marBottom w:val="0"/>
                  <w:divBdr>
                    <w:top w:val="none" w:sz="0" w:space="0" w:color="auto"/>
                    <w:left w:val="none" w:sz="0" w:space="0" w:color="auto"/>
                    <w:bottom w:val="none" w:sz="0" w:space="0" w:color="auto"/>
                    <w:right w:val="none" w:sz="0" w:space="0" w:color="auto"/>
                  </w:divBdr>
                  <w:divsChild>
                    <w:div w:id="301884455">
                      <w:marLeft w:val="-225"/>
                      <w:marRight w:val="-225"/>
                      <w:marTop w:val="0"/>
                      <w:marBottom w:val="0"/>
                      <w:divBdr>
                        <w:top w:val="none" w:sz="0" w:space="0" w:color="auto"/>
                        <w:left w:val="none" w:sz="0" w:space="0" w:color="auto"/>
                        <w:bottom w:val="none" w:sz="0" w:space="0" w:color="auto"/>
                        <w:right w:val="none" w:sz="0" w:space="0" w:color="auto"/>
                      </w:divBdr>
                      <w:divsChild>
                        <w:div w:id="2029717155">
                          <w:marLeft w:val="0"/>
                          <w:marRight w:val="0"/>
                          <w:marTop w:val="0"/>
                          <w:marBottom w:val="0"/>
                          <w:divBdr>
                            <w:top w:val="single" w:sz="6" w:space="8" w:color="EEEEEE"/>
                            <w:left w:val="single" w:sz="6" w:space="8" w:color="EEEEEE"/>
                            <w:bottom w:val="single" w:sz="6" w:space="8" w:color="EEEEEE"/>
                            <w:right w:val="single" w:sz="6" w:space="8" w:color="EEEEEE"/>
                          </w:divBdr>
                          <w:divsChild>
                            <w:div w:id="864253550">
                              <w:marLeft w:val="0"/>
                              <w:marRight w:val="0"/>
                              <w:marTop w:val="0"/>
                              <w:marBottom w:val="0"/>
                              <w:divBdr>
                                <w:top w:val="none" w:sz="0" w:space="0" w:color="auto"/>
                                <w:left w:val="none" w:sz="0" w:space="0" w:color="auto"/>
                                <w:bottom w:val="none" w:sz="0" w:space="0" w:color="auto"/>
                                <w:right w:val="none" w:sz="0" w:space="0" w:color="auto"/>
                              </w:divBdr>
                              <w:divsChild>
                                <w:div w:id="37901169">
                                  <w:marLeft w:val="0"/>
                                  <w:marRight w:val="0"/>
                                  <w:marTop w:val="0"/>
                                  <w:marBottom w:val="0"/>
                                  <w:divBdr>
                                    <w:top w:val="none" w:sz="0" w:space="0" w:color="auto"/>
                                    <w:left w:val="none" w:sz="0" w:space="0" w:color="auto"/>
                                    <w:bottom w:val="none" w:sz="0" w:space="0" w:color="auto"/>
                                    <w:right w:val="none" w:sz="0" w:space="0" w:color="auto"/>
                                  </w:divBdr>
                                  <w:divsChild>
                                    <w:div w:id="287053178">
                                      <w:marLeft w:val="0"/>
                                      <w:marRight w:val="0"/>
                                      <w:marTop w:val="0"/>
                                      <w:marBottom w:val="0"/>
                                      <w:divBdr>
                                        <w:top w:val="none" w:sz="0" w:space="0" w:color="auto"/>
                                        <w:left w:val="none" w:sz="0" w:space="0" w:color="auto"/>
                                        <w:bottom w:val="none" w:sz="0" w:space="0" w:color="auto"/>
                                        <w:right w:val="none" w:sz="0" w:space="0" w:color="auto"/>
                                      </w:divBdr>
                                      <w:divsChild>
                                        <w:div w:id="1520506992">
                                          <w:marLeft w:val="3"/>
                                          <w:marRight w:val="7"/>
                                          <w:marTop w:val="240"/>
                                          <w:marBottom w:val="60"/>
                                          <w:divBdr>
                                            <w:top w:val="none" w:sz="0" w:space="0" w:color="auto"/>
                                            <w:left w:val="none" w:sz="0" w:space="0" w:color="auto"/>
                                            <w:bottom w:val="none" w:sz="0" w:space="0" w:color="auto"/>
                                            <w:right w:val="none" w:sz="0" w:space="0" w:color="auto"/>
                                          </w:divBdr>
                                          <w:divsChild>
                                            <w:div w:id="198902873">
                                              <w:marLeft w:val="0"/>
                                              <w:marRight w:val="0"/>
                                              <w:marTop w:val="0"/>
                                              <w:marBottom w:val="0"/>
                                              <w:divBdr>
                                                <w:top w:val="none" w:sz="0" w:space="0" w:color="auto"/>
                                                <w:left w:val="none" w:sz="0" w:space="0" w:color="auto"/>
                                                <w:bottom w:val="none" w:sz="0" w:space="0" w:color="auto"/>
                                                <w:right w:val="none" w:sz="0" w:space="0" w:color="auto"/>
                                              </w:divBdr>
                                              <w:divsChild>
                                                <w:div w:id="2125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6014691">
      <w:bodyDiv w:val="1"/>
      <w:marLeft w:val="0"/>
      <w:marRight w:val="0"/>
      <w:marTop w:val="0"/>
      <w:marBottom w:val="0"/>
      <w:divBdr>
        <w:top w:val="none" w:sz="0" w:space="0" w:color="auto"/>
        <w:left w:val="none" w:sz="0" w:space="0" w:color="auto"/>
        <w:bottom w:val="none" w:sz="0" w:space="0" w:color="auto"/>
        <w:right w:val="none" w:sz="0" w:space="0" w:color="auto"/>
      </w:divBdr>
    </w:div>
    <w:div w:id="793139543">
      <w:bodyDiv w:val="1"/>
      <w:marLeft w:val="0"/>
      <w:marRight w:val="0"/>
      <w:marTop w:val="0"/>
      <w:marBottom w:val="0"/>
      <w:divBdr>
        <w:top w:val="none" w:sz="0" w:space="0" w:color="auto"/>
        <w:left w:val="none" w:sz="0" w:space="0" w:color="auto"/>
        <w:bottom w:val="none" w:sz="0" w:space="0" w:color="auto"/>
        <w:right w:val="none" w:sz="0" w:space="0" w:color="auto"/>
      </w:divBdr>
    </w:div>
    <w:div w:id="829255021">
      <w:bodyDiv w:val="1"/>
      <w:marLeft w:val="0"/>
      <w:marRight w:val="0"/>
      <w:marTop w:val="0"/>
      <w:marBottom w:val="0"/>
      <w:divBdr>
        <w:top w:val="none" w:sz="0" w:space="0" w:color="auto"/>
        <w:left w:val="none" w:sz="0" w:space="0" w:color="auto"/>
        <w:bottom w:val="none" w:sz="0" w:space="0" w:color="auto"/>
        <w:right w:val="none" w:sz="0" w:space="0" w:color="auto"/>
      </w:divBdr>
    </w:div>
    <w:div w:id="910040734">
      <w:bodyDiv w:val="1"/>
      <w:marLeft w:val="0"/>
      <w:marRight w:val="0"/>
      <w:marTop w:val="0"/>
      <w:marBottom w:val="0"/>
      <w:divBdr>
        <w:top w:val="none" w:sz="0" w:space="0" w:color="auto"/>
        <w:left w:val="none" w:sz="0" w:space="0" w:color="auto"/>
        <w:bottom w:val="none" w:sz="0" w:space="0" w:color="auto"/>
        <w:right w:val="none" w:sz="0" w:space="0" w:color="auto"/>
      </w:divBdr>
    </w:div>
    <w:div w:id="1069577035">
      <w:bodyDiv w:val="1"/>
      <w:marLeft w:val="0"/>
      <w:marRight w:val="0"/>
      <w:marTop w:val="0"/>
      <w:marBottom w:val="0"/>
      <w:divBdr>
        <w:top w:val="none" w:sz="0" w:space="0" w:color="auto"/>
        <w:left w:val="none" w:sz="0" w:space="0" w:color="auto"/>
        <w:bottom w:val="none" w:sz="0" w:space="0" w:color="auto"/>
        <w:right w:val="none" w:sz="0" w:space="0" w:color="auto"/>
      </w:divBdr>
    </w:div>
    <w:div w:id="1160582592">
      <w:bodyDiv w:val="1"/>
      <w:marLeft w:val="0"/>
      <w:marRight w:val="0"/>
      <w:marTop w:val="0"/>
      <w:marBottom w:val="0"/>
      <w:divBdr>
        <w:top w:val="none" w:sz="0" w:space="0" w:color="auto"/>
        <w:left w:val="none" w:sz="0" w:space="0" w:color="auto"/>
        <w:bottom w:val="none" w:sz="0" w:space="0" w:color="auto"/>
        <w:right w:val="none" w:sz="0" w:space="0" w:color="auto"/>
      </w:divBdr>
    </w:div>
    <w:div w:id="1183780203">
      <w:bodyDiv w:val="1"/>
      <w:marLeft w:val="0"/>
      <w:marRight w:val="0"/>
      <w:marTop w:val="0"/>
      <w:marBottom w:val="0"/>
      <w:divBdr>
        <w:top w:val="none" w:sz="0" w:space="0" w:color="auto"/>
        <w:left w:val="none" w:sz="0" w:space="0" w:color="auto"/>
        <w:bottom w:val="none" w:sz="0" w:space="0" w:color="auto"/>
        <w:right w:val="none" w:sz="0" w:space="0" w:color="auto"/>
      </w:divBdr>
      <w:divsChild>
        <w:div w:id="553808823">
          <w:marLeft w:val="75"/>
          <w:marRight w:val="75"/>
          <w:marTop w:val="0"/>
          <w:marBottom w:val="0"/>
          <w:divBdr>
            <w:top w:val="none" w:sz="0" w:space="0" w:color="auto"/>
            <w:left w:val="none" w:sz="0" w:space="0" w:color="auto"/>
            <w:bottom w:val="none" w:sz="0" w:space="0" w:color="auto"/>
            <w:right w:val="none" w:sz="0" w:space="0" w:color="auto"/>
          </w:divBdr>
          <w:divsChild>
            <w:div w:id="1223449437">
              <w:marLeft w:val="0"/>
              <w:marRight w:val="0"/>
              <w:marTop w:val="0"/>
              <w:marBottom w:val="0"/>
              <w:divBdr>
                <w:top w:val="none" w:sz="0" w:space="0" w:color="auto"/>
                <w:left w:val="none" w:sz="0" w:space="0" w:color="auto"/>
                <w:bottom w:val="none" w:sz="0" w:space="0" w:color="auto"/>
                <w:right w:val="none" w:sz="0" w:space="0" w:color="auto"/>
              </w:divBdr>
              <w:divsChild>
                <w:div w:id="167406296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84144411">
          <w:marLeft w:val="75"/>
          <w:marRight w:val="75"/>
          <w:marTop w:val="0"/>
          <w:marBottom w:val="0"/>
          <w:divBdr>
            <w:top w:val="none" w:sz="0" w:space="0" w:color="auto"/>
            <w:left w:val="none" w:sz="0" w:space="0" w:color="auto"/>
            <w:bottom w:val="none" w:sz="0" w:space="0" w:color="auto"/>
            <w:right w:val="none" w:sz="0" w:space="0" w:color="auto"/>
          </w:divBdr>
          <w:divsChild>
            <w:div w:id="1948078747">
              <w:marLeft w:val="0"/>
              <w:marRight w:val="0"/>
              <w:marTop w:val="0"/>
              <w:marBottom w:val="0"/>
              <w:divBdr>
                <w:top w:val="none" w:sz="0" w:space="0" w:color="auto"/>
                <w:left w:val="none" w:sz="0" w:space="0" w:color="auto"/>
                <w:bottom w:val="none" w:sz="0" w:space="0" w:color="auto"/>
                <w:right w:val="none" w:sz="0" w:space="0" w:color="auto"/>
              </w:divBdr>
              <w:divsChild>
                <w:div w:id="14870429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60804250">
          <w:marLeft w:val="75"/>
          <w:marRight w:val="75"/>
          <w:marTop w:val="0"/>
          <w:marBottom w:val="0"/>
          <w:divBdr>
            <w:top w:val="none" w:sz="0" w:space="0" w:color="auto"/>
            <w:left w:val="none" w:sz="0" w:space="0" w:color="auto"/>
            <w:bottom w:val="none" w:sz="0" w:space="0" w:color="auto"/>
            <w:right w:val="none" w:sz="0" w:space="0" w:color="auto"/>
          </w:divBdr>
          <w:divsChild>
            <w:div w:id="865756441">
              <w:marLeft w:val="0"/>
              <w:marRight w:val="0"/>
              <w:marTop w:val="0"/>
              <w:marBottom w:val="0"/>
              <w:divBdr>
                <w:top w:val="none" w:sz="0" w:space="0" w:color="auto"/>
                <w:left w:val="none" w:sz="0" w:space="0" w:color="auto"/>
                <w:bottom w:val="none" w:sz="0" w:space="0" w:color="auto"/>
                <w:right w:val="none" w:sz="0" w:space="0" w:color="auto"/>
              </w:divBdr>
              <w:divsChild>
                <w:div w:id="16446959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462652251">
      <w:bodyDiv w:val="1"/>
      <w:marLeft w:val="0"/>
      <w:marRight w:val="0"/>
      <w:marTop w:val="0"/>
      <w:marBottom w:val="0"/>
      <w:divBdr>
        <w:top w:val="none" w:sz="0" w:space="0" w:color="auto"/>
        <w:left w:val="none" w:sz="0" w:space="0" w:color="auto"/>
        <w:bottom w:val="none" w:sz="0" w:space="0" w:color="auto"/>
        <w:right w:val="none" w:sz="0" w:space="0" w:color="auto"/>
      </w:divBdr>
      <w:divsChild>
        <w:div w:id="1177305845">
          <w:marLeft w:val="0"/>
          <w:marRight w:val="0"/>
          <w:marTop w:val="0"/>
          <w:marBottom w:val="0"/>
          <w:divBdr>
            <w:top w:val="none" w:sz="0" w:space="0" w:color="auto"/>
            <w:left w:val="none" w:sz="0" w:space="0" w:color="auto"/>
            <w:bottom w:val="none" w:sz="0" w:space="0" w:color="auto"/>
            <w:right w:val="none" w:sz="0" w:space="0" w:color="auto"/>
          </w:divBdr>
          <w:divsChild>
            <w:div w:id="726271001">
              <w:marLeft w:val="0"/>
              <w:marRight w:val="0"/>
              <w:marTop w:val="0"/>
              <w:marBottom w:val="0"/>
              <w:divBdr>
                <w:top w:val="none" w:sz="0" w:space="0" w:color="auto"/>
                <w:left w:val="none" w:sz="0" w:space="0" w:color="auto"/>
                <w:bottom w:val="none" w:sz="0" w:space="0" w:color="auto"/>
                <w:right w:val="none" w:sz="0" w:space="0" w:color="auto"/>
              </w:divBdr>
              <w:divsChild>
                <w:div w:id="985546277">
                  <w:marLeft w:val="0"/>
                  <w:marRight w:val="0"/>
                  <w:marTop w:val="0"/>
                  <w:marBottom w:val="0"/>
                  <w:divBdr>
                    <w:top w:val="none" w:sz="0" w:space="0" w:color="auto"/>
                    <w:left w:val="none" w:sz="0" w:space="0" w:color="auto"/>
                    <w:bottom w:val="none" w:sz="0" w:space="0" w:color="auto"/>
                    <w:right w:val="none" w:sz="0" w:space="0" w:color="auto"/>
                  </w:divBdr>
                  <w:divsChild>
                    <w:div w:id="664671005">
                      <w:marLeft w:val="-225"/>
                      <w:marRight w:val="-225"/>
                      <w:marTop w:val="0"/>
                      <w:marBottom w:val="0"/>
                      <w:divBdr>
                        <w:top w:val="none" w:sz="0" w:space="0" w:color="auto"/>
                        <w:left w:val="none" w:sz="0" w:space="0" w:color="auto"/>
                        <w:bottom w:val="none" w:sz="0" w:space="0" w:color="auto"/>
                        <w:right w:val="none" w:sz="0" w:space="0" w:color="auto"/>
                      </w:divBdr>
                      <w:divsChild>
                        <w:div w:id="809397523">
                          <w:marLeft w:val="0"/>
                          <w:marRight w:val="0"/>
                          <w:marTop w:val="0"/>
                          <w:marBottom w:val="0"/>
                          <w:divBdr>
                            <w:top w:val="single" w:sz="6" w:space="8" w:color="EEEEEE"/>
                            <w:left w:val="single" w:sz="6" w:space="8" w:color="EEEEEE"/>
                            <w:bottom w:val="single" w:sz="6" w:space="8" w:color="EEEEEE"/>
                            <w:right w:val="single" w:sz="6" w:space="8" w:color="EEEEEE"/>
                          </w:divBdr>
                          <w:divsChild>
                            <w:div w:id="278494321">
                              <w:marLeft w:val="0"/>
                              <w:marRight w:val="0"/>
                              <w:marTop w:val="0"/>
                              <w:marBottom w:val="0"/>
                              <w:divBdr>
                                <w:top w:val="none" w:sz="0" w:space="0" w:color="auto"/>
                                <w:left w:val="none" w:sz="0" w:space="0" w:color="auto"/>
                                <w:bottom w:val="none" w:sz="0" w:space="0" w:color="auto"/>
                                <w:right w:val="none" w:sz="0" w:space="0" w:color="auto"/>
                              </w:divBdr>
                              <w:divsChild>
                                <w:div w:id="1762218744">
                                  <w:marLeft w:val="0"/>
                                  <w:marRight w:val="0"/>
                                  <w:marTop w:val="0"/>
                                  <w:marBottom w:val="0"/>
                                  <w:divBdr>
                                    <w:top w:val="none" w:sz="0" w:space="0" w:color="auto"/>
                                    <w:left w:val="none" w:sz="0" w:space="0" w:color="auto"/>
                                    <w:bottom w:val="none" w:sz="0" w:space="0" w:color="auto"/>
                                    <w:right w:val="none" w:sz="0" w:space="0" w:color="auto"/>
                                  </w:divBdr>
                                  <w:divsChild>
                                    <w:div w:id="798500142">
                                      <w:marLeft w:val="0"/>
                                      <w:marRight w:val="0"/>
                                      <w:marTop w:val="0"/>
                                      <w:marBottom w:val="0"/>
                                      <w:divBdr>
                                        <w:top w:val="none" w:sz="0" w:space="0" w:color="auto"/>
                                        <w:left w:val="none" w:sz="0" w:space="0" w:color="auto"/>
                                        <w:bottom w:val="none" w:sz="0" w:space="0" w:color="auto"/>
                                        <w:right w:val="none" w:sz="0" w:space="0" w:color="auto"/>
                                      </w:divBdr>
                                      <w:divsChild>
                                        <w:div w:id="1210142990">
                                          <w:marLeft w:val="3"/>
                                          <w:marRight w:val="7"/>
                                          <w:marTop w:val="240"/>
                                          <w:marBottom w:val="60"/>
                                          <w:divBdr>
                                            <w:top w:val="none" w:sz="0" w:space="0" w:color="auto"/>
                                            <w:left w:val="none" w:sz="0" w:space="0" w:color="auto"/>
                                            <w:bottom w:val="none" w:sz="0" w:space="0" w:color="auto"/>
                                            <w:right w:val="none" w:sz="0" w:space="0" w:color="auto"/>
                                          </w:divBdr>
                                          <w:divsChild>
                                            <w:div w:id="15168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4779438">
      <w:bodyDiv w:val="1"/>
      <w:marLeft w:val="0"/>
      <w:marRight w:val="0"/>
      <w:marTop w:val="0"/>
      <w:marBottom w:val="0"/>
      <w:divBdr>
        <w:top w:val="none" w:sz="0" w:space="0" w:color="auto"/>
        <w:left w:val="none" w:sz="0" w:space="0" w:color="auto"/>
        <w:bottom w:val="none" w:sz="0" w:space="0" w:color="auto"/>
        <w:right w:val="none" w:sz="0" w:space="0" w:color="auto"/>
      </w:divBdr>
      <w:divsChild>
        <w:div w:id="1210339815">
          <w:marLeft w:val="75"/>
          <w:marRight w:val="75"/>
          <w:marTop w:val="0"/>
          <w:marBottom w:val="0"/>
          <w:divBdr>
            <w:top w:val="none" w:sz="0" w:space="0" w:color="auto"/>
            <w:left w:val="none" w:sz="0" w:space="0" w:color="auto"/>
            <w:bottom w:val="none" w:sz="0" w:space="0" w:color="auto"/>
            <w:right w:val="none" w:sz="0" w:space="0" w:color="auto"/>
          </w:divBdr>
          <w:divsChild>
            <w:div w:id="639388342">
              <w:marLeft w:val="0"/>
              <w:marRight w:val="0"/>
              <w:marTop w:val="0"/>
              <w:marBottom w:val="0"/>
              <w:divBdr>
                <w:top w:val="none" w:sz="0" w:space="0" w:color="auto"/>
                <w:left w:val="none" w:sz="0" w:space="0" w:color="auto"/>
                <w:bottom w:val="none" w:sz="0" w:space="0" w:color="auto"/>
                <w:right w:val="none" w:sz="0" w:space="0" w:color="auto"/>
              </w:divBdr>
              <w:divsChild>
                <w:div w:id="888496488">
                  <w:marLeft w:val="75"/>
                  <w:marRight w:val="75"/>
                  <w:marTop w:val="0"/>
                  <w:marBottom w:val="0"/>
                  <w:divBdr>
                    <w:top w:val="none" w:sz="0" w:space="0" w:color="auto"/>
                    <w:left w:val="none" w:sz="0" w:space="0" w:color="auto"/>
                    <w:bottom w:val="none" w:sz="0" w:space="0" w:color="auto"/>
                    <w:right w:val="none" w:sz="0" w:space="0" w:color="auto"/>
                  </w:divBdr>
                </w:div>
                <w:div w:id="208333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140271">
          <w:marLeft w:val="75"/>
          <w:marRight w:val="75"/>
          <w:marTop w:val="0"/>
          <w:marBottom w:val="0"/>
          <w:divBdr>
            <w:top w:val="none" w:sz="0" w:space="0" w:color="auto"/>
            <w:left w:val="none" w:sz="0" w:space="0" w:color="auto"/>
            <w:bottom w:val="none" w:sz="0" w:space="0" w:color="auto"/>
            <w:right w:val="none" w:sz="0" w:space="0" w:color="auto"/>
          </w:divBdr>
          <w:divsChild>
            <w:div w:id="996037999">
              <w:marLeft w:val="0"/>
              <w:marRight w:val="0"/>
              <w:marTop w:val="0"/>
              <w:marBottom w:val="0"/>
              <w:divBdr>
                <w:top w:val="none" w:sz="0" w:space="0" w:color="auto"/>
                <w:left w:val="none" w:sz="0" w:space="0" w:color="auto"/>
                <w:bottom w:val="none" w:sz="0" w:space="0" w:color="auto"/>
                <w:right w:val="none" w:sz="0" w:space="0" w:color="auto"/>
              </w:divBdr>
              <w:divsChild>
                <w:div w:id="263703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2089861">
      <w:bodyDiv w:val="1"/>
      <w:marLeft w:val="0"/>
      <w:marRight w:val="0"/>
      <w:marTop w:val="0"/>
      <w:marBottom w:val="0"/>
      <w:divBdr>
        <w:top w:val="none" w:sz="0" w:space="0" w:color="auto"/>
        <w:left w:val="none" w:sz="0" w:space="0" w:color="auto"/>
        <w:bottom w:val="none" w:sz="0" w:space="0" w:color="auto"/>
        <w:right w:val="none" w:sz="0" w:space="0" w:color="auto"/>
      </w:divBdr>
    </w:div>
    <w:div w:id="1662004185">
      <w:bodyDiv w:val="1"/>
      <w:marLeft w:val="0"/>
      <w:marRight w:val="0"/>
      <w:marTop w:val="0"/>
      <w:marBottom w:val="0"/>
      <w:divBdr>
        <w:top w:val="none" w:sz="0" w:space="0" w:color="auto"/>
        <w:left w:val="none" w:sz="0" w:space="0" w:color="auto"/>
        <w:bottom w:val="none" w:sz="0" w:space="0" w:color="auto"/>
        <w:right w:val="none" w:sz="0" w:space="0" w:color="auto"/>
      </w:divBdr>
    </w:div>
    <w:div w:id="1773088480">
      <w:bodyDiv w:val="1"/>
      <w:marLeft w:val="0"/>
      <w:marRight w:val="0"/>
      <w:marTop w:val="0"/>
      <w:marBottom w:val="0"/>
      <w:divBdr>
        <w:top w:val="none" w:sz="0" w:space="0" w:color="auto"/>
        <w:left w:val="none" w:sz="0" w:space="0" w:color="auto"/>
        <w:bottom w:val="none" w:sz="0" w:space="0" w:color="auto"/>
        <w:right w:val="none" w:sz="0" w:space="0" w:color="auto"/>
      </w:divBdr>
      <w:divsChild>
        <w:div w:id="24982858">
          <w:marLeft w:val="0"/>
          <w:marRight w:val="0"/>
          <w:marTop w:val="0"/>
          <w:marBottom w:val="0"/>
          <w:divBdr>
            <w:top w:val="none" w:sz="0" w:space="0" w:color="auto"/>
            <w:left w:val="none" w:sz="0" w:space="0" w:color="auto"/>
            <w:bottom w:val="none" w:sz="0" w:space="0" w:color="auto"/>
            <w:right w:val="none" w:sz="0" w:space="0" w:color="auto"/>
          </w:divBdr>
          <w:divsChild>
            <w:div w:id="451173626">
              <w:marLeft w:val="0"/>
              <w:marRight w:val="0"/>
              <w:marTop w:val="0"/>
              <w:marBottom w:val="0"/>
              <w:divBdr>
                <w:top w:val="none" w:sz="0" w:space="0" w:color="auto"/>
                <w:left w:val="none" w:sz="0" w:space="0" w:color="auto"/>
                <w:bottom w:val="none" w:sz="0" w:space="0" w:color="auto"/>
                <w:right w:val="none" w:sz="0" w:space="0" w:color="auto"/>
              </w:divBdr>
              <w:divsChild>
                <w:div w:id="1842499777">
                  <w:marLeft w:val="0"/>
                  <w:marRight w:val="0"/>
                  <w:marTop w:val="0"/>
                  <w:marBottom w:val="0"/>
                  <w:divBdr>
                    <w:top w:val="none" w:sz="0" w:space="0" w:color="auto"/>
                    <w:left w:val="none" w:sz="0" w:space="0" w:color="auto"/>
                    <w:bottom w:val="none" w:sz="0" w:space="0" w:color="auto"/>
                    <w:right w:val="none" w:sz="0" w:space="0" w:color="auto"/>
                  </w:divBdr>
                  <w:divsChild>
                    <w:div w:id="1202785494">
                      <w:marLeft w:val="-225"/>
                      <w:marRight w:val="-225"/>
                      <w:marTop w:val="0"/>
                      <w:marBottom w:val="0"/>
                      <w:divBdr>
                        <w:top w:val="none" w:sz="0" w:space="0" w:color="auto"/>
                        <w:left w:val="none" w:sz="0" w:space="0" w:color="auto"/>
                        <w:bottom w:val="none" w:sz="0" w:space="0" w:color="auto"/>
                        <w:right w:val="none" w:sz="0" w:space="0" w:color="auto"/>
                      </w:divBdr>
                      <w:divsChild>
                        <w:div w:id="482893642">
                          <w:marLeft w:val="0"/>
                          <w:marRight w:val="0"/>
                          <w:marTop w:val="0"/>
                          <w:marBottom w:val="0"/>
                          <w:divBdr>
                            <w:top w:val="single" w:sz="6" w:space="8" w:color="EEEEEE"/>
                            <w:left w:val="single" w:sz="6" w:space="8" w:color="EEEEEE"/>
                            <w:bottom w:val="single" w:sz="6" w:space="8" w:color="EEEEEE"/>
                            <w:right w:val="single" w:sz="6" w:space="8" w:color="EEEEEE"/>
                          </w:divBdr>
                          <w:divsChild>
                            <w:div w:id="1694191659">
                              <w:marLeft w:val="0"/>
                              <w:marRight w:val="0"/>
                              <w:marTop w:val="0"/>
                              <w:marBottom w:val="0"/>
                              <w:divBdr>
                                <w:top w:val="none" w:sz="0" w:space="0" w:color="auto"/>
                                <w:left w:val="none" w:sz="0" w:space="0" w:color="auto"/>
                                <w:bottom w:val="none" w:sz="0" w:space="0" w:color="auto"/>
                                <w:right w:val="none" w:sz="0" w:space="0" w:color="auto"/>
                              </w:divBdr>
                              <w:divsChild>
                                <w:div w:id="654262352">
                                  <w:marLeft w:val="0"/>
                                  <w:marRight w:val="0"/>
                                  <w:marTop w:val="0"/>
                                  <w:marBottom w:val="0"/>
                                  <w:divBdr>
                                    <w:top w:val="none" w:sz="0" w:space="0" w:color="auto"/>
                                    <w:left w:val="none" w:sz="0" w:space="0" w:color="auto"/>
                                    <w:bottom w:val="none" w:sz="0" w:space="0" w:color="auto"/>
                                    <w:right w:val="none" w:sz="0" w:space="0" w:color="auto"/>
                                  </w:divBdr>
                                  <w:divsChild>
                                    <w:div w:id="1663007266">
                                      <w:marLeft w:val="0"/>
                                      <w:marRight w:val="0"/>
                                      <w:marTop w:val="0"/>
                                      <w:marBottom w:val="0"/>
                                      <w:divBdr>
                                        <w:top w:val="none" w:sz="0" w:space="0" w:color="auto"/>
                                        <w:left w:val="none" w:sz="0" w:space="0" w:color="auto"/>
                                        <w:bottom w:val="none" w:sz="0" w:space="0" w:color="auto"/>
                                        <w:right w:val="none" w:sz="0" w:space="0" w:color="auto"/>
                                      </w:divBdr>
                                      <w:divsChild>
                                        <w:div w:id="533083502">
                                          <w:marLeft w:val="3"/>
                                          <w:marRight w:val="7"/>
                                          <w:marTop w:val="240"/>
                                          <w:marBottom w:val="60"/>
                                          <w:divBdr>
                                            <w:top w:val="none" w:sz="0" w:space="0" w:color="auto"/>
                                            <w:left w:val="none" w:sz="0" w:space="0" w:color="auto"/>
                                            <w:bottom w:val="none" w:sz="0" w:space="0" w:color="auto"/>
                                            <w:right w:val="none" w:sz="0" w:space="0" w:color="auto"/>
                                          </w:divBdr>
                                          <w:divsChild>
                                            <w:div w:id="123046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hyperlink" Target="https://www.americorpschildcare.com/index.cfm?tab2"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eo@cns.gov" TargetMode="Externa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yperlink" Target="https://www.americorpschildcare.com/index.cfm?applyMember"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eo@cns.gov"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3.jpeg"/><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www.nationalservice.gov/programs/americorps/segal-americorps-education-awar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hyperlink" Target="https://www.servealabama.gov/serve-alabama-staff" TargetMode="External"/><Relationship Id="rId27"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162666B340C4CC38DEC91470D903107"/>
        <w:category>
          <w:name w:val="General"/>
          <w:gallery w:val="placeholder"/>
        </w:category>
        <w:types>
          <w:type w:val="bbPlcHdr"/>
        </w:types>
        <w:behaviors>
          <w:behavior w:val="content"/>
        </w:behaviors>
        <w:guid w:val="{230D0D9E-C259-4376-8041-3EE30800FC26}"/>
      </w:docPartPr>
      <w:docPartBody>
        <w:p w:rsidR="00B540C6" w:rsidRDefault="003345F4" w:rsidP="003345F4">
          <w:pPr>
            <w:pStyle w:val="3162666B340C4CC38DEC91470D90310714"/>
          </w:pPr>
          <w:r w:rsidRPr="00D63F5A">
            <w:rPr>
              <w:rStyle w:val="PlaceholderText"/>
              <w:highlight w:val="yellow"/>
            </w:rPr>
            <w:t>&lt;&lt;Insert Member Name&gt;&gt;</w:t>
          </w:r>
        </w:p>
      </w:docPartBody>
    </w:docPart>
    <w:docPart>
      <w:docPartPr>
        <w:name w:val="0D8AC17FBAC840B98CBB3724CF550D98"/>
        <w:category>
          <w:name w:val="General"/>
          <w:gallery w:val="placeholder"/>
        </w:category>
        <w:types>
          <w:type w:val="bbPlcHdr"/>
        </w:types>
        <w:behaviors>
          <w:behavior w:val="content"/>
        </w:behaviors>
        <w:guid w:val="{C90D9D72-570C-4E10-A0AF-861C95B215A6}"/>
      </w:docPartPr>
      <w:docPartBody>
        <w:p w:rsidR="00B540C6" w:rsidRDefault="003345F4" w:rsidP="003345F4">
          <w:pPr>
            <w:pStyle w:val="0D8AC17FBAC840B98CBB3724CF550D9814"/>
          </w:pPr>
          <w:r w:rsidRPr="00D63F5A">
            <w:rPr>
              <w:rStyle w:val="PlaceholderText"/>
              <w:highlight w:val="yellow"/>
            </w:rPr>
            <w:t>&lt;&lt;Insert Program Name&gt;&gt;</w:t>
          </w:r>
        </w:p>
      </w:docPartBody>
    </w:docPart>
    <w:docPart>
      <w:docPartPr>
        <w:name w:val="3C3E9AD1D8F64DCF9F887BC40DD96254"/>
        <w:category>
          <w:name w:val="General"/>
          <w:gallery w:val="placeholder"/>
        </w:category>
        <w:types>
          <w:type w:val="bbPlcHdr"/>
        </w:types>
        <w:behaviors>
          <w:behavior w:val="content"/>
        </w:behaviors>
        <w:guid w:val="{D4446157-90F7-4C8A-B8CE-A5AB2E7365FA}"/>
      </w:docPartPr>
      <w:docPartBody>
        <w:p w:rsidR="00B540C6" w:rsidRDefault="003345F4" w:rsidP="003345F4">
          <w:pPr>
            <w:pStyle w:val="3C3E9AD1D8F64DCF9F887BC40DD9625412"/>
          </w:pPr>
          <w:r w:rsidRPr="00130813">
            <w:rPr>
              <w:rStyle w:val="PlaceholderText"/>
              <w:highlight w:val="yellow"/>
            </w:rPr>
            <w:t>&lt;&lt;Insert Member Position Title&gt;&gt;</w:t>
          </w:r>
        </w:p>
      </w:docPartBody>
    </w:docPart>
    <w:docPart>
      <w:docPartPr>
        <w:name w:val="F2B3F57E1769476CB34C2C79E392BF51"/>
        <w:category>
          <w:name w:val="General"/>
          <w:gallery w:val="placeholder"/>
        </w:category>
        <w:types>
          <w:type w:val="bbPlcHdr"/>
        </w:types>
        <w:behaviors>
          <w:behavior w:val="content"/>
        </w:behaviors>
        <w:guid w:val="{3CB8AB5B-69BA-4B16-8387-F5AB794185BB}"/>
      </w:docPartPr>
      <w:docPartBody>
        <w:p w:rsidR="00B540C6" w:rsidRDefault="003345F4" w:rsidP="003345F4">
          <w:pPr>
            <w:pStyle w:val="F2B3F57E1769476CB34C2C79E392BF5111"/>
          </w:pPr>
          <w:r w:rsidRPr="00130813">
            <w:rPr>
              <w:rStyle w:val="PlaceholderText"/>
              <w:highlight w:val="yellow"/>
            </w:rPr>
            <w:t>&lt;&lt;Insert</w:t>
          </w:r>
          <w:r>
            <w:rPr>
              <w:rStyle w:val="PlaceholderText"/>
              <w:highlight w:val="yellow"/>
            </w:rPr>
            <w:t xml:space="preserve"> Assigned Service Site</w:t>
          </w:r>
          <w:r w:rsidRPr="00130813">
            <w:rPr>
              <w:rStyle w:val="PlaceholderText"/>
              <w:highlight w:val="yellow"/>
            </w:rPr>
            <w:t>&gt;&gt;</w:t>
          </w:r>
        </w:p>
      </w:docPartBody>
    </w:docPart>
    <w:docPart>
      <w:docPartPr>
        <w:name w:val="001D9DC5CC4E4951AC48B44658731E62"/>
        <w:category>
          <w:name w:val="General"/>
          <w:gallery w:val="placeholder"/>
        </w:category>
        <w:types>
          <w:type w:val="bbPlcHdr"/>
        </w:types>
        <w:behaviors>
          <w:behavior w:val="content"/>
        </w:behaviors>
        <w:guid w:val="{FD4229BF-4929-47EB-B1C4-676A76C0269B}"/>
      </w:docPartPr>
      <w:docPartBody>
        <w:p w:rsidR="00B540C6" w:rsidRDefault="003345F4" w:rsidP="003345F4">
          <w:pPr>
            <w:pStyle w:val="001D9DC5CC4E4951AC48B44658731E629"/>
          </w:pPr>
          <w:r w:rsidRPr="008B0113">
            <w:rPr>
              <w:rStyle w:val="PlaceholderText"/>
              <w:highlight w:val="yellow"/>
            </w:rPr>
            <w:t>&lt;&lt;Insert Start Date&gt;&gt;</w:t>
          </w:r>
        </w:p>
      </w:docPartBody>
    </w:docPart>
    <w:docPart>
      <w:docPartPr>
        <w:name w:val="89A9928C933F4B8489C5F33C55264C6E"/>
        <w:category>
          <w:name w:val="General"/>
          <w:gallery w:val="placeholder"/>
        </w:category>
        <w:types>
          <w:type w:val="bbPlcHdr"/>
        </w:types>
        <w:behaviors>
          <w:behavior w:val="content"/>
        </w:behaviors>
        <w:guid w:val="{FC65DB08-E80D-4A33-840E-E533FBC127FC}"/>
      </w:docPartPr>
      <w:docPartBody>
        <w:p w:rsidR="00B540C6" w:rsidRDefault="003345F4" w:rsidP="003345F4">
          <w:pPr>
            <w:pStyle w:val="89A9928C933F4B8489C5F33C55264C6E9"/>
          </w:pPr>
          <w:r w:rsidRPr="008B0113">
            <w:rPr>
              <w:rStyle w:val="PlaceholderText"/>
              <w:highlight w:val="yellow"/>
            </w:rPr>
            <w:t>&lt;&lt;Insert End Date&gt;&gt;</w:t>
          </w:r>
        </w:p>
      </w:docPartBody>
    </w:docPart>
    <w:docPart>
      <w:docPartPr>
        <w:name w:val="D6407071010A4B7ABD5A63799FDBABAE"/>
        <w:category>
          <w:name w:val="General"/>
          <w:gallery w:val="placeholder"/>
        </w:category>
        <w:types>
          <w:type w:val="bbPlcHdr"/>
        </w:types>
        <w:behaviors>
          <w:behavior w:val="content"/>
        </w:behaviors>
        <w:guid w:val="{1C691D11-5E26-4C3F-9979-943E6D66474F}"/>
      </w:docPartPr>
      <w:docPartBody>
        <w:p w:rsidR="00B540C6" w:rsidRDefault="003345F4" w:rsidP="003345F4">
          <w:pPr>
            <w:pStyle w:val="D6407071010A4B7ABD5A63799FDBABAE5"/>
          </w:pPr>
          <w:r>
            <w:rPr>
              <w:rStyle w:val="PlaceholderText"/>
              <w:highlight w:val="yellow"/>
            </w:rPr>
            <w:t>&lt;&lt;Insert Total #&gt;&gt;</w:t>
          </w:r>
        </w:p>
      </w:docPartBody>
    </w:docPart>
    <w:docPart>
      <w:docPartPr>
        <w:name w:val="2411670C00B940E1B826F1114817A3B2"/>
        <w:category>
          <w:name w:val="General"/>
          <w:gallery w:val="placeholder"/>
        </w:category>
        <w:types>
          <w:type w:val="bbPlcHdr"/>
        </w:types>
        <w:behaviors>
          <w:behavior w:val="content"/>
        </w:behaviors>
        <w:guid w:val="{8BC1C485-5112-4E46-A30E-04AD93049C89}"/>
      </w:docPartPr>
      <w:docPartBody>
        <w:p w:rsidR="00B540C6" w:rsidRDefault="003345F4" w:rsidP="003345F4">
          <w:pPr>
            <w:pStyle w:val="2411670C00B940E1B826F1114817A3B25"/>
          </w:pPr>
          <w:r>
            <w:rPr>
              <w:rStyle w:val="PlaceholderText"/>
              <w:highlight w:val="yellow"/>
            </w:rPr>
            <w:t>&lt;&lt;Insert #&gt;&gt;</w:t>
          </w:r>
        </w:p>
      </w:docPartBody>
    </w:docPart>
    <w:docPart>
      <w:docPartPr>
        <w:name w:val="A9200E2C4465458E9422B0F4553FA2CD"/>
        <w:category>
          <w:name w:val="General"/>
          <w:gallery w:val="placeholder"/>
        </w:category>
        <w:types>
          <w:type w:val="bbPlcHdr"/>
        </w:types>
        <w:behaviors>
          <w:behavior w:val="content"/>
        </w:behaviors>
        <w:guid w:val="{1AB82AB1-ABCD-4C07-8495-BCA7D1B0FFCF}"/>
      </w:docPartPr>
      <w:docPartBody>
        <w:p w:rsidR="00B540C6" w:rsidRDefault="003345F4" w:rsidP="003345F4">
          <w:pPr>
            <w:pStyle w:val="A9200E2C4465458E9422B0F4553FA2CD5"/>
          </w:pPr>
          <w:r>
            <w:rPr>
              <w:rStyle w:val="PlaceholderText"/>
              <w:highlight w:val="yellow"/>
            </w:rPr>
            <w:t>&lt;&lt;Insert #&gt;&gt;</w:t>
          </w:r>
        </w:p>
      </w:docPartBody>
    </w:docPart>
    <w:docPart>
      <w:docPartPr>
        <w:name w:val="5811B9FC5A574410A4EF22C5EAAFCD73"/>
        <w:category>
          <w:name w:val="General"/>
          <w:gallery w:val="placeholder"/>
        </w:category>
        <w:types>
          <w:type w:val="bbPlcHdr"/>
        </w:types>
        <w:behaviors>
          <w:behavior w:val="content"/>
        </w:behaviors>
        <w:guid w:val="{9EB578B4-6B25-41D5-8C50-B02AF22A9BC5}"/>
      </w:docPartPr>
      <w:docPartBody>
        <w:p w:rsidR="00B540C6" w:rsidRDefault="003345F4" w:rsidP="003345F4">
          <w:pPr>
            <w:pStyle w:val="5811B9FC5A574410A4EF22C5EAAFCD734"/>
          </w:pPr>
          <w:r w:rsidRPr="003B0F8A">
            <w:rPr>
              <w:rStyle w:val="PlaceholderText"/>
              <w:highlight w:val="yellow"/>
            </w:rPr>
            <w:t>&lt;&lt;Insert Frequency&gt;&gt;</w:t>
          </w:r>
        </w:p>
      </w:docPartBody>
    </w:docPart>
    <w:docPart>
      <w:docPartPr>
        <w:name w:val="1E5E39EABF0643B4946FB80722735B77"/>
        <w:category>
          <w:name w:val="General"/>
          <w:gallery w:val="placeholder"/>
        </w:category>
        <w:types>
          <w:type w:val="bbPlcHdr"/>
        </w:types>
        <w:behaviors>
          <w:behavior w:val="content"/>
        </w:behaviors>
        <w:guid w:val="{44C18C1F-51D9-4E98-B9A6-456FF0466100}"/>
      </w:docPartPr>
      <w:docPartBody>
        <w:p w:rsidR="00B540C6" w:rsidRDefault="003345F4" w:rsidP="003345F4">
          <w:pPr>
            <w:pStyle w:val="1E5E39EABF0643B4946FB80722735B774"/>
          </w:pPr>
          <w:r>
            <w:rPr>
              <w:rStyle w:val="PlaceholderText"/>
              <w:highlight w:val="yellow"/>
            </w:rPr>
            <w:t>&lt;&lt;Insert Living Allowance Disbursement Amount</w:t>
          </w:r>
          <w:r w:rsidRPr="003B0F8A">
            <w:rPr>
              <w:rStyle w:val="PlaceholderText"/>
              <w:highlight w:val="yellow"/>
            </w:rPr>
            <w:t>&gt;&gt;</w:t>
          </w:r>
        </w:p>
      </w:docPartBody>
    </w:docPart>
    <w:docPart>
      <w:docPartPr>
        <w:name w:val="9DB7A71917994B3683FE4FF83FC470C8"/>
        <w:category>
          <w:name w:val="General"/>
          <w:gallery w:val="placeholder"/>
        </w:category>
        <w:types>
          <w:type w:val="bbPlcHdr"/>
        </w:types>
        <w:behaviors>
          <w:behavior w:val="content"/>
        </w:behaviors>
        <w:guid w:val="{66F97557-6788-4D52-8092-BE030A1510EF}"/>
      </w:docPartPr>
      <w:docPartBody>
        <w:p w:rsidR="00B540C6" w:rsidRDefault="003345F4" w:rsidP="003345F4">
          <w:pPr>
            <w:pStyle w:val="9DB7A71917994B3683FE4FF83FC470C84"/>
          </w:pPr>
          <w:r w:rsidRPr="003B0F8A">
            <w:rPr>
              <w:rStyle w:val="PlaceholderText"/>
              <w:highlight w:val="yellow"/>
            </w:rPr>
            <w:t xml:space="preserve">&lt;&lt;Insert </w:t>
          </w:r>
          <w:r>
            <w:rPr>
              <w:rStyle w:val="PlaceholderText"/>
              <w:highlight w:val="yellow"/>
            </w:rPr>
            <w:t>Minimum # of Hours</w:t>
          </w:r>
          <w:r w:rsidRPr="003B0F8A">
            <w:rPr>
              <w:rStyle w:val="PlaceholderText"/>
              <w:highlight w:val="yellow"/>
            </w:rPr>
            <w:t>&gt;&gt;</w:t>
          </w:r>
        </w:p>
      </w:docPartBody>
    </w:docPart>
    <w:docPart>
      <w:docPartPr>
        <w:name w:val="5565099D236F4429828DB8715D0CEFE9"/>
        <w:category>
          <w:name w:val="General"/>
          <w:gallery w:val="placeholder"/>
        </w:category>
        <w:types>
          <w:type w:val="bbPlcHdr"/>
        </w:types>
        <w:behaviors>
          <w:behavior w:val="content"/>
        </w:behaviors>
        <w:guid w:val="{595FE8DD-90A5-45D2-AB58-D9B4903911F3}"/>
      </w:docPartPr>
      <w:docPartBody>
        <w:p w:rsidR="00B540C6" w:rsidRDefault="003345F4" w:rsidP="003345F4">
          <w:pPr>
            <w:pStyle w:val="5565099D236F4429828DB8715D0CEFE94"/>
          </w:pPr>
          <w:r w:rsidRPr="003B0F8A">
            <w:rPr>
              <w:rStyle w:val="PlaceholderText"/>
              <w:highlight w:val="yellow"/>
            </w:rPr>
            <w:t>&lt;&lt;Select Pay or Timesheet Period&gt;&gt;</w:t>
          </w:r>
        </w:p>
      </w:docPartBody>
    </w:docPart>
    <w:docPart>
      <w:docPartPr>
        <w:name w:val="8CC60AF5FAA94831A897DEB3CE98636A"/>
        <w:category>
          <w:name w:val="General"/>
          <w:gallery w:val="placeholder"/>
        </w:category>
        <w:types>
          <w:type w:val="bbPlcHdr"/>
        </w:types>
        <w:behaviors>
          <w:behavior w:val="content"/>
        </w:behaviors>
        <w:guid w:val="{12C203B0-D24A-45E1-8D52-AF48818AE154}"/>
      </w:docPartPr>
      <w:docPartBody>
        <w:p w:rsidR="00B540C6" w:rsidRDefault="003345F4" w:rsidP="003345F4">
          <w:pPr>
            <w:pStyle w:val="8CC60AF5FAA94831A897DEB3CE98636A4"/>
          </w:pPr>
          <w:r w:rsidRPr="003B0F8A">
            <w:rPr>
              <w:rStyle w:val="PlaceholderText"/>
              <w:highlight w:val="yellow"/>
            </w:rPr>
            <w:t>&lt;&lt;Select Pay or Timesheet Period&gt;&gt;</w:t>
          </w:r>
        </w:p>
      </w:docPartBody>
    </w:docPart>
    <w:docPart>
      <w:docPartPr>
        <w:name w:val="46E45CFA0F9342E698C5911483B2B973"/>
        <w:category>
          <w:name w:val="General"/>
          <w:gallery w:val="placeholder"/>
        </w:category>
        <w:types>
          <w:type w:val="bbPlcHdr"/>
        </w:types>
        <w:behaviors>
          <w:behavior w:val="content"/>
        </w:behaviors>
        <w:guid w:val="{100EC3CD-9A9E-4AF2-A347-E7CE85400538}"/>
      </w:docPartPr>
      <w:docPartBody>
        <w:p w:rsidR="00B540C6" w:rsidRDefault="003345F4" w:rsidP="003345F4">
          <w:pPr>
            <w:pStyle w:val="46E45CFA0F9342E698C5911483B2B9734"/>
          </w:pPr>
          <w:r w:rsidRPr="003B0F8A">
            <w:rPr>
              <w:rStyle w:val="PlaceholderText"/>
              <w:highlight w:val="yellow"/>
            </w:rPr>
            <w:t>&lt;&lt;Select Pay or Timesheet Period&gt;&gt;</w:t>
          </w:r>
        </w:p>
      </w:docPartBody>
    </w:docPart>
    <w:docPart>
      <w:docPartPr>
        <w:name w:val="3C08920EB2BC44BE99F95BC49085E737"/>
        <w:category>
          <w:name w:val="General"/>
          <w:gallery w:val="placeholder"/>
        </w:category>
        <w:types>
          <w:type w:val="bbPlcHdr"/>
        </w:types>
        <w:behaviors>
          <w:behavior w:val="content"/>
        </w:behaviors>
        <w:guid w:val="{B64F6CCC-2FAA-414B-930A-ADE43CB88BE3}"/>
      </w:docPartPr>
      <w:docPartBody>
        <w:p w:rsidR="00B540C6" w:rsidRDefault="003345F4" w:rsidP="003345F4">
          <w:pPr>
            <w:pStyle w:val="3C08920EB2BC44BE99F95BC49085E7373"/>
          </w:pPr>
          <w:r w:rsidRPr="0097375A">
            <w:rPr>
              <w:rStyle w:val="PlaceholderText"/>
              <w:highlight w:val="yellow"/>
            </w:rPr>
            <w:t>&lt;&lt;Insert Total Living Allowance Amount&gt;&gt;</w:t>
          </w:r>
        </w:p>
      </w:docPartBody>
    </w:docPart>
    <w:docPart>
      <w:docPartPr>
        <w:name w:val="DCCB6F4C11D84EB9B7D4B9C6FFE7B6B3"/>
        <w:category>
          <w:name w:val="General"/>
          <w:gallery w:val="placeholder"/>
        </w:category>
        <w:types>
          <w:type w:val="bbPlcHdr"/>
        </w:types>
        <w:behaviors>
          <w:behavior w:val="content"/>
        </w:behaviors>
        <w:guid w:val="{2B5064B6-7148-477B-B4AA-EA707368FEE6}"/>
      </w:docPartPr>
      <w:docPartBody>
        <w:p w:rsidR="00B540C6" w:rsidRDefault="003345F4" w:rsidP="003345F4">
          <w:pPr>
            <w:pStyle w:val="DCCB6F4C11D84EB9B7D4B9C6FFE7B6B33"/>
          </w:pPr>
          <w:r w:rsidRPr="003B0F8A">
            <w:rPr>
              <w:rStyle w:val="PlaceholderText"/>
              <w:highlight w:val="yellow"/>
            </w:rPr>
            <w:t>&lt;&lt;Insert Frequency&gt;&gt;</w:t>
          </w:r>
        </w:p>
      </w:docPartBody>
    </w:docPart>
    <w:docPart>
      <w:docPartPr>
        <w:name w:val="087B6D7C35E4483E8C029859634B2D74"/>
        <w:category>
          <w:name w:val="General"/>
          <w:gallery w:val="placeholder"/>
        </w:category>
        <w:types>
          <w:type w:val="bbPlcHdr"/>
        </w:types>
        <w:behaviors>
          <w:behavior w:val="content"/>
        </w:behaviors>
        <w:guid w:val="{4CDE46BF-EA4F-4CD6-B433-4293052BD590}"/>
      </w:docPartPr>
      <w:docPartBody>
        <w:p w:rsidR="00B540C6" w:rsidRDefault="003345F4" w:rsidP="003345F4">
          <w:pPr>
            <w:pStyle w:val="087B6D7C35E4483E8C029859634B2D743"/>
          </w:pPr>
          <w:r w:rsidRPr="003B0F8A">
            <w:rPr>
              <w:rStyle w:val="PlaceholderText"/>
              <w:highlight w:val="yellow"/>
            </w:rPr>
            <w:t>&lt;&lt;Insert Payment Method&gt;&gt;</w:t>
          </w:r>
        </w:p>
      </w:docPartBody>
    </w:docPart>
    <w:docPart>
      <w:docPartPr>
        <w:name w:val="E180E322AD804C7FAB8CC12831D439B0"/>
        <w:category>
          <w:name w:val="General"/>
          <w:gallery w:val="placeholder"/>
        </w:category>
        <w:types>
          <w:type w:val="bbPlcHdr"/>
        </w:types>
        <w:behaviors>
          <w:behavior w:val="content"/>
        </w:behaviors>
        <w:guid w:val="{151A191A-9E23-4722-90B3-FD8581E5A9B4}"/>
      </w:docPartPr>
      <w:docPartBody>
        <w:p w:rsidR="00B540C6" w:rsidRDefault="003345F4" w:rsidP="003345F4">
          <w:pPr>
            <w:pStyle w:val="E180E322AD804C7FAB8CC12831D439B03"/>
          </w:pPr>
          <w:r w:rsidRPr="003B0F8A">
            <w:rPr>
              <w:rStyle w:val="PlaceholderText"/>
              <w:highlight w:val="yellow"/>
            </w:rPr>
            <w:t>&lt;&lt;Select First Payment Date&gt;&gt;</w:t>
          </w:r>
        </w:p>
      </w:docPartBody>
    </w:docPart>
    <w:docPart>
      <w:docPartPr>
        <w:name w:val="EB1D9CA73BD6456387DFEF58F3C83E2D"/>
        <w:category>
          <w:name w:val="General"/>
          <w:gallery w:val="placeholder"/>
        </w:category>
        <w:types>
          <w:type w:val="bbPlcHdr"/>
        </w:types>
        <w:behaviors>
          <w:behavior w:val="content"/>
        </w:behaviors>
        <w:guid w:val="{3193C8F2-8B35-47DC-98ED-06356A430D5C}"/>
      </w:docPartPr>
      <w:docPartBody>
        <w:p w:rsidR="00B540C6" w:rsidRDefault="003345F4" w:rsidP="003345F4">
          <w:pPr>
            <w:pStyle w:val="EB1D9CA73BD6456387DFEF58F3C83E2D3"/>
          </w:pPr>
          <w:r w:rsidRPr="00707A66">
            <w:rPr>
              <w:rStyle w:val="PlaceholderText"/>
              <w:highlight w:val="yellow"/>
            </w:rPr>
            <w:t>&lt;&lt;Select Amount&gt;&gt;</w:t>
          </w:r>
        </w:p>
      </w:docPartBody>
    </w:docPart>
    <w:docPart>
      <w:docPartPr>
        <w:name w:val="BA1643CF64734D2EA1AB4C77A58F2DE5"/>
        <w:category>
          <w:name w:val="General"/>
          <w:gallery w:val="placeholder"/>
        </w:category>
        <w:types>
          <w:type w:val="bbPlcHdr"/>
        </w:types>
        <w:behaviors>
          <w:behavior w:val="content"/>
        </w:behaviors>
        <w:guid w:val="{A69563BD-F359-4BCE-87F3-67EFCC94070D}"/>
      </w:docPartPr>
      <w:docPartBody>
        <w:p w:rsidR="00546760" w:rsidRDefault="00546760" w:rsidP="00546760">
          <w:pPr>
            <w:pStyle w:val="BA1643CF64734D2EA1AB4C77A58F2DE5"/>
          </w:pPr>
          <w:r w:rsidRPr="00D63F5A">
            <w:rPr>
              <w:rStyle w:val="PlaceholderText"/>
              <w:highlight w:val="yellow"/>
            </w:rPr>
            <w:t>&lt;&lt;Insert Program Name&gt;&gt;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4002EFF" w:usb1="C000247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307E"/>
    <w:rsid w:val="00087166"/>
    <w:rsid w:val="001329D6"/>
    <w:rsid w:val="001645BA"/>
    <w:rsid w:val="001C2B6E"/>
    <w:rsid w:val="001C46DE"/>
    <w:rsid w:val="001C4FEF"/>
    <w:rsid w:val="002713F9"/>
    <w:rsid w:val="002B13EF"/>
    <w:rsid w:val="003115A1"/>
    <w:rsid w:val="003345F4"/>
    <w:rsid w:val="00366DF9"/>
    <w:rsid w:val="004B675F"/>
    <w:rsid w:val="00546760"/>
    <w:rsid w:val="00666811"/>
    <w:rsid w:val="00817D53"/>
    <w:rsid w:val="00887D1B"/>
    <w:rsid w:val="008C1BB2"/>
    <w:rsid w:val="00AC26C6"/>
    <w:rsid w:val="00AC2AE8"/>
    <w:rsid w:val="00B067F8"/>
    <w:rsid w:val="00B44A57"/>
    <w:rsid w:val="00B540C6"/>
    <w:rsid w:val="00C302E2"/>
    <w:rsid w:val="00D31F9E"/>
    <w:rsid w:val="00E20D3F"/>
    <w:rsid w:val="00EB6320"/>
    <w:rsid w:val="00EF1624"/>
    <w:rsid w:val="00F13F83"/>
    <w:rsid w:val="00F24B59"/>
    <w:rsid w:val="00F5307E"/>
    <w:rsid w:val="00FE3456"/>
    <w:rsid w:val="00FF3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6760"/>
    <w:rPr>
      <w:color w:val="808080"/>
    </w:rPr>
  </w:style>
  <w:style w:type="paragraph" w:customStyle="1" w:styleId="92F1C68CD8F34827902B1D4E87FDD528">
    <w:name w:val="92F1C68CD8F34827902B1D4E87FDD528"/>
    <w:rsid w:val="00F5307E"/>
  </w:style>
  <w:style w:type="paragraph" w:customStyle="1" w:styleId="1097CFD34B26406E9CF7128BC5E6778F">
    <w:name w:val="1097CFD34B26406E9CF7128BC5E6778F"/>
    <w:rsid w:val="00F5307E"/>
  </w:style>
  <w:style w:type="paragraph" w:customStyle="1" w:styleId="408694DC203F4C68A8EA48F0973D8DA2">
    <w:name w:val="408694DC203F4C68A8EA48F0973D8DA2"/>
    <w:rsid w:val="00F5307E"/>
  </w:style>
  <w:style w:type="paragraph" w:customStyle="1" w:styleId="CBD7BC1461994C9B9488BB796244824F">
    <w:name w:val="CBD7BC1461994C9B9488BB796244824F"/>
    <w:rsid w:val="00F5307E"/>
  </w:style>
  <w:style w:type="paragraph" w:customStyle="1" w:styleId="5B800EEC1B934F0880D812D9AD1C0CA8">
    <w:name w:val="5B800EEC1B934F0880D812D9AD1C0CA8"/>
    <w:rsid w:val="00F5307E"/>
  </w:style>
  <w:style w:type="paragraph" w:customStyle="1" w:styleId="E57B2A0E625B4F3387DF9D3535E7BB51">
    <w:name w:val="E57B2A0E625B4F3387DF9D3535E7BB51"/>
    <w:rsid w:val="00F5307E"/>
  </w:style>
  <w:style w:type="paragraph" w:customStyle="1" w:styleId="DBEA90D107D947F2BCB120341900C5E5">
    <w:name w:val="DBEA90D107D947F2BCB120341900C5E5"/>
    <w:rsid w:val="00F5307E"/>
  </w:style>
  <w:style w:type="paragraph" w:customStyle="1" w:styleId="1715F4C246FD44E4B5A75345CCFAC4D1">
    <w:name w:val="1715F4C246FD44E4B5A75345CCFAC4D1"/>
    <w:rsid w:val="00F5307E"/>
  </w:style>
  <w:style w:type="paragraph" w:customStyle="1" w:styleId="6E494F02335B46A6BF9C814D2CAA36DA">
    <w:name w:val="6E494F02335B46A6BF9C814D2CAA36DA"/>
    <w:rsid w:val="00817D53"/>
    <w:pPr>
      <w:spacing w:after="160" w:line="259" w:lineRule="auto"/>
    </w:pPr>
  </w:style>
  <w:style w:type="paragraph" w:customStyle="1" w:styleId="7CCF790FCD8A44EF8EDB56DB2A7A91AB">
    <w:name w:val="7CCF790FCD8A44EF8EDB56DB2A7A91AB"/>
    <w:rsid w:val="001C4FEF"/>
    <w:pPr>
      <w:spacing w:after="160" w:line="259" w:lineRule="auto"/>
    </w:pPr>
  </w:style>
  <w:style w:type="paragraph" w:customStyle="1" w:styleId="D4E1C5EE96294FFD807134C469054C13">
    <w:name w:val="D4E1C5EE96294FFD807134C469054C13"/>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4F8BD8074C45428C8DB02F6B61BC1C1C">
    <w:name w:val="4F8BD8074C45428C8DB02F6B61BC1C1C"/>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5B5941F7B1BA4635A084247C7E53E3D1">
    <w:name w:val="5B5941F7B1BA4635A084247C7E53E3D1"/>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7CCF790FCD8A44EF8EDB56DB2A7A91AB1">
    <w:name w:val="7CCF790FCD8A44EF8EDB56DB2A7A91AB1"/>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3A0946ECE7F740F6AE4E4028DA18442C">
    <w:name w:val="3A0946ECE7F740F6AE4E4028DA18442C"/>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1097CFD34B26406E9CF7128BC5E6778F1">
    <w:name w:val="1097CFD34B26406E9CF7128BC5E6778F1"/>
    <w:rsid w:val="00B540C6"/>
    <w:rPr>
      <w:rFonts w:ascii="Calibri Light" w:eastAsiaTheme="minorHAnsi" w:hAnsi="Calibri Light"/>
    </w:rPr>
  </w:style>
  <w:style w:type="paragraph" w:customStyle="1" w:styleId="408694DC203F4C68A8EA48F0973D8DA21">
    <w:name w:val="408694DC203F4C68A8EA48F0973D8DA21"/>
    <w:rsid w:val="00B540C6"/>
    <w:rPr>
      <w:rFonts w:ascii="Calibri Light" w:eastAsiaTheme="minorHAnsi" w:hAnsi="Calibri Light"/>
    </w:rPr>
  </w:style>
  <w:style w:type="paragraph" w:customStyle="1" w:styleId="CBD7BC1461994C9B9488BB796244824F1">
    <w:name w:val="CBD7BC1461994C9B9488BB796244824F1"/>
    <w:rsid w:val="00B540C6"/>
    <w:rPr>
      <w:rFonts w:ascii="Calibri Light" w:eastAsiaTheme="minorHAnsi" w:hAnsi="Calibri Light"/>
    </w:rPr>
  </w:style>
  <w:style w:type="paragraph" w:customStyle="1" w:styleId="5B800EEC1B934F0880D812D9AD1C0CA81">
    <w:name w:val="5B800EEC1B934F0880D812D9AD1C0CA81"/>
    <w:rsid w:val="00B540C6"/>
    <w:rPr>
      <w:rFonts w:ascii="Calibri Light" w:eastAsiaTheme="minorHAnsi" w:hAnsi="Calibri Light"/>
    </w:rPr>
  </w:style>
  <w:style w:type="paragraph" w:customStyle="1" w:styleId="E57B2A0E625B4F3387DF9D3535E7BB511">
    <w:name w:val="E57B2A0E625B4F3387DF9D3535E7BB511"/>
    <w:rsid w:val="00B540C6"/>
    <w:rPr>
      <w:rFonts w:ascii="Calibri Light" w:eastAsiaTheme="minorHAnsi" w:hAnsi="Calibri Light"/>
    </w:rPr>
  </w:style>
  <w:style w:type="paragraph" w:customStyle="1" w:styleId="DBEA90D107D947F2BCB120341900C5E51">
    <w:name w:val="DBEA90D107D947F2BCB120341900C5E51"/>
    <w:rsid w:val="00B540C6"/>
    <w:rPr>
      <w:rFonts w:ascii="Calibri Light" w:eastAsiaTheme="minorHAnsi" w:hAnsi="Calibri Light"/>
    </w:rPr>
  </w:style>
  <w:style w:type="paragraph" w:customStyle="1" w:styleId="1715F4C246FD44E4B5A75345CCFAC4D11">
    <w:name w:val="1715F4C246FD44E4B5A75345CCFAC4D11"/>
    <w:rsid w:val="00B540C6"/>
    <w:pPr>
      <w:ind w:left="720"/>
      <w:contextualSpacing/>
    </w:pPr>
    <w:rPr>
      <w:rFonts w:ascii="Calibri Light" w:eastAsiaTheme="minorHAnsi" w:hAnsi="Calibri Light"/>
    </w:rPr>
  </w:style>
  <w:style w:type="paragraph" w:customStyle="1" w:styleId="4DA6E47A2A674C56BA21A7FD328364E0">
    <w:name w:val="4DA6E47A2A674C56BA21A7FD328364E0"/>
    <w:rsid w:val="00B540C6"/>
    <w:rPr>
      <w:rFonts w:ascii="Calibri Light" w:eastAsiaTheme="minorHAnsi" w:hAnsi="Calibri Light"/>
    </w:rPr>
  </w:style>
  <w:style w:type="character" w:customStyle="1" w:styleId="Heading2Char">
    <w:name w:val="Heading 2 Char"/>
    <w:basedOn w:val="DefaultParagraphFont"/>
    <w:link w:val="Heading2"/>
    <w:uiPriority w:val="9"/>
    <w:rsid w:val="00B540C6"/>
    <w:rPr>
      <w:rFonts w:ascii="Calibri Light" w:eastAsia="Times New Roman" w:hAnsi="Calibri Light" w:cs="Times New Roman"/>
      <w:b/>
      <w:bCs/>
      <w:smallCaps/>
      <w:sz w:val="26"/>
      <w:szCs w:val="36"/>
      <w:u w:val="single"/>
    </w:rPr>
  </w:style>
  <w:style w:type="paragraph" w:customStyle="1" w:styleId="FE79A00D7C1C4C1FB7CCC2B23BCA6C3C">
    <w:name w:val="FE79A00D7C1C4C1FB7CCC2B23BCA6C3C"/>
    <w:rsid w:val="00B540C6"/>
    <w:rPr>
      <w:rFonts w:ascii="Calibri Light" w:eastAsiaTheme="minorHAnsi" w:hAnsi="Calibri Light"/>
    </w:rPr>
  </w:style>
  <w:style w:type="paragraph" w:customStyle="1" w:styleId="D4E1C5EE96294FFD807134C469054C131">
    <w:name w:val="D4E1C5EE96294FFD807134C469054C131"/>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4F8BD8074C45428C8DB02F6B61BC1C1C1">
    <w:name w:val="4F8BD8074C45428C8DB02F6B61BC1C1C1"/>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5B5941F7B1BA4635A084247C7E53E3D11">
    <w:name w:val="5B5941F7B1BA4635A084247C7E53E3D11"/>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7CCF790FCD8A44EF8EDB56DB2A7A91AB2">
    <w:name w:val="7CCF790FCD8A44EF8EDB56DB2A7A91AB2"/>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3A0946ECE7F740F6AE4E4028DA18442C1">
    <w:name w:val="3A0946ECE7F740F6AE4E4028DA18442C1"/>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1097CFD34B26406E9CF7128BC5E6778F2">
    <w:name w:val="1097CFD34B26406E9CF7128BC5E6778F2"/>
    <w:rsid w:val="00B540C6"/>
    <w:rPr>
      <w:rFonts w:ascii="Calibri Light" w:eastAsiaTheme="minorHAnsi" w:hAnsi="Calibri Light"/>
    </w:rPr>
  </w:style>
  <w:style w:type="paragraph" w:customStyle="1" w:styleId="408694DC203F4C68A8EA48F0973D8DA22">
    <w:name w:val="408694DC203F4C68A8EA48F0973D8DA22"/>
    <w:rsid w:val="00B540C6"/>
    <w:rPr>
      <w:rFonts w:ascii="Calibri Light" w:eastAsiaTheme="minorHAnsi" w:hAnsi="Calibri Light"/>
    </w:rPr>
  </w:style>
  <w:style w:type="paragraph" w:customStyle="1" w:styleId="CBD7BC1461994C9B9488BB796244824F2">
    <w:name w:val="CBD7BC1461994C9B9488BB796244824F2"/>
    <w:rsid w:val="00B540C6"/>
    <w:rPr>
      <w:rFonts w:ascii="Calibri Light" w:eastAsiaTheme="minorHAnsi" w:hAnsi="Calibri Light"/>
    </w:rPr>
  </w:style>
  <w:style w:type="paragraph" w:customStyle="1" w:styleId="5B800EEC1B934F0880D812D9AD1C0CA82">
    <w:name w:val="5B800EEC1B934F0880D812D9AD1C0CA82"/>
    <w:rsid w:val="00B540C6"/>
    <w:rPr>
      <w:rFonts w:ascii="Calibri Light" w:eastAsiaTheme="minorHAnsi" w:hAnsi="Calibri Light"/>
    </w:rPr>
  </w:style>
  <w:style w:type="paragraph" w:customStyle="1" w:styleId="E57B2A0E625B4F3387DF9D3535E7BB512">
    <w:name w:val="E57B2A0E625B4F3387DF9D3535E7BB512"/>
    <w:rsid w:val="00B540C6"/>
    <w:rPr>
      <w:rFonts w:ascii="Calibri Light" w:eastAsiaTheme="minorHAnsi" w:hAnsi="Calibri Light"/>
    </w:rPr>
  </w:style>
  <w:style w:type="paragraph" w:customStyle="1" w:styleId="DBEA90D107D947F2BCB120341900C5E52">
    <w:name w:val="DBEA90D107D947F2BCB120341900C5E52"/>
    <w:rsid w:val="00B540C6"/>
    <w:rPr>
      <w:rFonts w:ascii="Calibri Light" w:eastAsiaTheme="minorHAnsi" w:hAnsi="Calibri Light"/>
    </w:rPr>
  </w:style>
  <w:style w:type="paragraph" w:customStyle="1" w:styleId="1715F4C246FD44E4B5A75345CCFAC4D12">
    <w:name w:val="1715F4C246FD44E4B5A75345CCFAC4D12"/>
    <w:rsid w:val="00B540C6"/>
    <w:pPr>
      <w:ind w:left="720"/>
      <w:contextualSpacing/>
    </w:pPr>
    <w:rPr>
      <w:rFonts w:ascii="Calibri Light" w:eastAsiaTheme="minorHAnsi" w:hAnsi="Calibri Light"/>
    </w:rPr>
  </w:style>
  <w:style w:type="paragraph" w:customStyle="1" w:styleId="4DA6E47A2A674C56BA21A7FD328364E01">
    <w:name w:val="4DA6E47A2A674C56BA21A7FD328364E01"/>
    <w:rsid w:val="00B540C6"/>
    <w:rPr>
      <w:rFonts w:ascii="Calibri Light" w:eastAsiaTheme="minorHAnsi" w:hAnsi="Calibri Light"/>
    </w:rPr>
  </w:style>
  <w:style w:type="paragraph" w:customStyle="1" w:styleId="3162666B340C4CC38DEC91470D903107">
    <w:name w:val="3162666B340C4CC38DEC91470D903107"/>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0D8AC17FBAC840B98CBB3724CF550D98">
    <w:name w:val="0D8AC17FBAC840B98CBB3724CF550D98"/>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FE79A00D7C1C4C1FB7CCC2B23BCA6C3C1">
    <w:name w:val="FE79A00D7C1C4C1FB7CCC2B23BCA6C3C1"/>
    <w:rsid w:val="00B540C6"/>
    <w:rPr>
      <w:rFonts w:ascii="Calibri Light" w:eastAsiaTheme="minorHAnsi" w:hAnsi="Calibri Light"/>
    </w:rPr>
  </w:style>
  <w:style w:type="paragraph" w:customStyle="1" w:styleId="D4E1C5EE96294FFD807134C469054C132">
    <w:name w:val="D4E1C5EE96294FFD807134C469054C132"/>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4F8BD8074C45428C8DB02F6B61BC1C1C2">
    <w:name w:val="4F8BD8074C45428C8DB02F6B61BC1C1C2"/>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5B5941F7B1BA4635A084247C7E53E3D12">
    <w:name w:val="5B5941F7B1BA4635A084247C7E53E3D12"/>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7CCF790FCD8A44EF8EDB56DB2A7A91AB3">
    <w:name w:val="7CCF790FCD8A44EF8EDB56DB2A7A91AB3"/>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3A0946ECE7F740F6AE4E4028DA18442C2">
    <w:name w:val="3A0946ECE7F740F6AE4E4028DA18442C2"/>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1097CFD34B26406E9CF7128BC5E6778F3">
    <w:name w:val="1097CFD34B26406E9CF7128BC5E6778F3"/>
    <w:rsid w:val="00B540C6"/>
    <w:rPr>
      <w:rFonts w:ascii="Calibri Light" w:eastAsiaTheme="minorHAnsi" w:hAnsi="Calibri Light"/>
    </w:rPr>
  </w:style>
  <w:style w:type="paragraph" w:customStyle="1" w:styleId="408694DC203F4C68A8EA48F0973D8DA23">
    <w:name w:val="408694DC203F4C68A8EA48F0973D8DA23"/>
    <w:rsid w:val="00B540C6"/>
    <w:rPr>
      <w:rFonts w:ascii="Calibri Light" w:eastAsiaTheme="minorHAnsi" w:hAnsi="Calibri Light"/>
    </w:rPr>
  </w:style>
  <w:style w:type="paragraph" w:customStyle="1" w:styleId="CBD7BC1461994C9B9488BB796244824F3">
    <w:name w:val="CBD7BC1461994C9B9488BB796244824F3"/>
    <w:rsid w:val="00B540C6"/>
    <w:rPr>
      <w:rFonts w:ascii="Calibri Light" w:eastAsiaTheme="minorHAnsi" w:hAnsi="Calibri Light"/>
    </w:rPr>
  </w:style>
  <w:style w:type="paragraph" w:customStyle="1" w:styleId="5B800EEC1B934F0880D812D9AD1C0CA83">
    <w:name w:val="5B800EEC1B934F0880D812D9AD1C0CA83"/>
    <w:rsid w:val="00B540C6"/>
    <w:rPr>
      <w:rFonts w:ascii="Calibri Light" w:eastAsiaTheme="minorHAnsi" w:hAnsi="Calibri Light"/>
    </w:rPr>
  </w:style>
  <w:style w:type="paragraph" w:customStyle="1" w:styleId="E57B2A0E625B4F3387DF9D3535E7BB513">
    <w:name w:val="E57B2A0E625B4F3387DF9D3535E7BB513"/>
    <w:rsid w:val="00B540C6"/>
    <w:rPr>
      <w:rFonts w:ascii="Calibri Light" w:eastAsiaTheme="minorHAnsi" w:hAnsi="Calibri Light"/>
    </w:rPr>
  </w:style>
  <w:style w:type="paragraph" w:customStyle="1" w:styleId="DBEA90D107D947F2BCB120341900C5E53">
    <w:name w:val="DBEA90D107D947F2BCB120341900C5E53"/>
    <w:rsid w:val="00B540C6"/>
    <w:rPr>
      <w:rFonts w:ascii="Calibri Light" w:eastAsiaTheme="minorHAnsi" w:hAnsi="Calibri Light"/>
    </w:rPr>
  </w:style>
  <w:style w:type="paragraph" w:customStyle="1" w:styleId="1715F4C246FD44E4B5A75345CCFAC4D13">
    <w:name w:val="1715F4C246FD44E4B5A75345CCFAC4D13"/>
    <w:rsid w:val="00B540C6"/>
    <w:pPr>
      <w:ind w:left="720"/>
      <w:contextualSpacing/>
    </w:pPr>
    <w:rPr>
      <w:rFonts w:ascii="Calibri Light" w:eastAsiaTheme="minorHAnsi" w:hAnsi="Calibri Light"/>
    </w:rPr>
  </w:style>
  <w:style w:type="paragraph" w:customStyle="1" w:styleId="4DA6E47A2A674C56BA21A7FD328364E02">
    <w:name w:val="4DA6E47A2A674C56BA21A7FD328364E02"/>
    <w:rsid w:val="00B540C6"/>
    <w:rPr>
      <w:rFonts w:ascii="Calibri Light" w:eastAsiaTheme="minorHAnsi" w:hAnsi="Calibri Light"/>
    </w:rPr>
  </w:style>
  <w:style w:type="paragraph" w:customStyle="1" w:styleId="B48EBD9188FA4B24AF60C7C054F37CDF">
    <w:name w:val="B48EBD9188FA4B24AF60C7C054F37CDF"/>
    <w:rsid w:val="00B540C6"/>
    <w:pPr>
      <w:spacing w:after="160" w:line="259" w:lineRule="auto"/>
    </w:pPr>
  </w:style>
  <w:style w:type="paragraph" w:customStyle="1" w:styleId="3162666B340C4CC38DEC91470D9031071">
    <w:name w:val="3162666B340C4CC38DEC91470D9031071"/>
    <w:rsid w:val="00B540C6"/>
    <w:rPr>
      <w:rFonts w:ascii="Calibri Light" w:eastAsiaTheme="minorHAnsi" w:hAnsi="Calibri Light"/>
    </w:rPr>
  </w:style>
  <w:style w:type="paragraph" w:customStyle="1" w:styleId="0D8AC17FBAC840B98CBB3724CF550D981">
    <w:name w:val="0D8AC17FBAC840B98CBB3724CF550D981"/>
    <w:rsid w:val="00B540C6"/>
    <w:rPr>
      <w:rFonts w:ascii="Calibri Light" w:eastAsiaTheme="minorHAnsi" w:hAnsi="Calibri Light"/>
    </w:rPr>
  </w:style>
  <w:style w:type="paragraph" w:customStyle="1" w:styleId="B48EBD9188FA4B24AF60C7C054F37CDF1">
    <w:name w:val="B48EBD9188FA4B24AF60C7C054F37CDF1"/>
    <w:rsid w:val="00B540C6"/>
    <w:rPr>
      <w:rFonts w:ascii="Calibri Light" w:eastAsiaTheme="minorHAnsi" w:hAnsi="Calibri Light"/>
    </w:rPr>
  </w:style>
  <w:style w:type="paragraph" w:customStyle="1" w:styleId="D4E1C5EE96294FFD807134C469054C133">
    <w:name w:val="D4E1C5EE96294FFD807134C469054C133"/>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4F8BD8074C45428C8DB02F6B61BC1C1C3">
    <w:name w:val="4F8BD8074C45428C8DB02F6B61BC1C1C3"/>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5B5941F7B1BA4635A084247C7E53E3D13">
    <w:name w:val="5B5941F7B1BA4635A084247C7E53E3D13"/>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7CCF790FCD8A44EF8EDB56DB2A7A91AB4">
    <w:name w:val="7CCF790FCD8A44EF8EDB56DB2A7A91AB4"/>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3A0946ECE7F740F6AE4E4028DA18442C3">
    <w:name w:val="3A0946ECE7F740F6AE4E4028DA18442C3"/>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1097CFD34B26406E9CF7128BC5E6778F4">
    <w:name w:val="1097CFD34B26406E9CF7128BC5E6778F4"/>
    <w:rsid w:val="00B540C6"/>
    <w:rPr>
      <w:rFonts w:ascii="Calibri Light" w:eastAsiaTheme="minorHAnsi" w:hAnsi="Calibri Light"/>
    </w:rPr>
  </w:style>
  <w:style w:type="paragraph" w:customStyle="1" w:styleId="408694DC203F4C68A8EA48F0973D8DA24">
    <w:name w:val="408694DC203F4C68A8EA48F0973D8DA24"/>
    <w:rsid w:val="00B540C6"/>
    <w:rPr>
      <w:rFonts w:ascii="Calibri Light" w:eastAsiaTheme="minorHAnsi" w:hAnsi="Calibri Light"/>
    </w:rPr>
  </w:style>
  <w:style w:type="paragraph" w:customStyle="1" w:styleId="CBD7BC1461994C9B9488BB796244824F4">
    <w:name w:val="CBD7BC1461994C9B9488BB796244824F4"/>
    <w:rsid w:val="00B540C6"/>
    <w:rPr>
      <w:rFonts w:ascii="Calibri Light" w:eastAsiaTheme="minorHAnsi" w:hAnsi="Calibri Light"/>
    </w:rPr>
  </w:style>
  <w:style w:type="paragraph" w:customStyle="1" w:styleId="5B800EEC1B934F0880D812D9AD1C0CA84">
    <w:name w:val="5B800EEC1B934F0880D812D9AD1C0CA84"/>
    <w:rsid w:val="00B540C6"/>
    <w:rPr>
      <w:rFonts w:ascii="Calibri Light" w:eastAsiaTheme="minorHAnsi" w:hAnsi="Calibri Light"/>
    </w:rPr>
  </w:style>
  <w:style w:type="paragraph" w:customStyle="1" w:styleId="E57B2A0E625B4F3387DF9D3535E7BB514">
    <w:name w:val="E57B2A0E625B4F3387DF9D3535E7BB514"/>
    <w:rsid w:val="00B540C6"/>
    <w:rPr>
      <w:rFonts w:ascii="Calibri Light" w:eastAsiaTheme="minorHAnsi" w:hAnsi="Calibri Light"/>
    </w:rPr>
  </w:style>
  <w:style w:type="paragraph" w:customStyle="1" w:styleId="DBEA90D107D947F2BCB120341900C5E54">
    <w:name w:val="DBEA90D107D947F2BCB120341900C5E54"/>
    <w:rsid w:val="00B540C6"/>
    <w:rPr>
      <w:rFonts w:ascii="Calibri Light" w:eastAsiaTheme="minorHAnsi" w:hAnsi="Calibri Light"/>
    </w:rPr>
  </w:style>
  <w:style w:type="paragraph" w:customStyle="1" w:styleId="1715F4C246FD44E4B5A75345CCFAC4D14">
    <w:name w:val="1715F4C246FD44E4B5A75345CCFAC4D14"/>
    <w:rsid w:val="00B540C6"/>
    <w:pPr>
      <w:ind w:left="720"/>
      <w:contextualSpacing/>
    </w:pPr>
    <w:rPr>
      <w:rFonts w:ascii="Calibri Light" w:eastAsiaTheme="minorHAnsi" w:hAnsi="Calibri Light"/>
    </w:rPr>
  </w:style>
  <w:style w:type="paragraph" w:customStyle="1" w:styleId="4DA6E47A2A674C56BA21A7FD328364E03">
    <w:name w:val="4DA6E47A2A674C56BA21A7FD328364E03"/>
    <w:rsid w:val="00B540C6"/>
    <w:rPr>
      <w:rFonts w:ascii="Calibri Light" w:eastAsiaTheme="minorHAnsi" w:hAnsi="Calibri Light"/>
    </w:rPr>
  </w:style>
  <w:style w:type="paragraph" w:customStyle="1" w:styleId="3162666B340C4CC38DEC91470D9031072">
    <w:name w:val="3162666B340C4CC38DEC91470D9031072"/>
    <w:rsid w:val="00B540C6"/>
    <w:rPr>
      <w:rFonts w:ascii="Calibri Light" w:eastAsiaTheme="minorHAnsi" w:hAnsi="Calibri Light"/>
    </w:rPr>
  </w:style>
  <w:style w:type="paragraph" w:customStyle="1" w:styleId="0D8AC17FBAC840B98CBB3724CF550D982">
    <w:name w:val="0D8AC17FBAC840B98CBB3724CF550D982"/>
    <w:rsid w:val="00B540C6"/>
    <w:rPr>
      <w:rFonts w:ascii="Calibri Light" w:eastAsiaTheme="minorHAnsi" w:hAnsi="Calibri Light"/>
    </w:rPr>
  </w:style>
  <w:style w:type="paragraph" w:customStyle="1" w:styleId="B48EBD9188FA4B24AF60C7C054F37CDF2">
    <w:name w:val="B48EBD9188FA4B24AF60C7C054F37CDF2"/>
    <w:rsid w:val="00B540C6"/>
    <w:rPr>
      <w:rFonts w:ascii="Calibri Light" w:eastAsiaTheme="minorHAnsi" w:hAnsi="Calibri Light"/>
    </w:rPr>
  </w:style>
  <w:style w:type="paragraph" w:customStyle="1" w:styleId="D4E1C5EE96294FFD807134C469054C134">
    <w:name w:val="D4E1C5EE96294FFD807134C469054C134"/>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4F8BD8074C45428C8DB02F6B61BC1C1C4">
    <w:name w:val="4F8BD8074C45428C8DB02F6B61BC1C1C4"/>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5B5941F7B1BA4635A084247C7E53E3D14">
    <w:name w:val="5B5941F7B1BA4635A084247C7E53E3D14"/>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7CCF790FCD8A44EF8EDB56DB2A7A91AB5">
    <w:name w:val="7CCF790FCD8A44EF8EDB56DB2A7A91AB5"/>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3A0946ECE7F740F6AE4E4028DA18442C4">
    <w:name w:val="3A0946ECE7F740F6AE4E4028DA18442C4"/>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3C3E9AD1D8F64DCF9F887BC40DD96254">
    <w:name w:val="3C3E9AD1D8F64DCF9F887BC40DD96254"/>
    <w:rsid w:val="00B540C6"/>
    <w:rPr>
      <w:rFonts w:ascii="Calibri Light" w:eastAsiaTheme="minorHAnsi" w:hAnsi="Calibri Light"/>
    </w:rPr>
  </w:style>
  <w:style w:type="paragraph" w:customStyle="1" w:styleId="4DA6E47A2A674C56BA21A7FD328364E04">
    <w:name w:val="4DA6E47A2A674C56BA21A7FD328364E04"/>
    <w:rsid w:val="00B540C6"/>
    <w:rPr>
      <w:rFonts w:ascii="Calibri Light" w:eastAsiaTheme="minorHAnsi" w:hAnsi="Calibri Light"/>
    </w:rPr>
  </w:style>
  <w:style w:type="paragraph" w:customStyle="1" w:styleId="3162666B340C4CC38DEC91470D9031073">
    <w:name w:val="3162666B340C4CC38DEC91470D9031073"/>
    <w:rsid w:val="00B540C6"/>
    <w:rPr>
      <w:rFonts w:ascii="Calibri Light" w:eastAsiaTheme="minorHAnsi" w:hAnsi="Calibri Light"/>
    </w:rPr>
  </w:style>
  <w:style w:type="paragraph" w:customStyle="1" w:styleId="0D8AC17FBAC840B98CBB3724CF550D983">
    <w:name w:val="0D8AC17FBAC840B98CBB3724CF550D983"/>
    <w:rsid w:val="00B540C6"/>
    <w:rPr>
      <w:rFonts w:ascii="Calibri Light" w:eastAsiaTheme="minorHAnsi" w:hAnsi="Calibri Light"/>
    </w:rPr>
  </w:style>
  <w:style w:type="paragraph" w:customStyle="1" w:styleId="B48EBD9188FA4B24AF60C7C054F37CDF3">
    <w:name w:val="B48EBD9188FA4B24AF60C7C054F37CDF3"/>
    <w:rsid w:val="00B540C6"/>
    <w:rPr>
      <w:rFonts w:ascii="Calibri Light" w:eastAsiaTheme="minorHAnsi" w:hAnsi="Calibri Light"/>
    </w:rPr>
  </w:style>
  <w:style w:type="paragraph" w:customStyle="1" w:styleId="D4E1C5EE96294FFD807134C469054C135">
    <w:name w:val="D4E1C5EE96294FFD807134C469054C135"/>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4F8BD8074C45428C8DB02F6B61BC1C1C5">
    <w:name w:val="4F8BD8074C45428C8DB02F6B61BC1C1C5"/>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5B5941F7B1BA4635A084247C7E53E3D15">
    <w:name w:val="5B5941F7B1BA4635A084247C7E53E3D15"/>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7CCF790FCD8A44EF8EDB56DB2A7A91AB6">
    <w:name w:val="7CCF790FCD8A44EF8EDB56DB2A7A91AB6"/>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3A0946ECE7F740F6AE4E4028DA18442C5">
    <w:name w:val="3A0946ECE7F740F6AE4E4028DA18442C5"/>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3C3E9AD1D8F64DCF9F887BC40DD962541">
    <w:name w:val="3C3E9AD1D8F64DCF9F887BC40DD962541"/>
    <w:rsid w:val="00B540C6"/>
    <w:rPr>
      <w:rFonts w:ascii="Calibri Light" w:eastAsiaTheme="minorHAnsi" w:hAnsi="Calibri Light"/>
    </w:rPr>
  </w:style>
  <w:style w:type="paragraph" w:customStyle="1" w:styleId="4DA6E47A2A674C56BA21A7FD328364E05">
    <w:name w:val="4DA6E47A2A674C56BA21A7FD328364E05"/>
    <w:rsid w:val="00B540C6"/>
    <w:rPr>
      <w:rFonts w:ascii="Calibri Light" w:eastAsiaTheme="minorHAnsi" w:hAnsi="Calibri Light"/>
    </w:rPr>
  </w:style>
  <w:style w:type="paragraph" w:customStyle="1" w:styleId="F2B3F57E1769476CB34C2C79E392BF51">
    <w:name w:val="F2B3F57E1769476CB34C2C79E392BF51"/>
    <w:rsid w:val="00B540C6"/>
    <w:pPr>
      <w:spacing w:after="160" w:line="259" w:lineRule="auto"/>
    </w:pPr>
  </w:style>
  <w:style w:type="paragraph" w:customStyle="1" w:styleId="3162666B340C4CC38DEC91470D9031074">
    <w:name w:val="3162666B340C4CC38DEC91470D9031074"/>
    <w:rsid w:val="00B540C6"/>
    <w:rPr>
      <w:rFonts w:ascii="Calibri Light" w:eastAsiaTheme="minorHAnsi" w:hAnsi="Calibri Light"/>
    </w:rPr>
  </w:style>
  <w:style w:type="paragraph" w:customStyle="1" w:styleId="0D8AC17FBAC840B98CBB3724CF550D984">
    <w:name w:val="0D8AC17FBAC840B98CBB3724CF550D984"/>
    <w:rsid w:val="00B540C6"/>
    <w:rPr>
      <w:rFonts w:ascii="Calibri Light" w:eastAsiaTheme="minorHAnsi" w:hAnsi="Calibri Light"/>
    </w:rPr>
  </w:style>
  <w:style w:type="paragraph" w:customStyle="1" w:styleId="B48EBD9188FA4B24AF60C7C054F37CDF4">
    <w:name w:val="B48EBD9188FA4B24AF60C7C054F37CDF4"/>
    <w:rsid w:val="00B540C6"/>
    <w:rPr>
      <w:rFonts w:ascii="Calibri Light" w:eastAsiaTheme="minorHAnsi" w:hAnsi="Calibri Light"/>
    </w:rPr>
  </w:style>
  <w:style w:type="paragraph" w:customStyle="1" w:styleId="D4E1C5EE96294FFD807134C469054C136">
    <w:name w:val="D4E1C5EE96294FFD807134C469054C136"/>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4F8BD8074C45428C8DB02F6B61BC1C1C6">
    <w:name w:val="4F8BD8074C45428C8DB02F6B61BC1C1C6"/>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5B5941F7B1BA4635A084247C7E53E3D16">
    <w:name w:val="5B5941F7B1BA4635A084247C7E53E3D16"/>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7CCF790FCD8A44EF8EDB56DB2A7A91AB7">
    <w:name w:val="7CCF790FCD8A44EF8EDB56DB2A7A91AB7"/>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3A0946ECE7F740F6AE4E4028DA18442C6">
    <w:name w:val="3A0946ECE7F740F6AE4E4028DA18442C6"/>
    <w:rsid w:val="00B540C6"/>
    <w:pPr>
      <w:spacing w:before="100" w:beforeAutospacing="1" w:after="100" w:afterAutospacing="1" w:line="240" w:lineRule="auto"/>
      <w:outlineLvl w:val="1"/>
    </w:pPr>
    <w:rPr>
      <w:rFonts w:ascii="Calibri Light" w:eastAsia="Times New Roman" w:hAnsi="Calibri Light" w:cs="Times New Roman"/>
      <w:b/>
      <w:bCs/>
      <w:smallCaps/>
      <w:sz w:val="26"/>
      <w:szCs w:val="36"/>
      <w:u w:val="single"/>
    </w:rPr>
  </w:style>
  <w:style w:type="paragraph" w:customStyle="1" w:styleId="3C3E9AD1D8F64DCF9F887BC40DD962542">
    <w:name w:val="3C3E9AD1D8F64DCF9F887BC40DD962542"/>
    <w:rsid w:val="00B540C6"/>
    <w:rPr>
      <w:rFonts w:ascii="Calibri Light" w:eastAsiaTheme="minorHAnsi" w:hAnsi="Calibri Light"/>
    </w:rPr>
  </w:style>
  <w:style w:type="paragraph" w:customStyle="1" w:styleId="F2B3F57E1769476CB34C2C79E392BF511">
    <w:name w:val="F2B3F57E1769476CB34C2C79E392BF511"/>
    <w:rsid w:val="00B540C6"/>
    <w:rPr>
      <w:rFonts w:ascii="Calibri Light" w:eastAsiaTheme="minorHAnsi" w:hAnsi="Calibri Light"/>
    </w:rPr>
  </w:style>
  <w:style w:type="paragraph" w:customStyle="1" w:styleId="4DA6E47A2A674C56BA21A7FD328364E06">
    <w:name w:val="4DA6E47A2A674C56BA21A7FD328364E06"/>
    <w:rsid w:val="00B540C6"/>
    <w:rPr>
      <w:rFonts w:ascii="Calibri Light" w:eastAsiaTheme="minorHAnsi" w:hAnsi="Calibri Light"/>
    </w:rPr>
  </w:style>
  <w:style w:type="paragraph" w:customStyle="1" w:styleId="3162666B340C4CC38DEC91470D9031075">
    <w:name w:val="3162666B340C4CC38DEC91470D9031075"/>
    <w:rsid w:val="00B540C6"/>
    <w:rPr>
      <w:rFonts w:ascii="Calibri Light" w:eastAsiaTheme="minorHAnsi" w:hAnsi="Calibri Light"/>
    </w:rPr>
  </w:style>
  <w:style w:type="paragraph" w:customStyle="1" w:styleId="0D8AC17FBAC840B98CBB3724CF550D985">
    <w:name w:val="0D8AC17FBAC840B98CBB3724CF550D985"/>
    <w:rsid w:val="00B540C6"/>
    <w:rPr>
      <w:rFonts w:ascii="Calibri Light" w:eastAsiaTheme="minorHAnsi" w:hAnsi="Calibri Light"/>
    </w:rPr>
  </w:style>
  <w:style w:type="paragraph" w:customStyle="1" w:styleId="B48EBD9188FA4B24AF60C7C054F37CDF5">
    <w:name w:val="B48EBD9188FA4B24AF60C7C054F37CDF5"/>
    <w:rsid w:val="00B540C6"/>
    <w:rPr>
      <w:rFonts w:ascii="Calibri Light" w:eastAsiaTheme="minorHAnsi" w:hAnsi="Calibri Light"/>
    </w:rPr>
  </w:style>
  <w:style w:type="paragraph" w:customStyle="1" w:styleId="001D9DC5CC4E4951AC48B44658731E62">
    <w:name w:val="001D9DC5CC4E4951AC48B44658731E62"/>
    <w:rsid w:val="00B540C6"/>
    <w:pPr>
      <w:ind w:left="720"/>
      <w:contextualSpacing/>
    </w:pPr>
    <w:rPr>
      <w:rFonts w:ascii="Calibri Light" w:eastAsiaTheme="minorHAnsi" w:hAnsi="Calibri Light"/>
    </w:rPr>
  </w:style>
  <w:style w:type="paragraph" w:customStyle="1" w:styleId="89A9928C933F4B8489C5F33C55264C6E">
    <w:name w:val="89A9928C933F4B8489C5F33C55264C6E"/>
    <w:rsid w:val="00B540C6"/>
    <w:pPr>
      <w:ind w:left="720"/>
      <w:contextualSpacing/>
    </w:pPr>
    <w:rPr>
      <w:rFonts w:ascii="Calibri Light" w:eastAsiaTheme="minorHAnsi" w:hAnsi="Calibri Light"/>
    </w:rPr>
  </w:style>
  <w:style w:type="paragraph" w:customStyle="1" w:styleId="3C3E9AD1D8F64DCF9F887BC40DD962543">
    <w:name w:val="3C3E9AD1D8F64DCF9F887BC40DD962543"/>
    <w:rsid w:val="00B540C6"/>
    <w:rPr>
      <w:rFonts w:ascii="Calibri Light" w:eastAsiaTheme="minorHAnsi" w:hAnsi="Calibri Light"/>
    </w:rPr>
  </w:style>
  <w:style w:type="paragraph" w:customStyle="1" w:styleId="F2B3F57E1769476CB34C2C79E392BF512">
    <w:name w:val="F2B3F57E1769476CB34C2C79E392BF512"/>
    <w:rsid w:val="00B540C6"/>
    <w:rPr>
      <w:rFonts w:ascii="Calibri Light" w:eastAsiaTheme="minorHAnsi" w:hAnsi="Calibri Light"/>
    </w:rPr>
  </w:style>
  <w:style w:type="paragraph" w:customStyle="1" w:styleId="4DA6E47A2A674C56BA21A7FD328364E07">
    <w:name w:val="4DA6E47A2A674C56BA21A7FD328364E07"/>
    <w:rsid w:val="00B540C6"/>
    <w:rPr>
      <w:rFonts w:ascii="Calibri Light" w:eastAsiaTheme="minorHAnsi" w:hAnsi="Calibri Light"/>
    </w:rPr>
  </w:style>
  <w:style w:type="paragraph" w:customStyle="1" w:styleId="3162666B340C4CC38DEC91470D9031076">
    <w:name w:val="3162666B340C4CC38DEC91470D9031076"/>
    <w:rsid w:val="00B540C6"/>
    <w:rPr>
      <w:rFonts w:ascii="Calibri Light" w:eastAsiaTheme="minorHAnsi" w:hAnsi="Calibri Light"/>
    </w:rPr>
  </w:style>
  <w:style w:type="paragraph" w:customStyle="1" w:styleId="0D8AC17FBAC840B98CBB3724CF550D986">
    <w:name w:val="0D8AC17FBAC840B98CBB3724CF550D986"/>
    <w:rsid w:val="00B540C6"/>
    <w:rPr>
      <w:rFonts w:ascii="Calibri Light" w:eastAsiaTheme="minorHAnsi" w:hAnsi="Calibri Light"/>
    </w:rPr>
  </w:style>
  <w:style w:type="paragraph" w:customStyle="1" w:styleId="B48EBD9188FA4B24AF60C7C054F37CDF6">
    <w:name w:val="B48EBD9188FA4B24AF60C7C054F37CDF6"/>
    <w:rsid w:val="00B540C6"/>
    <w:rPr>
      <w:rFonts w:ascii="Calibri Light" w:eastAsiaTheme="minorHAnsi" w:hAnsi="Calibri Light"/>
    </w:rPr>
  </w:style>
  <w:style w:type="paragraph" w:customStyle="1" w:styleId="001D9DC5CC4E4951AC48B44658731E621">
    <w:name w:val="001D9DC5CC4E4951AC48B44658731E621"/>
    <w:rsid w:val="00B540C6"/>
    <w:pPr>
      <w:ind w:left="720"/>
      <w:contextualSpacing/>
    </w:pPr>
    <w:rPr>
      <w:rFonts w:ascii="Calibri Light" w:eastAsiaTheme="minorHAnsi" w:hAnsi="Calibri Light"/>
    </w:rPr>
  </w:style>
  <w:style w:type="paragraph" w:customStyle="1" w:styleId="89A9928C933F4B8489C5F33C55264C6E1">
    <w:name w:val="89A9928C933F4B8489C5F33C55264C6E1"/>
    <w:rsid w:val="00B540C6"/>
    <w:pPr>
      <w:ind w:left="720"/>
      <w:contextualSpacing/>
    </w:pPr>
    <w:rPr>
      <w:rFonts w:ascii="Calibri Light" w:eastAsiaTheme="minorHAnsi" w:hAnsi="Calibri Light"/>
    </w:rPr>
  </w:style>
  <w:style w:type="paragraph" w:customStyle="1" w:styleId="3C3E9AD1D8F64DCF9F887BC40DD962544">
    <w:name w:val="3C3E9AD1D8F64DCF9F887BC40DD962544"/>
    <w:rsid w:val="00B540C6"/>
    <w:rPr>
      <w:rFonts w:ascii="Calibri Light" w:eastAsiaTheme="minorHAnsi" w:hAnsi="Calibri Light"/>
    </w:rPr>
  </w:style>
  <w:style w:type="paragraph" w:customStyle="1" w:styleId="F2B3F57E1769476CB34C2C79E392BF513">
    <w:name w:val="F2B3F57E1769476CB34C2C79E392BF513"/>
    <w:rsid w:val="00B540C6"/>
    <w:rPr>
      <w:rFonts w:ascii="Calibri Light" w:eastAsiaTheme="minorHAnsi" w:hAnsi="Calibri Light"/>
    </w:rPr>
  </w:style>
  <w:style w:type="paragraph" w:customStyle="1" w:styleId="4DA6E47A2A674C56BA21A7FD328364E08">
    <w:name w:val="4DA6E47A2A674C56BA21A7FD328364E08"/>
    <w:rsid w:val="00B540C6"/>
    <w:rPr>
      <w:rFonts w:ascii="Calibri Light" w:eastAsiaTheme="minorHAnsi" w:hAnsi="Calibri Light"/>
    </w:rPr>
  </w:style>
  <w:style w:type="paragraph" w:customStyle="1" w:styleId="3162666B340C4CC38DEC91470D9031077">
    <w:name w:val="3162666B340C4CC38DEC91470D9031077"/>
    <w:rsid w:val="00B540C6"/>
    <w:rPr>
      <w:rFonts w:ascii="Calibri Light" w:eastAsiaTheme="minorHAnsi" w:hAnsi="Calibri Light"/>
    </w:rPr>
  </w:style>
  <w:style w:type="paragraph" w:customStyle="1" w:styleId="0D8AC17FBAC840B98CBB3724CF550D987">
    <w:name w:val="0D8AC17FBAC840B98CBB3724CF550D987"/>
    <w:rsid w:val="00B540C6"/>
    <w:rPr>
      <w:rFonts w:ascii="Calibri Light" w:eastAsiaTheme="minorHAnsi" w:hAnsi="Calibri Light"/>
    </w:rPr>
  </w:style>
  <w:style w:type="paragraph" w:customStyle="1" w:styleId="B48EBD9188FA4B24AF60C7C054F37CDF7">
    <w:name w:val="B48EBD9188FA4B24AF60C7C054F37CDF7"/>
    <w:rsid w:val="00B540C6"/>
    <w:rPr>
      <w:rFonts w:ascii="Calibri Light" w:eastAsiaTheme="minorHAnsi" w:hAnsi="Calibri Light"/>
    </w:rPr>
  </w:style>
  <w:style w:type="paragraph" w:customStyle="1" w:styleId="001D9DC5CC4E4951AC48B44658731E622">
    <w:name w:val="001D9DC5CC4E4951AC48B44658731E622"/>
    <w:rsid w:val="00B540C6"/>
    <w:pPr>
      <w:ind w:left="720"/>
      <w:contextualSpacing/>
    </w:pPr>
    <w:rPr>
      <w:rFonts w:ascii="Calibri Light" w:eastAsiaTheme="minorHAnsi" w:hAnsi="Calibri Light"/>
    </w:rPr>
  </w:style>
  <w:style w:type="paragraph" w:customStyle="1" w:styleId="89A9928C933F4B8489C5F33C55264C6E2">
    <w:name w:val="89A9928C933F4B8489C5F33C55264C6E2"/>
    <w:rsid w:val="00B540C6"/>
    <w:pPr>
      <w:ind w:left="720"/>
      <w:contextualSpacing/>
    </w:pPr>
    <w:rPr>
      <w:rFonts w:ascii="Calibri Light" w:eastAsiaTheme="minorHAnsi" w:hAnsi="Calibri Light"/>
    </w:rPr>
  </w:style>
  <w:style w:type="paragraph" w:customStyle="1" w:styleId="AC74F99C8F164E34A68A9DC4D10A8A32">
    <w:name w:val="AC74F99C8F164E34A68A9DC4D10A8A32"/>
    <w:rsid w:val="00B540C6"/>
    <w:pPr>
      <w:ind w:left="720"/>
      <w:contextualSpacing/>
    </w:pPr>
    <w:rPr>
      <w:rFonts w:ascii="Calibri Light" w:eastAsiaTheme="minorHAnsi" w:hAnsi="Calibri Light"/>
    </w:rPr>
  </w:style>
  <w:style w:type="paragraph" w:customStyle="1" w:styleId="3C3E9AD1D8F64DCF9F887BC40DD962545">
    <w:name w:val="3C3E9AD1D8F64DCF9F887BC40DD962545"/>
    <w:rsid w:val="00B540C6"/>
    <w:rPr>
      <w:rFonts w:ascii="Calibri Light" w:eastAsiaTheme="minorHAnsi" w:hAnsi="Calibri Light"/>
    </w:rPr>
  </w:style>
  <w:style w:type="paragraph" w:customStyle="1" w:styleId="F2B3F57E1769476CB34C2C79E392BF514">
    <w:name w:val="F2B3F57E1769476CB34C2C79E392BF514"/>
    <w:rsid w:val="00B540C6"/>
    <w:rPr>
      <w:rFonts w:ascii="Calibri Light" w:eastAsiaTheme="minorHAnsi" w:hAnsi="Calibri Light"/>
    </w:rPr>
  </w:style>
  <w:style w:type="paragraph" w:customStyle="1" w:styleId="4DA6E47A2A674C56BA21A7FD328364E09">
    <w:name w:val="4DA6E47A2A674C56BA21A7FD328364E09"/>
    <w:rsid w:val="00B540C6"/>
    <w:rPr>
      <w:rFonts w:ascii="Calibri Light" w:eastAsiaTheme="minorHAnsi" w:hAnsi="Calibri Light"/>
    </w:rPr>
  </w:style>
  <w:style w:type="paragraph" w:customStyle="1" w:styleId="3162666B340C4CC38DEC91470D9031078">
    <w:name w:val="3162666B340C4CC38DEC91470D9031078"/>
    <w:rsid w:val="00B540C6"/>
    <w:rPr>
      <w:rFonts w:ascii="Calibri Light" w:eastAsiaTheme="minorHAnsi" w:hAnsi="Calibri Light"/>
    </w:rPr>
  </w:style>
  <w:style w:type="paragraph" w:customStyle="1" w:styleId="0D8AC17FBAC840B98CBB3724CF550D988">
    <w:name w:val="0D8AC17FBAC840B98CBB3724CF550D988"/>
    <w:rsid w:val="00B540C6"/>
    <w:rPr>
      <w:rFonts w:ascii="Calibri Light" w:eastAsiaTheme="minorHAnsi" w:hAnsi="Calibri Light"/>
    </w:rPr>
  </w:style>
  <w:style w:type="paragraph" w:customStyle="1" w:styleId="B48EBD9188FA4B24AF60C7C054F37CDF8">
    <w:name w:val="B48EBD9188FA4B24AF60C7C054F37CDF8"/>
    <w:rsid w:val="00B540C6"/>
    <w:rPr>
      <w:rFonts w:ascii="Calibri Light" w:eastAsiaTheme="minorHAnsi" w:hAnsi="Calibri Light"/>
    </w:rPr>
  </w:style>
  <w:style w:type="paragraph" w:customStyle="1" w:styleId="001D9DC5CC4E4951AC48B44658731E623">
    <w:name w:val="001D9DC5CC4E4951AC48B44658731E623"/>
    <w:rsid w:val="00B540C6"/>
    <w:pPr>
      <w:ind w:left="720"/>
      <w:contextualSpacing/>
    </w:pPr>
    <w:rPr>
      <w:rFonts w:ascii="Calibri Light" w:eastAsiaTheme="minorHAnsi" w:hAnsi="Calibri Light"/>
    </w:rPr>
  </w:style>
  <w:style w:type="paragraph" w:customStyle="1" w:styleId="89A9928C933F4B8489C5F33C55264C6E3">
    <w:name w:val="89A9928C933F4B8489C5F33C55264C6E3"/>
    <w:rsid w:val="00B540C6"/>
    <w:pPr>
      <w:ind w:left="720"/>
      <w:contextualSpacing/>
    </w:pPr>
    <w:rPr>
      <w:rFonts w:ascii="Calibri Light" w:eastAsiaTheme="minorHAnsi" w:hAnsi="Calibri Light"/>
    </w:rPr>
  </w:style>
  <w:style w:type="paragraph" w:customStyle="1" w:styleId="AC74F99C8F164E34A68A9DC4D10A8A321">
    <w:name w:val="AC74F99C8F164E34A68A9DC4D10A8A321"/>
    <w:rsid w:val="00B540C6"/>
    <w:pPr>
      <w:ind w:left="720"/>
      <w:contextualSpacing/>
    </w:pPr>
    <w:rPr>
      <w:rFonts w:ascii="Calibri Light" w:eastAsiaTheme="minorHAnsi" w:hAnsi="Calibri Light"/>
    </w:rPr>
  </w:style>
  <w:style w:type="paragraph" w:customStyle="1" w:styleId="F4523BD1AB4648EBA0CE056D1A740A69">
    <w:name w:val="F4523BD1AB4648EBA0CE056D1A740A69"/>
    <w:rsid w:val="00B540C6"/>
    <w:pPr>
      <w:ind w:left="720"/>
      <w:contextualSpacing/>
    </w:pPr>
    <w:rPr>
      <w:rFonts w:ascii="Calibri Light" w:eastAsiaTheme="minorHAnsi" w:hAnsi="Calibri Light"/>
    </w:rPr>
  </w:style>
  <w:style w:type="paragraph" w:customStyle="1" w:styleId="3C3E9AD1D8F64DCF9F887BC40DD962546">
    <w:name w:val="3C3E9AD1D8F64DCF9F887BC40DD962546"/>
    <w:rsid w:val="00B540C6"/>
    <w:rPr>
      <w:rFonts w:ascii="Calibri Light" w:eastAsiaTheme="minorHAnsi" w:hAnsi="Calibri Light"/>
    </w:rPr>
  </w:style>
  <w:style w:type="paragraph" w:customStyle="1" w:styleId="F2B3F57E1769476CB34C2C79E392BF515">
    <w:name w:val="F2B3F57E1769476CB34C2C79E392BF515"/>
    <w:rsid w:val="00B540C6"/>
    <w:rPr>
      <w:rFonts w:ascii="Calibri Light" w:eastAsiaTheme="minorHAnsi" w:hAnsi="Calibri Light"/>
    </w:rPr>
  </w:style>
  <w:style w:type="paragraph" w:customStyle="1" w:styleId="4DA6E47A2A674C56BA21A7FD328364E010">
    <w:name w:val="4DA6E47A2A674C56BA21A7FD328364E010"/>
    <w:rsid w:val="00B540C6"/>
    <w:rPr>
      <w:rFonts w:ascii="Calibri Light" w:eastAsiaTheme="minorHAnsi" w:hAnsi="Calibri Light"/>
    </w:rPr>
  </w:style>
  <w:style w:type="paragraph" w:customStyle="1" w:styleId="3162666B340C4CC38DEC91470D9031079">
    <w:name w:val="3162666B340C4CC38DEC91470D9031079"/>
    <w:rsid w:val="00B540C6"/>
    <w:rPr>
      <w:rFonts w:ascii="Calibri Light" w:eastAsiaTheme="minorHAnsi" w:hAnsi="Calibri Light"/>
    </w:rPr>
  </w:style>
  <w:style w:type="paragraph" w:customStyle="1" w:styleId="0D8AC17FBAC840B98CBB3724CF550D989">
    <w:name w:val="0D8AC17FBAC840B98CBB3724CF550D989"/>
    <w:rsid w:val="00B540C6"/>
    <w:rPr>
      <w:rFonts w:ascii="Calibri Light" w:eastAsiaTheme="minorHAnsi" w:hAnsi="Calibri Light"/>
    </w:rPr>
  </w:style>
  <w:style w:type="paragraph" w:customStyle="1" w:styleId="B48EBD9188FA4B24AF60C7C054F37CDF9">
    <w:name w:val="B48EBD9188FA4B24AF60C7C054F37CDF9"/>
    <w:rsid w:val="00B540C6"/>
    <w:rPr>
      <w:rFonts w:ascii="Calibri Light" w:eastAsiaTheme="minorHAnsi" w:hAnsi="Calibri Light"/>
    </w:rPr>
  </w:style>
  <w:style w:type="paragraph" w:customStyle="1" w:styleId="001D9DC5CC4E4951AC48B44658731E624">
    <w:name w:val="001D9DC5CC4E4951AC48B44658731E624"/>
    <w:rsid w:val="00B540C6"/>
    <w:pPr>
      <w:ind w:left="720"/>
      <w:contextualSpacing/>
    </w:pPr>
    <w:rPr>
      <w:rFonts w:ascii="Calibri Light" w:eastAsiaTheme="minorHAnsi" w:hAnsi="Calibri Light"/>
    </w:rPr>
  </w:style>
  <w:style w:type="paragraph" w:customStyle="1" w:styleId="89A9928C933F4B8489C5F33C55264C6E4">
    <w:name w:val="89A9928C933F4B8489C5F33C55264C6E4"/>
    <w:rsid w:val="00B540C6"/>
    <w:pPr>
      <w:ind w:left="720"/>
      <w:contextualSpacing/>
    </w:pPr>
    <w:rPr>
      <w:rFonts w:ascii="Calibri Light" w:eastAsiaTheme="minorHAnsi" w:hAnsi="Calibri Light"/>
    </w:rPr>
  </w:style>
  <w:style w:type="paragraph" w:customStyle="1" w:styleId="AC74F99C8F164E34A68A9DC4D10A8A322">
    <w:name w:val="AC74F99C8F164E34A68A9DC4D10A8A322"/>
    <w:rsid w:val="00B540C6"/>
    <w:pPr>
      <w:ind w:left="720"/>
      <w:contextualSpacing/>
    </w:pPr>
    <w:rPr>
      <w:rFonts w:ascii="Calibri Light" w:eastAsiaTheme="minorHAnsi" w:hAnsi="Calibri Light"/>
    </w:rPr>
  </w:style>
  <w:style w:type="paragraph" w:customStyle="1" w:styleId="F4523BD1AB4648EBA0CE056D1A740A691">
    <w:name w:val="F4523BD1AB4648EBA0CE056D1A740A691"/>
    <w:rsid w:val="00B540C6"/>
    <w:pPr>
      <w:ind w:left="720"/>
      <w:contextualSpacing/>
    </w:pPr>
    <w:rPr>
      <w:rFonts w:ascii="Calibri Light" w:eastAsiaTheme="minorHAnsi" w:hAnsi="Calibri Light"/>
    </w:rPr>
  </w:style>
  <w:style w:type="paragraph" w:customStyle="1" w:styleId="3C3E9AD1D8F64DCF9F887BC40DD962547">
    <w:name w:val="3C3E9AD1D8F64DCF9F887BC40DD962547"/>
    <w:rsid w:val="00B540C6"/>
    <w:rPr>
      <w:rFonts w:ascii="Calibri Light" w:eastAsiaTheme="minorHAnsi" w:hAnsi="Calibri Light"/>
    </w:rPr>
  </w:style>
  <w:style w:type="paragraph" w:customStyle="1" w:styleId="F2B3F57E1769476CB34C2C79E392BF516">
    <w:name w:val="F2B3F57E1769476CB34C2C79E392BF516"/>
    <w:rsid w:val="00B540C6"/>
    <w:rPr>
      <w:rFonts w:ascii="Calibri Light" w:eastAsiaTheme="minorHAnsi" w:hAnsi="Calibri Light"/>
    </w:rPr>
  </w:style>
  <w:style w:type="paragraph" w:customStyle="1" w:styleId="4DA6E47A2A674C56BA21A7FD328364E011">
    <w:name w:val="4DA6E47A2A674C56BA21A7FD328364E011"/>
    <w:rsid w:val="00B540C6"/>
    <w:rPr>
      <w:rFonts w:ascii="Calibri Light" w:eastAsiaTheme="minorHAnsi" w:hAnsi="Calibri Light"/>
    </w:rPr>
  </w:style>
  <w:style w:type="paragraph" w:customStyle="1" w:styleId="D6407071010A4B7ABD5A63799FDBABAE">
    <w:name w:val="D6407071010A4B7ABD5A63799FDBABAE"/>
    <w:rsid w:val="00B540C6"/>
    <w:pPr>
      <w:spacing w:after="160" w:line="259" w:lineRule="auto"/>
    </w:pPr>
  </w:style>
  <w:style w:type="paragraph" w:customStyle="1" w:styleId="2411670C00B940E1B826F1114817A3B2">
    <w:name w:val="2411670C00B940E1B826F1114817A3B2"/>
    <w:rsid w:val="00B540C6"/>
    <w:pPr>
      <w:spacing w:after="160" w:line="259" w:lineRule="auto"/>
    </w:pPr>
  </w:style>
  <w:style w:type="paragraph" w:customStyle="1" w:styleId="A9200E2C4465458E9422B0F4553FA2CD">
    <w:name w:val="A9200E2C4465458E9422B0F4553FA2CD"/>
    <w:rsid w:val="00B540C6"/>
    <w:pPr>
      <w:spacing w:after="160" w:line="259" w:lineRule="auto"/>
    </w:pPr>
  </w:style>
  <w:style w:type="paragraph" w:customStyle="1" w:styleId="3162666B340C4CC38DEC91470D90310710">
    <w:name w:val="3162666B340C4CC38DEC91470D90310710"/>
    <w:rsid w:val="00B540C6"/>
    <w:rPr>
      <w:rFonts w:ascii="Calibri Light" w:eastAsiaTheme="minorHAnsi" w:hAnsi="Calibri Light"/>
    </w:rPr>
  </w:style>
  <w:style w:type="paragraph" w:customStyle="1" w:styleId="0D8AC17FBAC840B98CBB3724CF550D9810">
    <w:name w:val="0D8AC17FBAC840B98CBB3724CF550D9810"/>
    <w:rsid w:val="00B540C6"/>
    <w:rPr>
      <w:rFonts w:ascii="Calibri Light" w:eastAsiaTheme="minorHAnsi" w:hAnsi="Calibri Light"/>
    </w:rPr>
  </w:style>
  <w:style w:type="paragraph" w:customStyle="1" w:styleId="B48EBD9188FA4B24AF60C7C054F37CDF10">
    <w:name w:val="B48EBD9188FA4B24AF60C7C054F37CDF10"/>
    <w:rsid w:val="00B540C6"/>
    <w:rPr>
      <w:rFonts w:ascii="Calibri Light" w:eastAsiaTheme="minorHAnsi" w:hAnsi="Calibri Light"/>
    </w:rPr>
  </w:style>
  <w:style w:type="paragraph" w:customStyle="1" w:styleId="001D9DC5CC4E4951AC48B44658731E625">
    <w:name w:val="001D9DC5CC4E4951AC48B44658731E625"/>
    <w:rsid w:val="00B540C6"/>
    <w:pPr>
      <w:ind w:left="720"/>
      <w:contextualSpacing/>
    </w:pPr>
    <w:rPr>
      <w:rFonts w:ascii="Calibri Light" w:eastAsiaTheme="minorHAnsi" w:hAnsi="Calibri Light"/>
    </w:rPr>
  </w:style>
  <w:style w:type="paragraph" w:customStyle="1" w:styleId="89A9928C933F4B8489C5F33C55264C6E5">
    <w:name w:val="89A9928C933F4B8489C5F33C55264C6E5"/>
    <w:rsid w:val="00B540C6"/>
    <w:pPr>
      <w:ind w:left="720"/>
      <w:contextualSpacing/>
    </w:pPr>
    <w:rPr>
      <w:rFonts w:ascii="Calibri Light" w:eastAsiaTheme="minorHAnsi" w:hAnsi="Calibri Light"/>
    </w:rPr>
  </w:style>
  <w:style w:type="paragraph" w:customStyle="1" w:styleId="AC74F99C8F164E34A68A9DC4D10A8A323">
    <w:name w:val="AC74F99C8F164E34A68A9DC4D10A8A323"/>
    <w:rsid w:val="00B540C6"/>
    <w:pPr>
      <w:ind w:left="720"/>
      <w:contextualSpacing/>
    </w:pPr>
    <w:rPr>
      <w:rFonts w:ascii="Calibri Light" w:eastAsiaTheme="minorHAnsi" w:hAnsi="Calibri Light"/>
    </w:rPr>
  </w:style>
  <w:style w:type="paragraph" w:customStyle="1" w:styleId="F4523BD1AB4648EBA0CE056D1A740A692">
    <w:name w:val="F4523BD1AB4648EBA0CE056D1A740A692"/>
    <w:rsid w:val="00B540C6"/>
    <w:pPr>
      <w:ind w:left="720"/>
      <w:contextualSpacing/>
    </w:pPr>
    <w:rPr>
      <w:rFonts w:ascii="Calibri Light" w:eastAsiaTheme="minorHAnsi" w:hAnsi="Calibri Light"/>
    </w:rPr>
  </w:style>
  <w:style w:type="paragraph" w:customStyle="1" w:styleId="D6407071010A4B7ABD5A63799FDBABAE1">
    <w:name w:val="D6407071010A4B7ABD5A63799FDBABAE1"/>
    <w:rsid w:val="00B540C6"/>
    <w:pPr>
      <w:ind w:left="720"/>
      <w:contextualSpacing/>
    </w:pPr>
    <w:rPr>
      <w:rFonts w:ascii="Calibri Light" w:eastAsiaTheme="minorHAnsi" w:hAnsi="Calibri Light"/>
    </w:rPr>
  </w:style>
  <w:style w:type="paragraph" w:customStyle="1" w:styleId="2411670C00B940E1B826F1114817A3B21">
    <w:name w:val="2411670C00B940E1B826F1114817A3B21"/>
    <w:rsid w:val="00B540C6"/>
    <w:pPr>
      <w:ind w:left="720"/>
      <w:contextualSpacing/>
    </w:pPr>
    <w:rPr>
      <w:rFonts w:ascii="Calibri Light" w:eastAsiaTheme="minorHAnsi" w:hAnsi="Calibri Light"/>
    </w:rPr>
  </w:style>
  <w:style w:type="paragraph" w:customStyle="1" w:styleId="A9200E2C4465458E9422B0F4553FA2CD1">
    <w:name w:val="A9200E2C4465458E9422B0F4553FA2CD1"/>
    <w:rsid w:val="00B540C6"/>
    <w:pPr>
      <w:ind w:left="720"/>
      <w:contextualSpacing/>
    </w:pPr>
    <w:rPr>
      <w:rFonts w:ascii="Calibri Light" w:eastAsiaTheme="minorHAnsi" w:hAnsi="Calibri Light"/>
    </w:rPr>
  </w:style>
  <w:style w:type="paragraph" w:customStyle="1" w:styleId="3C3E9AD1D8F64DCF9F887BC40DD962548">
    <w:name w:val="3C3E9AD1D8F64DCF9F887BC40DD962548"/>
    <w:rsid w:val="00B540C6"/>
    <w:rPr>
      <w:rFonts w:ascii="Calibri Light" w:eastAsiaTheme="minorHAnsi" w:hAnsi="Calibri Light"/>
    </w:rPr>
  </w:style>
  <w:style w:type="paragraph" w:customStyle="1" w:styleId="F2B3F57E1769476CB34C2C79E392BF517">
    <w:name w:val="F2B3F57E1769476CB34C2C79E392BF517"/>
    <w:rsid w:val="00B540C6"/>
    <w:rPr>
      <w:rFonts w:ascii="Calibri Light" w:eastAsiaTheme="minorHAnsi" w:hAnsi="Calibri Light"/>
    </w:rPr>
  </w:style>
  <w:style w:type="paragraph" w:customStyle="1" w:styleId="4DA6E47A2A674C56BA21A7FD328364E012">
    <w:name w:val="4DA6E47A2A674C56BA21A7FD328364E012"/>
    <w:rsid w:val="00B540C6"/>
    <w:rPr>
      <w:rFonts w:ascii="Calibri Light" w:eastAsiaTheme="minorHAnsi" w:hAnsi="Calibri Light"/>
    </w:rPr>
  </w:style>
  <w:style w:type="paragraph" w:customStyle="1" w:styleId="5811B9FC5A574410A4EF22C5EAAFCD73">
    <w:name w:val="5811B9FC5A574410A4EF22C5EAAFCD73"/>
    <w:rsid w:val="00B540C6"/>
    <w:pPr>
      <w:spacing w:after="160" w:line="259" w:lineRule="auto"/>
    </w:pPr>
  </w:style>
  <w:style w:type="paragraph" w:customStyle="1" w:styleId="1E5E39EABF0643B4946FB80722735B77">
    <w:name w:val="1E5E39EABF0643B4946FB80722735B77"/>
    <w:rsid w:val="00B540C6"/>
    <w:pPr>
      <w:spacing w:after="160" w:line="259" w:lineRule="auto"/>
    </w:pPr>
  </w:style>
  <w:style w:type="paragraph" w:customStyle="1" w:styleId="9DB7A71917994B3683FE4FF83FC470C8">
    <w:name w:val="9DB7A71917994B3683FE4FF83FC470C8"/>
    <w:rsid w:val="00B540C6"/>
    <w:pPr>
      <w:spacing w:after="160" w:line="259" w:lineRule="auto"/>
    </w:pPr>
  </w:style>
  <w:style w:type="paragraph" w:customStyle="1" w:styleId="5565099D236F4429828DB8715D0CEFE9">
    <w:name w:val="5565099D236F4429828DB8715D0CEFE9"/>
    <w:rsid w:val="00B540C6"/>
    <w:pPr>
      <w:spacing w:after="160" w:line="259" w:lineRule="auto"/>
    </w:pPr>
  </w:style>
  <w:style w:type="paragraph" w:customStyle="1" w:styleId="8CC60AF5FAA94831A897DEB3CE98636A">
    <w:name w:val="8CC60AF5FAA94831A897DEB3CE98636A"/>
    <w:rsid w:val="00B540C6"/>
    <w:pPr>
      <w:spacing w:after="160" w:line="259" w:lineRule="auto"/>
    </w:pPr>
  </w:style>
  <w:style w:type="paragraph" w:customStyle="1" w:styleId="46E45CFA0F9342E698C5911483B2B973">
    <w:name w:val="46E45CFA0F9342E698C5911483B2B973"/>
    <w:rsid w:val="00B540C6"/>
    <w:pPr>
      <w:spacing w:after="160" w:line="259" w:lineRule="auto"/>
    </w:pPr>
  </w:style>
  <w:style w:type="paragraph" w:customStyle="1" w:styleId="3162666B340C4CC38DEC91470D90310711">
    <w:name w:val="3162666B340C4CC38DEC91470D90310711"/>
    <w:rsid w:val="00B540C6"/>
    <w:rPr>
      <w:rFonts w:ascii="Calibri Light" w:eastAsiaTheme="minorHAnsi" w:hAnsi="Calibri Light"/>
    </w:rPr>
  </w:style>
  <w:style w:type="paragraph" w:customStyle="1" w:styleId="0D8AC17FBAC840B98CBB3724CF550D9811">
    <w:name w:val="0D8AC17FBAC840B98CBB3724CF550D9811"/>
    <w:rsid w:val="00B540C6"/>
    <w:rPr>
      <w:rFonts w:ascii="Calibri Light" w:eastAsiaTheme="minorHAnsi" w:hAnsi="Calibri Light"/>
    </w:rPr>
  </w:style>
  <w:style w:type="paragraph" w:customStyle="1" w:styleId="B48EBD9188FA4B24AF60C7C054F37CDF11">
    <w:name w:val="B48EBD9188FA4B24AF60C7C054F37CDF11"/>
    <w:rsid w:val="00B540C6"/>
    <w:rPr>
      <w:rFonts w:ascii="Calibri Light" w:eastAsiaTheme="minorHAnsi" w:hAnsi="Calibri Light"/>
    </w:rPr>
  </w:style>
  <w:style w:type="paragraph" w:customStyle="1" w:styleId="001D9DC5CC4E4951AC48B44658731E626">
    <w:name w:val="001D9DC5CC4E4951AC48B44658731E626"/>
    <w:rsid w:val="00B540C6"/>
    <w:pPr>
      <w:ind w:left="720"/>
      <w:contextualSpacing/>
    </w:pPr>
    <w:rPr>
      <w:rFonts w:ascii="Calibri Light" w:eastAsiaTheme="minorHAnsi" w:hAnsi="Calibri Light"/>
    </w:rPr>
  </w:style>
  <w:style w:type="paragraph" w:customStyle="1" w:styleId="89A9928C933F4B8489C5F33C55264C6E6">
    <w:name w:val="89A9928C933F4B8489C5F33C55264C6E6"/>
    <w:rsid w:val="00B540C6"/>
    <w:pPr>
      <w:ind w:left="720"/>
      <w:contextualSpacing/>
    </w:pPr>
    <w:rPr>
      <w:rFonts w:ascii="Calibri Light" w:eastAsiaTheme="minorHAnsi" w:hAnsi="Calibri Light"/>
    </w:rPr>
  </w:style>
  <w:style w:type="paragraph" w:customStyle="1" w:styleId="AC74F99C8F164E34A68A9DC4D10A8A324">
    <w:name w:val="AC74F99C8F164E34A68A9DC4D10A8A324"/>
    <w:rsid w:val="00B540C6"/>
    <w:pPr>
      <w:ind w:left="720"/>
      <w:contextualSpacing/>
    </w:pPr>
    <w:rPr>
      <w:rFonts w:ascii="Calibri Light" w:eastAsiaTheme="minorHAnsi" w:hAnsi="Calibri Light"/>
    </w:rPr>
  </w:style>
  <w:style w:type="paragraph" w:customStyle="1" w:styleId="F4523BD1AB4648EBA0CE056D1A740A693">
    <w:name w:val="F4523BD1AB4648EBA0CE056D1A740A693"/>
    <w:rsid w:val="00B540C6"/>
    <w:pPr>
      <w:ind w:left="720"/>
      <w:contextualSpacing/>
    </w:pPr>
    <w:rPr>
      <w:rFonts w:ascii="Calibri Light" w:eastAsiaTheme="minorHAnsi" w:hAnsi="Calibri Light"/>
    </w:rPr>
  </w:style>
  <w:style w:type="paragraph" w:customStyle="1" w:styleId="D6407071010A4B7ABD5A63799FDBABAE2">
    <w:name w:val="D6407071010A4B7ABD5A63799FDBABAE2"/>
    <w:rsid w:val="00B540C6"/>
    <w:pPr>
      <w:ind w:left="720"/>
      <w:contextualSpacing/>
    </w:pPr>
    <w:rPr>
      <w:rFonts w:ascii="Calibri Light" w:eastAsiaTheme="minorHAnsi" w:hAnsi="Calibri Light"/>
    </w:rPr>
  </w:style>
  <w:style w:type="paragraph" w:customStyle="1" w:styleId="2411670C00B940E1B826F1114817A3B22">
    <w:name w:val="2411670C00B940E1B826F1114817A3B22"/>
    <w:rsid w:val="00B540C6"/>
    <w:pPr>
      <w:ind w:left="720"/>
      <w:contextualSpacing/>
    </w:pPr>
    <w:rPr>
      <w:rFonts w:ascii="Calibri Light" w:eastAsiaTheme="minorHAnsi" w:hAnsi="Calibri Light"/>
    </w:rPr>
  </w:style>
  <w:style w:type="paragraph" w:customStyle="1" w:styleId="A9200E2C4465458E9422B0F4553FA2CD2">
    <w:name w:val="A9200E2C4465458E9422B0F4553FA2CD2"/>
    <w:rsid w:val="00B540C6"/>
    <w:pPr>
      <w:ind w:left="720"/>
      <w:contextualSpacing/>
    </w:pPr>
    <w:rPr>
      <w:rFonts w:ascii="Calibri Light" w:eastAsiaTheme="minorHAnsi" w:hAnsi="Calibri Light"/>
    </w:rPr>
  </w:style>
  <w:style w:type="paragraph" w:customStyle="1" w:styleId="3C08920EB2BC44BE99F95BC49085E737">
    <w:name w:val="3C08920EB2BC44BE99F95BC49085E737"/>
    <w:rsid w:val="00B540C6"/>
    <w:pPr>
      <w:ind w:left="720"/>
      <w:contextualSpacing/>
    </w:pPr>
    <w:rPr>
      <w:rFonts w:ascii="Calibri Light" w:eastAsiaTheme="minorHAnsi" w:hAnsi="Calibri Light"/>
    </w:rPr>
  </w:style>
  <w:style w:type="paragraph" w:customStyle="1" w:styleId="DCCB6F4C11D84EB9B7D4B9C6FFE7B6B3">
    <w:name w:val="DCCB6F4C11D84EB9B7D4B9C6FFE7B6B3"/>
    <w:rsid w:val="00B540C6"/>
    <w:pPr>
      <w:ind w:left="720"/>
      <w:contextualSpacing/>
    </w:pPr>
    <w:rPr>
      <w:rFonts w:ascii="Calibri Light" w:eastAsiaTheme="minorHAnsi" w:hAnsi="Calibri Light"/>
    </w:rPr>
  </w:style>
  <w:style w:type="paragraph" w:customStyle="1" w:styleId="087B6D7C35E4483E8C029859634B2D74">
    <w:name w:val="087B6D7C35E4483E8C029859634B2D74"/>
    <w:rsid w:val="00B540C6"/>
    <w:pPr>
      <w:ind w:left="720"/>
      <w:contextualSpacing/>
    </w:pPr>
    <w:rPr>
      <w:rFonts w:ascii="Calibri Light" w:eastAsiaTheme="minorHAnsi" w:hAnsi="Calibri Light"/>
    </w:rPr>
  </w:style>
  <w:style w:type="paragraph" w:customStyle="1" w:styleId="E180E322AD804C7FAB8CC12831D439B0">
    <w:name w:val="E180E322AD804C7FAB8CC12831D439B0"/>
    <w:rsid w:val="00B540C6"/>
    <w:pPr>
      <w:ind w:left="720"/>
      <w:contextualSpacing/>
    </w:pPr>
    <w:rPr>
      <w:rFonts w:ascii="Calibri Light" w:eastAsiaTheme="minorHAnsi" w:hAnsi="Calibri Light"/>
    </w:rPr>
  </w:style>
  <w:style w:type="paragraph" w:customStyle="1" w:styleId="5811B9FC5A574410A4EF22C5EAAFCD731">
    <w:name w:val="5811B9FC5A574410A4EF22C5EAAFCD731"/>
    <w:rsid w:val="00B540C6"/>
    <w:pPr>
      <w:ind w:left="720"/>
      <w:contextualSpacing/>
    </w:pPr>
    <w:rPr>
      <w:rFonts w:ascii="Calibri Light" w:eastAsiaTheme="minorHAnsi" w:hAnsi="Calibri Light"/>
    </w:rPr>
  </w:style>
  <w:style w:type="paragraph" w:customStyle="1" w:styleId="1E5E39EABF0643B4946FB80722735B771">
    <w:name w:val="1E5E39EABF0643B4946FB80722735B771"/>
    <w:rsid w:val="00B540C6"/>
    <w:pPr>
      <w:ind w:left="720"/>
      <w:contextualSpacing/>
    </w:pPr>
    <w:rPr>
      <w:rFonts w:ascii="Calibri Light" w:eastAsiaTheme="minorHAnsi" w:hAnsi="Calibri Light"/>
    </w:rPr>
  </w:style>
  <w:style w:type="paragraph" w:customStyle="1" w:styleId="9DB7A71917994B3683FE4FF83FC470C81">
    <w:name w:val="9DB7A71917994B3683FE4FF83FC470C81"/>
    <w:rsid w:val="00B540C6"/>
    <w:pPr>
      <w:ind w:left="720"/>
      <w:contextualSpacing/>
    </w:pPr>
    <w:rPr>
      <w:rFonts w:ascii="Calibri Light" w:eastAsiaTheme="minorHAnsi" w:hAnsi="Calibri Light"/>
    </w:rPr>
  </w:style>
  <w:style w:type="paragraph" w:customStyle="1" w:styleId="5565099D236F4429828DB8715D0CEFE91">
    <w:name w:val="5565099D236F4429828DB8715D0CEFE91"/>
    <w:rsid w:val="00B540C6"/>
    <w:pPr>
      <w:ind w:left="720"/>
      <w:contextualSpacing/>
    </w:pPr>
    <w:rPr>
      <w:rFonts w:ascii="Calibri Light" w:eastAsiaTheme="minorHAnsi" w:hAnsi="Calibri Light"/>
    </w:rPr>
  </w:style>
  <w:style w:type="paragraph" w:customStyle="1" w:styleId="8CC60AF5FAA94831A897DEB3CE98636A1">
    <w:name w:val="8CC60AF5FAA94831A897DEB3CE98636A1"/>
    <w:rsid w:val="00B540C6"/>
    <w:pPr>
      <w:ind w:left="720"/>
      <w:contextualSpacing/>
    </w:pPr>
    <w:rPr>
      <w:rFonts w:ascii="Calibri Light" w:eastAsiaTheme="minorHAnsi" w:hAnsi="Calibri Light"/>
    </w:rPr>
  </w:style>
  <w:style w:type="paragraph" w:customStyle="1" w:styleId="46E45CFA0F9342E698C5911483B2B9731">
    <w:name w:val="46E45CFA0F9342E698C5911483B2B9731"/>
    <w:rsid w:val="00B540C6"/>
    <w:pPr>
      <w:ind w:left="720"/>
      <w:contextualSpacing/>
    </w:pPr>
    <w:rPr>
      <w:rFonts w:ascii="Calibri Light" w:eastAsiaTheme="minorHAnsi" w:hAnsi="Calibri Light"/>
    </w:rPr>
  </w:style>
  <w:style w:type="paragraph" w:customStyle="1" w:styleId="EB1D9CA73BD6456387DFEF58F3C83E2D">
    <w:name w:val="EB1D9CA73BD6456387DFEF58F3C83E2D"/>
    <w:rsid w:val="00B540C6"/>
    <w:pPr>
      <w:ind w:left="720"/>
      <w:contextualSpacing/>
    </w:pPr>
    <w:rPr>
      <w:rFonts w:ascii="Calibri Light" w:eastAsiaTheme="minorHAnsi" w:hAnsi="Calibri Light"/>
    </w:rPr>
  </w:style>
  <w:style w:type="paragraph" w:customStyle="1" w:styleId="3C3E9AD1D8F64DCF9F887BC40DD962549">
    <w:name w:val="3C3E9AD1D8F64DCF9F887BC40DD962549"/>
    <w:rsid w:val="00B540C6"/>
    <w:rPr>
      <w:rFonts w:ascii="Calibri Light" w:eastAsiaTheme="minorHAnsi" w:hAnsi="Calibri Light"/>
    </w:rPr>
  </w:style>
  <w:style w:type="paragraph" w:customStyle="1" w:styleId="F2B3F57E1769476CB34C2C79E392BF518">
    <w:name w:val="F2B3F57E1769476CB34C2C79E392BF518"/>
    <w:rsid w:val="00B540C6"/>
    <w:rPr>
      <w:rFonts w:ascii="Calibri Light" w:eastAsiaTheme="minorHAnsi" w:hAnsi="Calibri Light"/>
    </w:rPr>
  </w:style>
  <w:style w:type="paragraph" w:customStyle="1" w:styleId="4DA6E47A2A674C56BA21A7FD328364E013">
    <w:name w:val="4DA6E47A2A674C56BA21A7FD328364E013"/>
    <w:rsid w:val="00B540C6"/>
    <w:rPr>
      <w:rFonts w:ascii="Calibri Light" w:eastAsiaTheme="minorHAnsi" w:hAnsi="Calibri Light"/>
    </w:rPr>
  </w:style>
  <w:style w:type="paragraph" w:customStyle="1" w:styleId="3162666B340C4CC38DEC91470D90310712">
    <w:name w:val="3162666B340C4CC38DEC91470D90310712"/>
    <w:rsid w:val="00887D1B"/>
    <w:rPr>
      <w:rFonts w:ascii="Calibri Light" w:eastAsiaTheme="minorHAnsi" w:hAnsi="Calibri Light"/>
    </w:rPr>
  </w:style>
  <w:style w:type="paragraph" w:customStyle="1" w:styleId="0D8AC17FBAC840B98CBB3724CF550D9812">
    <w:name w:val="0D8AC17FBAC840B98CBB3724CF550D9812"/>
    <w:rsid w:val="00887D1B"/>
    <w:rPr>
      <w:rFonts w:ascii="Calibri Light" w:eastAsiaTheme="minorHAnsi" w:hAnsi="Calibri Light"/>
    </w:rPr>
  </w:style>
  <w:style w:type="paragraph" w:customStyle="1" w:styleId="B48EBD9188FA4B24AF60C7C054F37CDF12">
    <w:name w:val="B48EBD9188FA4B24AF60C7C054F37CDF12"/>
    <w:rsid w:val="00887D1B"/>
    <w:rPr>
      <w:rFonts w:ascii="Calibri Light" w:eastAsiaTheme="minorHAnsi" w:hAnsi="Calibri Light"/>
    </w:rPr>
  </w:style>
  <w:style w:type="paragraph" w:customStyle="1" w:styleId="001D9DC5CC4E4951AC48B44658731E627">
    <w:name w:val="001D9DC5CC4E4951AC48B44658731E627"/>
    <w:rsid w:val="00887D1B"/>
    <w:pPr>
      <w:ind w:left="720"/>
      <w:contextualSpacing/>
    </w:pPr>
    <w:rPr>
      <w:rFonts w:ascii="Calibri Light" w:eastAsiaTheme="minorHAnsi" w:hAnsi="Calibri Light"/>
    </w:rPr>
  </w:style>
  <w:style w:type="paragraph" w:customStyle="1" w:styleId="89A9928C933F4B8489C5F33C55264C6E7">
    <w:name w:val="89A9928C933F4B8489C5F33C55264C6E7"/>
    <w:rsid w:val="00887D1B"/>
    <w:pPr>
      <w:ind w:left="720"/>
      <w:contextualSpacing/>
    </w:pPr>
    <w:rPr>
      <w:rFonts w:ascii="Calibri Light" w:eastAsiaTheme="minorHAnsi" w:hAnsi="Calibri Light"/>
    </w:rPr>
  </w:style>
  <w:style w:type="paragraph" w:customStyle="1" w:styleId="AC74F99C8F164E34A68A9DC4D10A8A325">
    <w:name w:val="AC74F99C8F164E34A68A9DC4D10A8A325"/>
    <w:rsid w:val="00887D1B"/>
    <w:pPr>
      <w:ind w:left="720"/>
      <w:contextualSpacing/>
    </w:pPr>
    <w:rPr>
      <w:rFonts w:ascii="Calibri Light" w:eastAsiaTheme="minorHAnsi" w:hAnsi="Calibri Light"/>
    </w:rPr>
  </w:style>
  <w:style w:type="paragraph" w:customStyle="1" w:styleId="F4523BD1AB4648EBA0CE056D1A740A694">
    <w:name w:val="F4523BD1AB4648EBA0CE056D1A740A694"/>
    <w:rsid w:val="00887D1B"/>
    <w:pPr>
      <w:ind w:left="720"/>
      <w:contextualSpacing/>
    </w:pPr>
    <w:rPr>
      <w:rFonts w:ascii="Calibri Light" w:eastAsiaTheme="minorHAnsi" w:hAnsi="Calibri Light"/>
    </w:rPr>
  </w:style>
  <w:style w:type="paragraph" w:customStyle="1" w:styleId="D6407071010A4B7ABD5A63799FDBABAE3">
    <w:name w:val="D6407071010A4B7ABD5A63799FDBABAE3"/>
    <w:rsid w:val="00887D1B"/>
    <w:pPr>
      <w:ind w:left="720"/>
      <w:contextualSpacing/>
    </w:pPr>
    <w:rPr>
      <w:rFonts w:ascii="Calibri Light" w:eastAsiaTheme="minorHAnsi" w:hAnsi="Calibri Light"/>
    </w:rPr>
  </w:style>
  <w:style w:type="paragraph" w:customStyle="1" w:styleId="2411670C00B940E1B826F1114817A3B23">
    <w:name w:val="2411670C00B940E1B826F1114817A3B23"/>
    <w:rsid w:val="00887D1B"/>
    <w:pPr>
      <w:ind w:left="720"/>
      <w:contextualSpacing/>
    </w:pPr>
    <w:rPr>
      <w:rFonts w:ascii="Calibri Light" w:eastAsiaTheme="minorHAnsi" w:hAnsi="Calibri Light"/>
    </w:rPr>
  </w:style>
  <w:style w:type="paragraph" w:customStyle="1" w:styleId="A9200E2C4465458E9422B0F4553FA2CD3">
    <w:name w:val="A9200E2C4465458E9422B0F4553FA2CD3"/>
    <w:rsid w:val="00887D1B"/>
    <w:pPr>
      <w:ind w:left="720"/>
      <w:contextualSpacing/>
    </w:pPr>
    <w:rPr>
      <w:rFonts w:ascii="Calibri Light" w:eastAsiaTheme="minorHAnsi" w:hAnsi="Calibri Light"/>
    </w:rPr>
  </w:style>
  <w:style w:type="paragraph" w:customStyle="1" w:styleId="3C08920EB2BC44BE99F95BC49085E7371">
    <w:name w:val="3C08920EB2BC44BE99F95BC49085E7371"/>
    <w:rsid w:val="00887D1B"/>
    <w:pPr>
      <w:ind w:left="720"/>
      <w:contextualSpacing/>
    </w:pPr>
    <w:rPr>
      <w:rFonts w:ascii="Calibri Light" w:eastAsiaTheme="minorHAnsi" w:hAnsi="Calibri Light"/>
    </w:rPr>
  </w:style>
  <w:style w:type="paragraph" w:customStyle="1" w:styleId="DCCB6F4C11D84EB9B7D4B9C6FFE7B6B31">
    <w:name w:val="DCCB6F4C11D84EB9B7D4B9C6FFE7B6B31"/>
    <w:rsid w:val="00887D1B"/>
    <w:pPr>
      <w:ind w:left="720"/>
      <w:contextualSpacing/>
    </w:pPr>
    <w:rPr>
      <w:rFonts w:ascii="Calibri Light" w:eastAsiaTheme="minorHAnsi" w:hAnsi="Calibri Light"/>
    </w:rPr>
  </w:style>
  <w:style w:type="paragraph" w:customStyle="1" w:styleId="087B6D7C35E4483E8C029859634B2D741">
    <w:name w:val="087B6D7C35E4483E8C029859634B2D741"/>
    <w:rsid w:val="00887D1B"/>
    <w:pPr>
      <w:ind w:left="720"/>
      <w:contextualSpacing/>
    </w:pPr>
    <w:rPr>
      <w:rFonts w:ascii="Calibri Light" w:eastAsiaTheme="minorHAnsi" w:hAnsi="Calibri Light"/>
    </w:rPr>
  </w:style>
  <w:style w:type="paragraph" w:customStyle="1" w:styleId="E180E322AD804C7FAB8CC12831D439B01">
    <w:name w:val="E180E322AD804C7FAB8CC12831D439B01"/>
    <w:rsid w:val="00887D1B"/>
    <w:pPr>
      <w:ind w:left="720"/>
      <w:contextualSpacing/>
    </w:pPr>
    <w:rPr>
      <w:rFonts w:ascii="Calibri Light" w:eastAsiaTheme="minorHAnsi" w:hAnsi="Calibri Light"/>
    </w:rPr>
  </w:style>
  <w:style w:type="paragraph" w:customStyle="1" w:styleId="5811B9FC5A574410A4EF22C5EAAFCD732">
    <w:name w:val="5811B9FC5A574410A4EF22C5EAAFCD732"/>
    <w:rsid w:val="00887D1B"/>
    <w:pPr>
      <w:ind w:left="720"/>
      <w:contextualSpacing/>
    </w:pPr>
    <w:rPr>
      <w:rFonts w:ascii="Calibri Light" w:eastAsiaTheme="minorHAnsi" w:hAnsi="Calibri Light"/>
    </w:rPr>
  </w:style>
  <w:style w:type="paragraph" w:customStyle="1" w:styleId="1E5E39EABF0643B4946FB80722735B772">
    <w:name w:val="1E5E39EABF0643B4946FB80722735B772"/>
    <w:rsid w:val="00887D1B"/>
    <w:pPr>
      <w:ind w:left="720"/>
      <w:contextualSpacing/>
    </w:pPr>
    <w:rPr>
      <w:rFonts w:ascii="Calibri Light" w:eastAsiaTheme="minorHAnsi" w:hAnsi="Calibri Light"/>
    </w:rPr>
  </w:style>
  <w:style w:type="paragraph" w:customStyle="1" w:styleId="9DB7A71917994B3683FE4FF83FC470C82">
    <w:name w:val="9DB7A71917994B3683FE4FF83FC470C82"/>
    <w:rsid w:val="00887D1B"/>
    <w:pPr>
      <w:ind w:left="720"/>
      <w:contextualSpacing/>
    </w:pPr>
    <w:rPr>
      <w:rFonts w:ascii="Calibri Light" w:eastAsiaTheme="minorHAnsi" w:hAnsi="Calibri Light"/>
    </w:rPr>
  </w:style>
  <w:style w:type="paragraph" w:customStyle="1" w:styleId="5565099D236F4429828DB8715D0CEFE92">
    <w:name w:val="5565099D236F4429828DB8715D0CEFE92"/>
    <w:rsid w:val="00887D1B"/>
    <w:pPr>
      <w:ind w:left="720"/>
      <w:contextualSpacing/>
    </w:pPr>
    <w:rPr>
      <w:rFonts w:ascii="Calibri Light" w:eastAsiaTheme="minorHAnsi" w:hAnsi="Calibri Light"/>
    </w:rPr>
  </w:style>
  <w:style w:type="paragraph" w:customStyle="1" w:styleId="8CC60AF5FAA94831A897DEB3CE98636A2">
    <w:name w:val="8CC60AF5FAA94831A897DEB3CE98636A2"/>
    <w:rsid w:val="00887D1B"/>
    <w:pPr>
      <w:ind w:left="720"/>
      <w:contextualSpacing/>
    </w:pPr>
    <w:rPr>
      <w:rFonts w:ascii="Calibri Light" w:eastAsiaTheme="minorHAnsi" w:hAnsi="Calibri Light"/>
    </w:rPr>
  </w:style>
  <w:style w:type="paragraph" w:customStyle="1" w:styleId="46E45CFA0F9342E698C5911483B2B9732">
    <w:name w:val="46E45CFA0F9342E698C5911483B2B9732"/>
    <w:rsid w:val="00887D1B"/>
    <w:pPr>
      <w:ind w:left="720"/>
      <w:contextualSpacing/>
    </w:pPr>
    <w:rPr>
      <w:rFonts w:ascii="Calibri Light" w:eastAsiaTheme="minorHAnsi" w:hAnsi="Calibri Light"/>
    </w:rPr>
  </w:style>
  <w:style w:type="paragraph" w:customStyle="1" w:styleId="EB1D9CA73BD6456387DFEF58F3C83E2D1">
    <w:name w:val="EB1D9CA73BD6456387DFEF58F3C83E2D1"/>
    <w:rsid w:val="00887D1B"/>
    <w:pPr>
      <w:ind w:left="720"/>
      <w:contextualSpacing/>
    </w:pPr>
    <w:rPr>
      <w:rFonts w:ascii="Calibri Light" w:eastAsiaTheme="minorHAnsi" w:hAnsi="Calibri Light"/>
    </w:rPr>
  </w:style>
  <w:style w:type="paragraph" w:customStyle="1" w:styleId="3C3E9AD1D8F64DCF9F887BC40DD9625410">
    <w:name w:val="3C3E9AD1D8F64DCF9F887BC40DD9625410"/>
    <w:rsid w:val="00887D1B"/>
    <w:rPr>
      <w:rFonts w:ascii="Calibri Light" w:eastAsiaTheme="minorHAnsi" w:hAnsi="Calibri Light"/>
    </w:rPr>
  </w:style>
  <w:style w:type="paragraph" w:customStyle="1" w:styleId="F2B3F57E1769476CB34C2C79E392BF519">
    <w:name w:val="F2B3F57E1769476CB34C2C79E392BF519"/>
    <w:rsid w:val="00887D1B"/>
    <w:rPr>
      <w:rFonts w:ascii="Calibri Light" w:eastAsiaTheme="minorHAnsi" w:hAnsi="Calibri Light"/>
    </w:rPr>
  </w:style>
  <w:style w:type="paragraph" w:customStyle="1" w:styleId="4DA6E47A2A674C56BA21A7FD328364E014">
    <w:name w:val="4DA6E47A2A674C56BA21A7FD328364E014"/>
    <w:rsid w:val="00887D1B"/>
    <w:rPr>
      <w:rFonts w:ascii="Calibri Light" w:eastAsiaTheme="minorHAnsi" w:hAnsi="Calibri Light"/>
    </w:rPr>
  </w:style>
  <w:style w:type="paragraph" w:customStyle="1" w:styleId="9CE3A2448BC0442B974A039144788F93">
    <w:name w:val="9CE3A2448BC0442B974A039144788F93"/>
    <w:rsid w:val="003345F4"/>
    <w:pPr>
      <w:spacing w:after="160" w:line="259" w:lineRule="auto"/>
    </w:pPr>
  </w:style>
  <w:style w:type="paragraph" w:customStyle="1" w:styleId="3162666B340C4CC38DEC91470D90310713">
    <w:name w:val="3162666B340C4CC38DEC91470D90310713"/>
    <w:rsid w:val="003345F4"/>
    <w:rPr>
      <w:rFonts w:ascii="Calibri Light" w:eastAsiaTheme="minorHAnsi" w:hAnsi="Calibri Light"/>
    </w:rPr>
  </w:style>
  <w:style w:type="paragraph" w:customStyle="1" w:styleId="0D8AC17FBAC840B98CBB3724CF550D9813">
    <w:name w:val="0D8AC17FBAC840B98CBB3724CF550D9813"/>
    <w:rsid w:val="003345F4"/>
    <w:rPr>
      <w:rFonts w:ascii="Calibri Light" w:eastAsiaTheme="minorHAnsi" w:hAnsi="Calibri Light"/>
    </w:rPr>
  </w:style>
  <w:style w:type="paragraph" w:customStyle="1" w:styleId="B48EBD9188FA4B24AF60C7C054F37CDF13">
    <w:name w:val="B48EBD9188FA4B24AF60C7C054F37CDF13"/>
    <w:rsid w:val="003345F4"/>
    <w:rPr>
      <w:rFonts w:ascii="Calibri Light" w:eastAsiaTheme="minorHAnsi" w:hAnsi="Calibri Light"/>
    </w:rPr>
  </w:style>
  <w:style w:type="paragraph" w:customStyle="1" w:styleId="001D9DC5CC4E4951AC48B44658731E628">
    <w:name w:val="001D9DC5CC4E4951AC48B44658731E628"/>
    <w:rsid w:val="003345F4"/>
    <w:pPr>
      <w:ind w:left="720"/>
      <w:contextualSpacing/>
    </w:pPr>
    <w:rPr>
      <w:rFonts w:ascii="Calibri Light" w:eastAsiaTheme="minorHAnsi" w:hAnsi="Calibri Light"/>
    </w:rPr>
  </w:style>
  <w:style w:type="paragraph" w:customStyle="1" w:styleId="89A9928C933F4B8489C5F33C55264C6E8">
    <w:name w:val="89A9928C933F4B8489C5F33C55264C6E8"/>
    <w:rsid w:val="003345F4"/>
    <w:pPr>
      <w:ind w:left="720"/>
      <w:contextualSpacing/>
    </w:pPr>
    <w:rPr>
      <w:rFonts w:ascii="Calibri Light" w:eastAsiaTheme="minorHAnsi" w:hAnsi="Calibri Light"/>
    </w:rPr>
  </w:style>
  <w:style w:type="paragraph" w:customStyle="1" w:styleId="AC74F99C8F164E34A68A9DC4D10A8A326">
    <w:name w:val="AC74F99C8F164E34A68A9DC4D10A8A326"/>
    <w:rsid w:val="003345F4"/>
    <w:pPr>
      <w:ind w:left="720"/>
      <w:contextualSpacing/>
    </w:pPr>
    <w:rPr>
      <w:rFonts w:ascii="Calibri Light" w:eastAsiaTheme="minorHAnsi" w:hAnsi="Calibri Light"/>
    </w:rPr>
  </w:style>
  <w:style w:type="paragraph" w:customStyle="1" w:styleId="F4523BD1AB4648EBA0CE056D1A740A695">
    <w:name w:val="F4523BD1AB4648EBA0CE056D1A740A695"/>
    <w:rsid w:val="003345F4"/>
    <w:pPr>
      <w:ind w:left="720"/>
      <w:contextualSpacing/>
    </w:pPr>
    <w:rPr>
      <w:rFonts w:ascii="Calibri Light" w:eastAsiaTheme="minorHAnsi" w:hAnsi="Calibri Light"/>
    </w:rPr>
  </w:style>
  <w:style w:type="paragraph" w:customStyle="1" w:styleId="D6407071010A4B7ABD5A63799FDBABAE4">
    <w:name w:val="D6407071010A4B7ABD5A63799FDBABAE4"/>
    <w:rsid w:val="003345F4"/>
    <w:pPr>
      <w:ind w:left="720"/>
      <w:contextualSpacing/>
    </w:pPr>
    <w:rPr>
      <w:rFonts w:ascii="Calibri Light" w:eastAsiaTheme="minorHAnsi" w:hAnsi="Calibri Light"/>
    </w:rPr>
  </w:style>
  <w:style w:type="paragraph" w:customStyle="1" w:styleId="2411670C00B940E1B826F1114817A3B24">
    <w:name w:val="2411670C00B940E1B826F1114817A3B24"/>
    <w:rsid w:val="003345F4"/>
    <w:pPr>
      <w:ind w:left="720"/>
      <w:contextualSpacing/>
    </w:pPr>
    <w:rPr>
      <w:rFonts w:ascii="Calibri Light" w:eastAsiaTheme="minorHAnsi" w:hAnsi="Calibri Light"/>
    </w:rPr>
  </w:style>
  <w:style w:type="paragraph" w:customStyle="1" w:styleId="A9200E2C4465458E9422B0F4553FA2CD4">
    <w:name w:val="A9200E2C4465458E9422B0F4553FA2CD4"/>
    <w:rsid w:val="003345F4"/>
    <w:pPr>
      <w:ind w:left="720"/>
      <w:contextualSpacing/>
    </w:pPr>
    <w:rPr>
      <w:rFonts w:ascii="Calibri Light" w:eastAsiaTheme="minorHAnsi" w:hAnsi="Calibri Light"/>
    </w:rPr>
  </w:style>
  <w:style w:type="paragraph" w:customStyle="1" w:styleId="3C08920EB2BC44BE99F95BC49085E7372">
    <w:name w:val="3C08920EB2BC44BE99F95BC49085E7372"/>
    <w:rsid w:val="003345F4"/>
    <w:pPr>
      <w:ind w:left="720"/>
      <w:contextualSpacing/>
    </w:pPr>
    <w:rPr>
      <w:rFonts w:ascii="Calibri Light" w:eastAsiaTheme="minorHAnsi" w:hAnsi="Calibri Light"/>
    </w:rPr>
  </w:style>
  <w:style w:type="paragraph" w:customStyle="1" w:styleId="DCCB6F4C11D84EB9B7D4B9C6FFE7B6B32">
    <w:name w:val="DCCB6F4C11D84EB9B7D4B9C6FFE7B6B32"/>
    <w:rsid w:val="003345F4"/>
    <w:pPr>
      <w:ind w:left="720"/>
      <w:contextualSpacing/>
    </w:pPr>
    <w:rPr>
      <w:rFonts w:ascii="Calibri Light" w:eastAsiaTheme="minorHAnsi" w:hAnsi="Calibri Light"/>
    </w:rPr>
  </w:style>
  <w:style w:type="paragraph" w:customStyle="1" w:styleId="087B6D7C35E4483E8C029859634B2D742">
    <w:name w:val="087B6D7C35E4483E8C029859634B2D742"/>
    <w:rsid w:val="003345F4"/>
    <w:pPr>
      <w:ind w:left="720"/>
      <w:contextualSpacing/>
    </w:pPr>
    <w:rPr>
      <w:rFonts w:ascii="Calibri Light" w:eastAsiaTheme="minorHAnsi" w:hAnsi="Calibri Light"/>
    </w:rPr>
  </w:style>
  <w:style w:type="paragraph" w:customStyle="1" w:styleId="E180E322AD804C7FAB8CC12831D439B02">
    <w:name w:val="E180E322AD804C7FAB8CC12831D439B02"/>
    <w:rsid w:val="003345F4"/>
    <w:pPr>
      <w:ind w:left="720"/>
      <w:contextualSpacing/>
    </w:pPr>
    <w:rPr>
      <w:rFonts w:ascii="Calibri Light" w:eastAsiaTheme="minorHAnsi" w:hAnsi="Calibri Light"/>
    </w:rPr>
  </w:style>
  <w:style w:type="paragraph" w:customStyle="1" w:styleId="5811B9FC5A574410A4EF22C5EAAFCD733">
    <w:name w:val="5811B9FC5A574410A4EF22C5EAAFCD733"/>
    <w:rsid w:val="003345F4"/>
    <w:pPr>
      <w:ind w:left="720"/>
      <w:contextualSpacing/>
    </w:pPr>
    <w:rPr>
      <w:rFonts w:ascii="Calibri Light" w:eastAsiaTheme="minorHAnsi" w:hAnsi="Calibri Light"/>
    </w:rPr>
  </w:style>
  <w:style w:type="paragraph" w:customStyle="1" w:styleId="1E5E39EABF0643B4946FB80722735B773">
    <w:name w:val="1E5E39EABF0643B4946FB80722735B773"/>
    <w:rsid w:val="003345F4"/>
    <w:pPr>
      <w:ind w:left="720"/>
      <w:contextualSpacing/>
    </w:pPr>
    <w:rPr>
      <w:rFonts w:ascii="Calibri Light" w:eastAsiaTheme="minorHAnsi" w:hAnsi="Calibri Light"/>
    </w:rPr>
  </w:style>
  <w:style w:type="paragraph" w:customStyle="1" w:styleId="9DB7A71917994B3683FE4FF83FC470C83">
    <w:name w:val="9DB7A71917994B3683FE4FF83FC470C83"/>
    <w:rsid w:val="003345F4"/>
    <w:pPr>
      <w:ind w:left="720"/>
      <w:contextualSpacing/>
    </w:pPr>
    <w:rPr>
      <w:rFonts w:ascii="Calibri Light" w:eastAsiaTheme="minorHAnsi" w:hAnsi="Calibri Light"/>
    </w:rPr>
  </w:style>
  <w:style w:type="paragraph" w:customStyle="1" w:styleId="5565099D236F4429828DB8715D0CEFE93">
    <w:name w:val="5565099D236F4429828DB8715D0CEFE93"/>
    <w:rsid w:val="003345F4"/>
    <w:pPr>
      <w:ind w:left="720"/>
      <w:contextualSpacing/>
    </w:pPr>
    <w:rPr>
      <w:rFonts w:ascii="Calibri Light" w:eastAsiaTheme="minorHAnsi" w:hAnsi="Calibri Light"/>
    </w:rPr>
  </w:style>
  <w:style w:type="paragraph" w:customStyle="1" w:styleId="8CC60AF5FAA94831A897DEB3CE98636A3">
    <w:name w:val="8CC60AF5FAA94831A897DEB3CE98636A3"/>
    <w:rsid w:val="003345F4"/>
    <w:pPr>
      <w:ind w:left="720"/>
      <w:contextualSpacing/>
    </w:pPr>
    <w:rPr>
      <w:rFonts w:ascii="Calibri Light" w:eastAsiaTheme="minorHAnsi" w:hAnsi="Calibri Light"/>
    </w:rPr>
  </w:style>
  <w:style w:type="paragraph" w:customStyle="1" w:styleId="46E45CFA0F9342E698C5911483B2B9733">
    <w:name w:val="46E45CFA0F9342E698C5911483B2B9733"/>
    <w:rsid w:val="003345F4"/>
    <w:pPr>
      <w:ind w:left="720"/>
      <w:contextualSpacing/>
    </w:pPr>
    <w:rPr>
      <w:rFonts w:ascii="Calibri Light" w:eastAsiaTheme="minorHAnsi" w:hAnsi="Calibri Light"/>
    </w:rPr>
  </w:style>
  <w:style w:type="paragraph" w:customStyle="1" w:styleId="EB1D9CA73BD6456387DFEF58F3C83E2D2">
    <w:name w:val="EB1D9CA73BD6456387DFEF58F3C83E2D2"/>
    <w:rsid w:val="003345F4"/>
    <w:pPr>
      <w:ind w:left="720"/>
      <w:contextualSpacing/>
    </w:pPr>
    <w:rPr>
      <w:rFonts w:ascii="Calibri Light" w:eastAsiaTheme="minorHAnsi" w:hAnsi="Calibri Light"/>
    </w:rPr>
  </w:style>
  <w:style w:type="paragraph" w:customStyle="1" w:styleId="3C3E9AD1D8F64DCF9F887BC40DD9625411">
    <w:name w:val="3C3E9AD1D8F64DCF9F887BC40DD9625411"/>
    <w:rsid w:val="003345F4"/>
    <w:rPr>
      <w:rFonts w:ascii="Calibri Light" w:eastAsiaTheme="minorHAnsi" w:hAnsi="Calibri Light"/>
    </w:rPr>
  </w:style>
  <w:style w:type="paragraph" w:customStyle="1" w:styleId="F2B3F57E1769476CB34C2C79E392BF5110">
    <w:name w:val="F2B3F57E1769476CB34C2C79E392BF5110"/>
    <w:rsid w:val="003345F4"/>
    <w:rPr>
      <w:rFonts w:ascii="Calibri Light" w:eastAsiaTheme="minorHAnsi" w:hAnsi="Calibri Light"/>
    </w:rPr>
  </w:style>
  <w:style w:type="paragraph" w:customStyle="1" w:styleId="9CE3A2448BC0442B974A039144788F931">
    <w:name w:val="9CE3A2448BC0442B974A039144788F931"/>
    <w:rsid w:val="003345F4"/>
    <w:rPr>
      <w:rFonts w:ascii="Calibri Light" w:eastAsiaTheme="minorHAnsi" w:hAnsi="Calibri Light"/>
    </w:rPr>
  </w:style>
  <w:style w:type="paragraph" w:customStyle="1" w:styleId="CAB7FC85A99F4312AAEB736B985CE34E">
    <w:name w:val="CAB7FC85A99F4312AAEB736B985CE34E"/>
    <w:rsid w:val="003345F4"/>
    <w:pPr>
      <w:spacing w:after="160" w:line="259" w:lineRule="auto"/>
    </w:pPr>
  </w:style>
  <w:style w:type="paragraph" w:customStyle="1" w:styleId="3162666B340C4CC38DEC91470D90310714">
    <w:name w:val="3162666B340C4CC38DEC91470D90310714"/>
    <w:rsid w:val="003345F4"/>
    <w:rPr>
      <w:rFonts w:ascii="Calibri Light" w:eastAsiaTheme="minorHAnsi" w:hAnsi="Calibri Light"/>
    </w:rPr>
  </w:style>
  <w:style w:type="paragraph" w:customStyle="1" w:styleId="0D8AC17FBAC840B98CBB3724CF550D9814">
    <w:name w:val="0D8AC17FBAC840B98CBB3724CF550D9814"/>
    <w:rsid w:val="003345F4"/>
    <w:rPr>
      <w:rFonts w:ascii="Calibri Light" w:eastAsiaTheme="minorHAnsi" w:hAnsi="Calibri Light"/>
    </w:rPr>
  </w:style>
  <w:style w:type="paragraph" w:customStyle="1" w:styleId="B48EBD9188FA4B24AF60C7C054F37CDF14">
    <w:name w:val="B48EBD9188FA4B24AF60C7C054F37CDF14"/>
    <w:rsid w:val="003345F4"/>
    <w:rPr>
      <w:rFonts w:ascii="Calibri Light" w:eastAsiaTheme="minorHAnsi" w:hAnsi="Calibri Light"/>
    </w:rPr>
  </w:style>
  <w:style w:type="paragraph" w:customStyle="1" w:styleId="001D9DC5CC4E4951AC48B44658731E629">
    <w:name w:val="001D9DC5CC4E4951AC48B44658731E629"/>
    <w:rsid w:val="003345F4"/>
    <w:pPr>
      <w:ind w:left="720"/>
      <w:contextualSpacing/>
    </w:pPr>
    <w:rPr>
      <w:rFonts w:ascii="Calibri Light" w:eastAsiaTheme="minorHAnsi" w:hAnsi="Calibri Light"/>
    </w:rPr>
  </w:style>
  <w:style w:type="paragraph" w:customStyle="1" w:styleId="89A9928C933F4B8489C5F33C55264C6E9">
    <w:name w:val="89A9928C933F4B8489C5F33C55264C6E9"/>
    <w:rsid w:val="003345F4"/>
    <w:pPr>
      <w:ind w:left="720"/>
      <w:contextualSpacing/>
    </w:pPr>
    <w:rPr>
      <w:rFonts w:ascii="Calibri Light" w:eastAsiaTheme="minorHAnsi" w:hAnsi="Calibri Light"/>
    </w:rPr>
  </w:style>
  <w:style w:type="paragraph" w:customStyle="1" w:styleId="AC74F99C8F164E34A68A9DC4D10A8A327">
    <w:name w:val="AC74F99C8F164E34A68A9DC4D10A8A327"/>
    <w:rsid w:val="003345F4"/>
    <w:pPr>
      <w:ind w:left="720"/>
      <w:contextualSpacing/>
    </w:pPr>
    <w:rPr>
      <w:rFonts w:ascii="Calibri Light" w:eastAsiaTheme="minorHAnsi" w:hAnsi="Calibri Light"/>
    </w:rPr>
  </w:style>
  <w:style w:type="paragraph" w:customStyle="1" w:styleId="F4523BD1AB4648EBA0CE056D1A740A696">
    <w:name w:val="F4523BD1AB4648EBA0CE056D1A740A696"/>
    <w:rsid w:val="003345F4"/>
    <w:pPr>
      <w:ind w:left="720"/>
      <w:contextualSpacing/>
    </w:pPr>
    <w:rPr>
      <w:rFonts w:ascii="Calibri Light" w:eastAsiaTheme="minorHAnsi" w:hAnsi="Calibri Light"/>
    </w:rPr>
  </w:style>
  <w:style w:type="paragraph" w:customStyle="1" w:styleId="D6407071010A4B7ABD5A63799FDBABAE5">
    <w:name w:val="D6407071010A4B7ABD5A63799FDBABAE5"/>
    <w:rsid w:val="003345F4"/>
    <w:pPr>
      <w:ind w:left="720"/>
      <w:contextualSpacing/>
    </w:pPr>
    <w:rPr>
      <w:rFonts w:ascii="Calibri Light" w:eastAsiaTheme="minorHAnsi" w:hAnsi="Calibri Light"/>
    </w:rPr>
  </w:style>
  <w:style w:type="paragraph" w:customStyle="1" w:styleId="2411670C00B940E1B826F1114817A3B25">
    <w:name w:val="2411670C00B940E1B826F1114817A3B25"/>
    <w:rsid w:val="003345F4"/>
    <w:pPr>
      <w:ind w:left="720"/>
      <w:contextualSpacing/>
    </w:pPr>
    <w:rPr>
      <w:rFonts w:ascii="Calibri Light" w:eastAsiaTheme="minorHAnsi" w:hAnsi="Calibri Light"/>
    </w:rPr>
  </w:style>
  <w:style w:type="paragraph" w:customStyle="1" w:styleId="A9200E2C4465458E9422B0F4553FA2CD5">
    <w:name w:val="A9200E2C4465458E9422B0F4553FA2CD5"/>
    <w:rsid w:val="003345F4"/>
    <w:pPr>
      <w:ind w:left="720"/>
      <w:contextualSpacing/>
    </w:pPr>
    <w:rPr>
      <w:rFonts w:ascii="Calibri Light" w:eastAsiaTheme="minorHAnsi" w:hAnsi="Calibri Light"/>
    </w:rPr>
  </w:style>
  <w:style w:type="paragraph" w:customStyle="1" w:styleId="3C08920EB2BC44BE99F95BC49085E7373">
    <w:name w:val="3C08920EB2BC44BE99F95BC49085E7373"/>
    <w:rsid w:val="003345F4"/>
    <w:pPr>
      <w:ind w:left="720"/>
      <w:contextualSpacing/>
    </w:pPr>
    <w:rPr>
      <w:rFonts w:ascii="Calibri Light" w:eastAsiaTheme="minorHAnsi" w:hAnsi="Calibri Light"/>
    </w:rPr>
  </w:style>
  <w:style w:type="paragraph" w:customStyle="1" w:styleId="DCCB6F4C11D84EB9B7D4B9C6FFE7B6B33">
    <w:name w:val="DCCB6F4C11D84EB9B7D4B9C6FFE7B6B33"/>
    <w:rsid w:val="003345F4"/>
    <w:pPr>
      <w:ind w:left="720"/>
      <w:contextualSpacing/>
    </w:pPr>
    <w:rPr>
      <w:rFonts w:ascii="Calibri Light" w:eastAsiaTheme="minorHAnsi" w:hAnsi="Calibri Light"/>
    </w:rPr>
  </w:style>
  <w:style w:type="paragraph" w:customStyle="1" w:styleId="087B6D7C35E4483E8C029859634B2D743">
    <w:name w:val="087B6D7C35E4483E8C029859634B2D743"/>
    <w:rsid w:val="003345F4"/>
    <w:pPr>
      <w:ind w:left="720"/>
      <w:contextualSpacing/>
    </w:pPr>
    <w:rPr>
      <w:rFonts w:ascii="Calibri Light" w:eastAsiaTheme="minorHAnsi" w:hAnsi="Calibri Light"/>
    </w:rPr>
  </w:style>
  <w:style w:type="paragraph" w:customStyle="1" w:styleId="E180E322AD804C7FAB8CC12831D439B03">
    <w:name w:val="E180E322AD804C7FAB8CC12831D439B03"/>
    <w:rsid w:val="003345F4"/>
    <w:pPr>
      <w:ind w:left="720"/>
      <w:contextualSpacing/>
    </w:pPr>
    <w:rPr>
      <w:rFonts w:ascii="Calibri Light" w:eastAsiaTheme="minorHAnsi" w:hAnsi="Calibri Light"/>
    </w:rPr>
  </w:style>
  <w:style w:type="paragraph" w:customStyle="1" w:styleId="5811B9FC5A574410A4EF22C5EAAFCD734">
    <w:name w:val="5811B9FC5A574410A4EF22C5EAAFCD734"/>
    <w:rsid w:val="003345F4"/>
    <w:pPr>
      <w:ind w:left="720"/>
      <w:contextualSpacing/>
    </w:pPr>
    <w:rPr>
      <w:rFonts w:ascii="Calibri Light" w:eastAsiaTheme="minorHAnsi" w:hAnsi="Calibri Light"/>
    </w:rPr>
  </w:style>
  <w:style w:type="paragraph" w:customStyle="1" w:styleId="1E5E39EABF0643B4946FB80722735B774">
    <w:name w:val="1E5E39EABF0643B4946FB80722735B774"/>
    <w:rsid w:val="003345F4"/>
    <w:pPr>
      <w:ind w:left="720"/>
      <w:contextualSpacing/>
    </w:pPr>
    <w:rPr>
      <w:rFonts w:ascii="Calibri Light" w:eastAsiaTheme="minorHAnsi" w:hAnsi="Calibri Light"/>
    </w:rPr>
  </w:style>
  <w:style w:type="paragraph" w:customStyle="1" w:styleId="9DB7A71917994B3683FE4FF83FC470C84">
    <w:name w:val="9DB7A71917994B3683FE4FF83FC470C84"/>
    <w:rsid w:val="003345F4"/>
    <w:pPr>
      <w:ind w:left="720"/>
      <w:contextualSpacing/>
    </w:pPr>
    <w:rPr>
      <w:rFonts w:ascii="Calibri Light" w:eastAsiaTheme="minorHAnsi" w:hAnsi="Calibri Light"/>
    </w:rPr>
  </w:style>
  <w:style w:type="paragraph" w:customStyle="1" w:styleId="5565099D236F4429828DB8715D0CEFE94">
    <w:name w:val="5565099D236F4429828DB8715D0CEFE94"/>
    <w:rsid w:val="003345F4"/>
    <w:pPr>
      <w:ind w:left="720"/>
      <w:contextualSpacing/>
    </w:pPr>
    <w:rPr>
      <w:rFonts w:ascii="Calibri Light" w:eastAsiaTheme="minorHAnsi" w:hAnsi="Calibri Light"/>
    </w:rPr>
  </w:style>
  <w:style w:type="paragraph" w:customStyle="1" w:styleId="8CC60AF5FAA94831A897DEB3CE98636A4">
    <w:name w:val="8CC60AF5FAA94831A897DEB3CE98636A4"/>
    <w:rsid w:val="003345F4"/>
    <w:pPr>
      <w:ind w:left="720"/>
      <w:contextualSpacing/>
    </w:pPr>
    <w:rPr>
      <w:rFonts w:ascii="Calibri Light" w:eastAsiaTheme="minorHAnsi" w:hAnsi="Calibri Light"/>
    </w:rPr>
  </w:style>
  <w:style w:type="paragraph" w:customStyle="1" w:styleId="46E45CFA0F9342E698C5911483B2B9734">
    <w:name w:val="46E45CFA0F9342E698C5911483B2B9734"/>
    <w:rsid w:val="003345F4"/>
    <w:pPr>
      <w:ind w:left="720"/>
      <w:contextualSpacing/>
    </w:pPr>
    <w:rPr>
      <w:rFonts w:ascii="Calibri Light" w:eastAsiaTheme="minorHAnsi" w:hAnsi="Calibri Light"/>
    </w:rPr>
  </w:style>
  <w:style w:type="paragraph" w:customStyle="1" w:styleId="EB1D9CA73BD6456387DFEF58F3C83E2D3">
    <w:name w:val="EB1D9CA73BD6456387DFEF58F3C83E2D3"/>
    <w:rsid w:val="003345F4"/>
    <w:pPr>
      <w:ind w:left="720"/>
      <w:contextualSpacing/>
    </w:pPr>
    <w:rPr>
      <w:rFonts w:ascii="Calibri Light" w:eastAsiaTheme="minorHAnsi" w:hAnsi="Calibri Light"/>
    </w:rPr>
  </w:style>
  <w:style w:type="paragraph" w:customStyle="1" w:styleId="3C3E9AD1D8F64DCF9F887BC40DD9625412">
    <w:name w:val="3C3E9AD1D8F64DCF9F887BC40DD9625412"/>
    <w:rsid w:val="003345F4"/>
    <w:rPr>
      <w:rFonts w:ascii="Calibri Light" w:eastAsiaTheme="minorHAnsi" w:hAnsi="Calibri Light"/>
    </w:rPr>
  </w:style>
  <w:style w:type="paragraph" w:customStyle="1" w:styleId="F2B3F57E1769476CB34C2C79E392BF5111">
    <w:name w:val="F2B3F57E1769476CB34C2C79E392BF5111"/>
    <w:rsid w:val="003345F4"/>
    <w:rPr>
      <w:rFonts w:ascii="Calibri Light" w:eastAsiaTheme="minorHAnsi" w:hAnsi="Calibri Light"/>
    </w:rPr>
  </w:style>
  <w:style w:type="paragraph" w:customStyle="1" w:styleId="CAB7FC85A99F4312AAEB736B985CE34E1">
    <w:name w:val="CAB7FC85A99F4312AAEB736B985CE34E1"/>
    <w:rsid w:val="003345F4"/>
    <w:rPr>
      <w:rFonts w:ascii="Calibri Light" w:eastAsiaTheme="minorHAnsi" w:hAnsi="Calibri Light"/>
    </w:rPr>
  </w:style>
  <w:style w:type="paragraph" w:customStyle="1" w:styleId="FE11DCAF0FFB499D8B61E15FAF860CAB">
    <w:name w:val="FE11DCAF0FFB499D8B61E15FAF860CAB"/>
    <w:rsid w:val="008C1BB2"/>
    <w:pPr>
      <w:spacing w:after="160" w:line="259" w:lineRule="auto"/>
    </w:pPr>
  </w:style>
  <w:style w:type="paragraph" w:customStyle="1" w:styleId="9F001D15F64E454CA248A2F26B18C5E0">
    <w:name w:val="9F001D15F64E454CA248A2F26B18C5E0"/>
    <w:rsid w:val="008C1BB2"/>
    <w:pPr>
      <w:spacing w:after="160" w:line="259" w:lineRule="auto"/>
    </w:pPr>
  </w:style>
  <w:style w:type="paragraph" w:customStyle="1" w:styleId="58E8F6CE921440E8A39173757C423DC1">
    <w:name w:val="58E8F6CE921440E8A39173757C423DC1"/>
    <w:rsid w:val="008C1BB2"/>
    <w:pPr>
      <w:spacing w:after="160" w:line="259" w:lineRule="auto"/>
    </w:pPr>
  </w:style>
  <w:style w:type="paragraph" w:customStyle="1" w:styleId="6DC402C135AB459FBB80C19F6B747E7A">
    <w:name w:val="6DC402C135AB459FBB80C19F6B747E7A"/>
    <w:rsid w:val="008C1BB2"/>
    <w:pPr>
      <w:spacing w:after="160" w:line="259" w:lineRule="auto"/>
    </w:pPr>
  </w:style>
  <w:style w:type="paragraph" w:customStyle="1" w:styleId="F8406AC93B024C2CB30170DCB8D5B3CD">
    <w:name w:val="F8406AC93B024C2CB30170DCB8D5B3CD"/>
    <w:rsid w:val="008C1BB2"/>
    <w:pPr>
      <w:spacing w:after="160" w:line="259" w:lineRule="auto"/>
    </w:pPr>
  </w:style>
  <w:style w:type="paragraph" w:customStyle="1" w:styleId="9342F3CCFBA24389ACA5912142884A22">
    <w:name w:val="9342F3CCFBA24389ACA5912142884A22"/>
    <w:rsid w:val="008C1BB2"/>
    <w:pPr>
      <w:spacing w:after="160" w:line="259" w:lineRule="auto"/>
    </w:pPr>
  </w:style>
  <w:style w:type="paragraph" w:customStyle="1" w:styleId="4A1BE3A8B2B94F94B8171AEEC6A9F445">
    <w:name w:val="4A1BE3A8B2B94F94B8171AEEC6A9F445"/>
    <w:rsid w:val="008C1BB2"/>
    <w:pPr>
      <w:spacing w:after="160" w:line="259" w:lineRule="auto"/>
    </w:pPr>
  </w:style>
  <w:style w:type="paragraph" w:customStyle="1" w:styleId="5AE183C591F84FAF975E91B68161B864">
    <w:name w:val="5AE183C591F84FAF975E91B68161B864"/>
    <w:rsid w:val="008C1BB2"/>
    <w:pPr>
      <w:spacing w:after="160" w:line="259" w:lineRule="auto"/>
    </w:pPr>
  </w:style>
  <w:style w:type="paragraph" w:customStyle="1" w:styleId="D4E41D34D26C435D8078C94DEBCC6704">
    <w:name w:val="D4E41D34D26C435D8078C94DEBCC6704"/>
    <w:rsid w:val="008C1BB2"/>
    <w:pPr>
      <w:spacing w:after="160" w:line="259" w:lineRule="auto"/>
    </w:pPr>
  </w:style>
  <w:style w:type="paragraph" w:customStyle="1" w:styleId="30E9723804D3463885C84A60CDF9D740">
    <w:name w:val="30E9723804D3463885C84A60CDF9D740"/>
    <w:rsid w:val="008C1BB2"/>
    <w:pPr>
      <w:spacing w:after="160" w:line="259" w:lineRule="auto"/>
    </w:pPr>
  </w:style>
  <w:style w:type="paragraph" w:customStyle="1" w:styleId="038C3624163D4ED9BC2264D615083CD3">
    <w:name w:val="038C3624163D4ED9BC2264D615083CD3"/>
    <w:rsid w:val="008C1BB2"/>
    <w:pPr>
      <w:spacing w:after="160" w:line="259" w:lineRule="auto"/>
    </w:pPr>
  </w:style>
  <w:style w:type="paragraph" w:customStyle="1" w:styleId="8334B34FB9284C748A43E92C07EEEE27">
    <w:name w:val="8334B34FB9284C748A43E92C07EEEE27"/>
    <w:rsid w:val="008C1BB2"/>
    <w:pPr>
      <w:spacing w:after="160" w:line="259" w:lineRule="auto"/>
    </w:pPr>
  </w:style>
  <w:style w:type="paragraph" w:customStyle="1" w:styleId="33E9464AE3AB41658A44DF9C3C21AC94">
    <w:name w:val="33E9464AE3AB41658A44DF9C3C21AC94"/>
    <w:rsid w:val="008C1BB2"/>
    <w:pPr>
      <w:spacing w:after="160" w:line="259" w:lineRule="auto"/>
    </w:pPr>
  </w:style>
  <w:style w:type="paragraph" w:customStyle="1" w:styleId="657CC735399D4E718334E06805CC09D2">
    <w:name w:val="657CC735399D4E718334E06805CC09D2"/>
    <w:rsid w:val="008C1BB2"/>
    <w:pPr>
      <w:spacing w:after="160" w:line="259" w:lineRule="auto"/>
    </w:pPr>
  </w:style>
  <w:style w:type="paragraph" w:customStyle="1" w:styleId="163E6A49CE534AB5B5EDBBD1F95E763E">
    <w:name w:val="163E6A49CE534AB5B5EDBBD1F95E763E"/>
    <w:rsid w:val="008C1BB2"/>
    <w:pPr>
      <w:spacing w:after="160" w:line="259" w:lineRule="auto"/>
    </w:pPr>
  </w:style>
  <w:style w:type="paragraph" w:customStyle="1" w:styleId="2EF2B79457164C978220A78D9D171964">
    <w:name w:val="2EF2B79457164C978220A78D9D171964"/>
    <w:rsid w:val="008C1BB2"/>
    <w:pPr>
      <w:spacing w:after="160" w:line="259" w:lineRule="auto"/>
    </w:pPr>
  </w:style>
  <w:style w:type="paragraph" w:customStyle="1" w:styleId="8AECDC9BC5984DCC979D364AD26319D8">
    <w:name w:val="8AECDC9BC5984DCC979D364AD26319D8"/>
    <w:rsid w:val="008C1BB2"/>
    <w:pPr>
      <w:spacing w:after="160" w:line="259" w:lineRule="auto"/>
    </w:pPr>
  </w:style>
  <w:style w:type="paragraph" w:customStyle="1" w:styleId="D577BBB8CDEC43A2AAEAEC55126D255F">
    <w:name w:val="D577BBB8CDEC43A2AAEAEC55126D255F"/>
    <w:rsid w:val="008C1BB2"/>
    <w:pPr>
      <w:spacing w:after="160" w:line="259" w:lineRule="auto"/>
    </w:pPr>
  </w:style>
  <w:style w:type="paragraph" w:customStyle="1" w:styleId="A42A0F5B3D4B4DD09B85CE4278DB0DC1">
    <w:name w:val="A42A0F5B3D4B4DD09B85CE4278DB0DC1"/>
    <w:rsid w:val="008C1BB2"/>
    <w:pPr>
      <w:spacing w:after="160" w:line="259" w:lineRule="auto"/>
    </w:pPr>
  </w:style>
  <w:style w:type="paragraph" w:customStyle="1" w:styleId="1D663D16BECE4A19B784CBEA59963771">
    <w:name w:val="1D663D16BECE4A19B784CBEA59963771"/>
    <w:rsid w:val="008C1BB2"/>
    <w:pPr>
      <w:spacing w:after="160" w:line="259" w:lineRule="auto"/>
    </w:pPr>
  </w:style>
  <w:style w:type="paragraph" w:customStyle="1" w:styleId="CFA31B2D3CE44E76B7B28C916D4BDE19">
    <w:name w:val="CFA31B2D3CE44E76B7B28C916D4BDE19"/>
    <w:rsid w:val="008C1BB2"/>
    <w:pPr>
      <w:spacing w:after="160" w:line="259" w:lineRule="auto"/>
    </w:pPr>
  </w:style>
  <w:style w:type="paragraph" w:customStyle="1" w:styleId="F09AF7E1A42C43AC8F549ACB9F2E41C5">
    <w:name w:val="F09AF7E1A42C43AC8F549ACB9F2E41C5"/>
    <w:rsid w:val="008C1BB2"/>
    <w:pPr>
      <w:spacing w:after="160" w:line="259" w:lineRule="auto"/>
    </w:pPr>
  </w:style>
  <w:style w:type="paragraph" w:customStyle="1" w:styleId="EB6931C855DA4567AF61EED2F10A3724">
    <w:name w:val="EB6931C855DA4567AF61EED2F10A3724"/>
    <w:rsid w:val="008C1BB2"/>
    <w:pPr>
      <w:spacing w:after="160" w:line="259" w:lineRule="auto"/>
    </w:pPr>
  </w:style>
  <w:style w:type="paragraph" w:customStyle="1" w:styleId="DE897B772C5C4377B5AC83FFFEAC8A82">
    <w:name w:val="DE897B772C5C4377B5AC83FFFEAC8A82"/>
    <w:rsid w:val="008C1BB2"/>
    <w:pPr>
      <w:spacing w:after="160" w:line="259" w:lineRule="auto"/>
    </w:pPr>
  </w:style>
  <w:style w:type="paragraph" w:customStyle="1" w:styleId="7D5CC71608794F248B74EBBC3336F25E">
    <w:name w:val="7D5CC71608794F248B74EBBC3336F25E"/>
    <w:rsid w:val="008C1BB2"/>
    <w:pPr>
      <w:spacing w:after="160" w:line="259" w:lineRule="auto"/>
    </w:pPr>
  </w:style>
  <w:style w:type="paragraph" w:customStyle="1" w:styleId="B0DD9C0DF1654CE082CEF5EAABC2F2B9">
    <w:name w:val="B0DD9C0DF1654CE082CEF5EAABC2F2B9"/>
    <w:rsid w:val="008C1BB2"/>
    <w:pPr>
      <w:spacing w:after="160" w:line="259" w:lineRule="auto"/>
    </w:pPr>
  </w:style>
  <w:style w:type="paragraph" w:customStyle="1" w:styleId="374B2C7D6EB4421D82AF91E3AF50D57B">
    <w:name w:val="374B2C7D6EB4421D82AF91E3AF50D57B"/>
    <w:rsid w:val="008C1BB2"/>
    <w:pPr>
      <w:spacing w:after="160" w:line="259" w:lineRule="auto"/>
    </w:pPr>
  </w:style>
  <w:style w:type="paragraph" w:customStyle="1" w:styleId="0BF62C0317A443E6813A3B9CA5FFB64A">
    <w:name w:val="0BF62C0317A443E6813A3B9CA5FFB64A"/>
    <w:rsid w:val="008C1BB2"/>
    <w:pPr>
      <w:spacing w:after="160" w:line="259" w:lineRule="auto"/>
    </w:pPr>
  </w:style>
  <w:style w:type="paragraph" w:customStyle="1" w:styleId="F01A53E9DEC04DA4B21D89BD887BC97A">
    <w:name w:val="F01A53E9DEC04DA4B21D89BD887BC97A"/>
    <w:rsid w:val="008C1BB2"/>
    <w:pPr>
      <w:spacing w:after="160" w:line="259" w:lineRule="auto"/>
    </w:pPr>
  </w:style>
  <w:style w:type="paragraph" w:customStyle="1" w:styleId="706B5866871548F49C535378CF42A256">
    <w:name w:val="706B5866871548F49C535378CF42A256"/>
    <w:rsid w:val="008C1BB2"/>
    <w:pPr>
      <w:spacing w:after="160" w:line="259" w:lineRule="auto"/>
    </w:pPr>
  </w:style>
  <w:style w:type="paragraph" w:customStyle="1" w:styleId="98C050192FB94ABBBFD34EE2DA9BAF06">
    <w:name w:val="98C050192FB94ABBBFD34EE2DA9BAF06"/>
    <w:rsid w:val="008C1BB2"/>
    <w:pPr>
      <w:spacing w:after="160" w:line="259" w:lineRule="auto"/>
    </w:pPr>
  </w:style>
  <w:style w:type="paragraph" w:customStyle="1" w:styleId="1CCAAFCD7F364B01A04DEC2189753EFD">
    <w:name w:val="1CCAAFCD7F364B01A04DEC2189753EFD"/>
    <w:rsid w:val="008C1BB2"/>
    <w:pPr>
      <w:spacing w:after="160" w:line="259" w:lineRule="auto"/>
    </w:pPr>
  </w:style>
  <w:style w:type="paragraph" w:customStyle="1" w:styleId="8333FA07668143EBB375C56C4B7046D2">
    <w:name w:val="8333FA07668143EBB375C56C4B7046D2"/>
    <w:rsid w:val="008C1BB2"/>
    <w:pPr>
      <w:spacing w:after="160" w:line="259" w:lineRule="auto"/>
    </w:pPr>
  </w:style>
  <w:style w:type="paragraph" w:customStyle="1" w:styleId="359B8219C40D4457B28FE8B5A5891230">
    <w:name w:val="359B8219C40D4457B28FE8B5A5891230"/>
    <w:rsid w:val="008C1BB2"/>
    <w:pPr>
      <w:spacing w:after="160" w:line="259" w:lineRule="auto"/>
    </w:pPr>
  </w:style>
  <w:style w:type="paragraph" w:customStyle="1" w:styleId="4F643205DA574070AB5B6FB8D6DD9D63">
    <w:name w:val="4F643205DA574070AB5B6FB8D6DD9D63"/>
    <w:rsid w:val="008C1BB2"/>
    <w:pPr>
      <w:spacing w:after="160" w:line="259" w:lineRule="auto"/>
    </w:pPr>
  </w:style>
  <w:style w:type="paragraph" w:customStyle="1" w:styleId="9A424889DE2D428AAAB40E90D0B2E7FA">
    <w:name w:val="9A424889DE2D428AAAB40E90D0B2E7FA"/>
    <w:rsid w:val="008C1BB2"/>
    <w:pPr>
      <w:spacing w:after="160" w:line="259" w:lineRule="auto"/>
    </w:pPr>
  </w:style>
  <w:style w:type="paragraph" w:customStyle="1" w:styleId="1B405BEEF8F54ACEB75340967D427CEE">
    <w:name w:val="1B405BEEF8F54ACEB75340967D427CEE"/>
    <w:rsid w:val="008C1BB2"/>
    <w:pPr>
      <w:spacing w:after="160" w:line="259" w:lineRule="auto"/>
    </w:pPr>
  </w:style>
  <w:style w:type="paragraph" w:customStyle="1" w:styleId="D93D85D5E3974343A38BB8F47BA44192">
    <w:name w:val="D93D85D5E3974343A38BB8F47BA44192"/>
    <w:rsid w:val="008C1BB2"/>
    <w:pPr>
      <w:spacing w:after="160" w:line="259" w:lineRule="auto"/>
    </w:pPr>
  </w:style>
  <w:style w:type="paragraph" w:customStyle="1" w:styleId="8D066B4D82914FF58360455409B00D42">
    <w:name w:val="8D066B4D82914FF58360455409B00D42"/>
    <w:rsid w:val="008C1BB2"/>
    <w:pPr>
      <w:spacing w:after="160" w:line="259" w:lineRule="auto"/>
    </w:pPr>
  </w:style>
  <w:style w:type="paragraph" w:customStyle="1" w:styleId="499BB433BDC34E61B71561BF7223227E">
    <w:name w:val="499BB433BDC34E61B71561BF7223227E"/>
    <w:rsid w:val="008C1BB2"/>
    <w:pPr>
      <w:spacing w:after="160" w:line="259" w:lineRule="auto"/>
    </w:pPr>
  </w:style>
  <w:style w:type="paragraph" w:customStyle="1" w:styleId="F8A237F23A284663BA6151FCA079A3BF">
    <w:name w:val="F8A237F23A284663BA6151FCA079A3BF"/>
    <w:rsid w:val="008C1BB2"/>
    <w:pPr>
      <w:spacing w:after="160" w:line="259" w:lineRule="auto"/>
    </w:pPr>
  </w:style>
  <w:style w:type="paragraph" w:customStyle="1" w:styleId="13999D4B204A43878D43626B9F6233E5">
    <w:name w:val="13999D4B204A43878D43626B9F6233E5"/>
    <w:rsid w:val="008C1BB2"/>
    <w:pPr>
      <w:spacing w:after="160" w:line="259" w:lineRule="auto"/>
    </w:pPr>
  </w:style>
  <w:style w:type="paragraph" w:customStyle="1" w:styleId="2B2C2C05070A4C508A268AA9C88DE445">
    <w:name w:val="2B2C2C05070A4C508A268AA9C88DE445"/>
    <w:rsid w:val="008C1BB2"/>
    <w:pPr>
      <w:spacing w:after="160" w:line="259" w:lineRule="auto"/>
    </w:pPr>
  </w:style>
  <w:style w:type="paragraph" w:customStyle="1" w:styleId="F5966AD281C64105A7FC5EE47DB35915">
    <w:name w:val="F5966AD281C64105A7FC5EE47DB35915"/>
    <w:rsid w:val="008C1BB2"/>
    <w:pPr>
      <w:spacing w:after="160" w:line="259" w:lineRule="auto"/>
    </w:pPr>
  </w:style>
  <w:style w:type="paragraph" w:customStyle="1" w:styleId="C7E35DDB9A6640C2A7236F0F0F7ECFFC">
    <w:name w:val="C7E35DDB9A6640C2A7236F0F0F7ECFFC"/>
    <w:rsid w:val="008C1BB2"/>
    <w:pPr>
      <w:spacing w:after="160" w:line="259" w:lineRule="auto"/>
    </w:pPr>
  </w:style>
  <w:style w:type="paragraph" w:customStyle="1" w:styleId="EE2D4EE4F95A4F4686B26750AE02C7E7">
    <w:name w:val="EE2D4EE4F95A4F4686B26750AE02C7E7"/>
    <w:rsid w:val="008C1BB2"/>
    <w:pPr>
      <w:spacing w:after="160" w:line="259" w:lineRule="auto"/>
    </w:pPr>
  </w:style>
  <w:style w:type="paragraph" w:customStyle="1" w:styleId="216B63B69DAE4EC3AADB8773668D1A4D">
    <w:name w:val="216B63B69DAE4EC3AADB8773668D1A4D"/>
    <w:rsid w:val="008C1BB2"/>
    <w:pPr>
      <w:spacing w:after="160" w:line="259" w:lineRule="auto"/>
    </w:pPr>
  </w:style>
  <w:style w:type="paragraph" w:customStyle="1" w:styleId="F3D5E31203734D26900A76EE8BC8B8DE">
    <w:name w:val="F3D5E31203734D26900A76EE8BC8B8DE"/>
    <w:rsid w:val="008C1BB2"/>
    <w:pPr>
      <w:spacing w:after="160" w:line="259" w:lineRule="auto"/>
    </w:pPr>
  </w:style>
  <w:style w:type="paragraph" w:customStyle="1" w:styleId="846402B3837C41E6888C0360AD317C2B">
    <w:name w:val="846402B3837C41E6888C0360AD317C2B"/>
    <w:rsid w:val="008C1BB2"/>
    <w:pPr>
      <w:spacing w:after="160" w:line="259" w:lineRule="auto"/>
    </w:pPr>
  </w:style>
  <w:style w:type="paragraph" w:customStyle="1" w:styleId="014A896CFBBA4996893F46EB898B5AC6">
    <w:name w:val="014A896CFBBA4996893F46EB898B5AC6"/>
    <w:rsid w:val="008C1BB2"/>
    <w:pPr>
      <w:spacing w:after="160" w:line="259" w:lineRule="auto"/>
    </w:pPr>
  </w:style>
  <w:style w:type="paragraph" w:customStyle="1" w:styleId="3A127A37C5A4409DAB4B54D1062E634C">
    <w:name w:val="3A127A37C5A4409DAB4B54D1062E634C"/>
    <w:rsid w:val="008C1BB2"/>
    <w:pPr>
      <w:spacing w:after="160" w:line="259" w:lineRule="auto"/>
    </w:pPr>
  </w:style>
  <w:style w:type="paragraph" w:customStyle="1" w:styleId="B2D81A4B4BD14A10861ED7971454CB29">
    <w:name w:val="B2D81A4B4BD14A10861ED7971454CB29"/>
    <w:rsid w:val="008C1BB2"/>
    <w:pPr>
      <w:spacing w:after="160" w:line="259" w:lineRule="auto"/>
    </w:pPr>
  </w:style>
  <w:style w:type="paragraph" w:customStyle="1" w:styleId="1BCCBBA3FF5B491FAB4E8F9225EBD634">
    <w:name w:val="1BCCBBA3FF5B491FAB4E8F9225EBD634"/>
    <w:rsid w:val="00C302E2"/>
    <w:pPr>
      <w:spacing w:after="160" w:line="259" w:lineRule="auto"/>
    </w:pPr>
  </w:style>
  <w:style w:type="paragraph" w:customStyle="1" w:styleId="3F9C8D7BE51740CA84BF566D22DFB33E">
    <w:name w:val="3F9C8D7BE51740CA84BF566D22DFB33E"/>
    <w:rsid w:val="00C302E2"/>
    <w:pPr>
      <w:spacing w:after="160" w:line="259" w:lineRule="auto"/>
    </w:pPr>
  </w:style>
  <w:style w:type="paragraph" w:customStyle="1" w:styleId="CF22AFF08A0547CBA94DD31CA71436A4">
    <w:name w:val="CF22AFF08A0547CBA94DD31CA71436A4"/>
    <w:rsid w:val="00C302E2"/>
    <w:pPr>
      <w:spacing w:after="160" w:line="259" w:lineRule="auto"/>
    </w:pPr>
  </w:style>
  <w:style w:type="paragraph" w:customStyle="1" w:styleId="9D62FC4FF94049FE9B93B3585340B2EF">
    <w:name w:val="9D62FC4FF94049FE9B93B3585340B2EF"/>
    <w:rsid w:val="00FF3878"/>
    <w:pPr>
      <w:spacing w:after="160" w:line="259" w:lineRule="auto"/>
    </w:pPr>
  </w:style>
  <w:style w:type="paragraph" w:customStyle="1" w:styleId="5C58709264E44D38804A824F12106048">
    <w:name w:val="5C58709264E44D38804A824F12106048"/>
    <w:rsid w:val="00FF3878"/>
    <w:pPr>
      <w:spacing w:after="160" w:line="259" w:lineRule="auto"/>
    </w:pPr>
  </w:style>
  <w:style w:type="paragraph" w:customStyle="1" w:styleId="9429D036B0EC450D99E707A4FA13AE8E">
    <w:name w:val="9429D036B0EC450D99E707A4FA13AE8E"/>
    <w:rsid w:val="00FF3878"/>
    <w:pPr>
      <w:spacing w:after="160" w:line="259" w:lineRule="auto"/>
    </w:pPr>
  </w:style>
  <w:style w:type="paragraph" w:customStyle="1" w:styleId="0094723066B6439D8842E143FE5C4601">
    <w:name w:val="0094723066B6439D8842E143FE5C4601"/>
    <w:rsid w:val="00FF3878"/>
    <w:pPr>
      <w:spacing w:after="160" w:line="259" w:lineRule="auto"/>
    </w:pPr>
  </w:style>
  <w:style w:type="paragraph" w:customStyle="1" w:styleId="C37DE279A74F45DF91B3E20856D1800E">
    <w:name w:val="C37DE279A74F45DF91B3E20856D1800E"/>
    <w:rsid w:val="00FF3878"/>
    <w:pPr>
      <w:spacing w:after="160" w:line="259" w:lineRule="auto"/>
    </w:pPr>
  </w:style>
  <w:style w:type="paragraph" w:customStyle="1" w:styleId="BA1643CF64734D2EA1AB4C77A58F2DE5">
    <w:name w:val="BA1643CF64734D2EA1AB4C77A58F2DE5"/>
    <w:rsid w:val="0054676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2020-2021</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D8BD83EC0FEE94FBDA219F3D9516E93" ma:contentTypeVersion="8" ma:contentTypeDescription="Create a new document." ma:contentTypeScope="" ma:versionID="820bb2fe6fcb9f882618f8927d21ca35">
  <xsd:schema xmlns:xsd="http://www.w3.org/2001/XMLSchema" xmlns:xs="http://www.w3.org/2001/XMLSchema" xmlns:p="http://schemas.microsoft.com/office/2006/metadata/properties" xmlns:ns2="49cc603d-5dec-4ab5-bdc9-e731f648980c" targetNamespace="http://schemas.microsoft.com/office/2006/metadata/properties" ma:root="true" ma:fieldsID="527460c9677741a49d71f5a3dc184dc9" ns2:_="">
    <xsd:import namespace="49cc603d-5dec-4ab5-bdc9-e731f648980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cc603d-5dec-4ab5-bdc9-e731f64898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11CDF9-990F-4574-BD3A-08149A2384A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ECC0A9B-E8CB-40E9-B8DD-1A903FDA583D}">
  <ds:schemaRefs>
    <ds:schemaRef ds:uri="http://schemas.microsoft.com/sharepoint/v3/contenttype/forms"/>
  </ds:schemaRefs>
</ds:datastoreItem>
</file>

<file path=customXml/itemProps4.xml><?xml version="1.0" encoding="utf-8"?>
<ds:datastoreItem xmlns:ds="http://schemas.openxmlformats.org/officeDocument/2006/customXml" ds:itemID="{FAB6C571-4502-441F-B905-C8661EF05A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cc603d-5dec-4ab5-bdc9-e731f64898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BAF8152-6395-43BD-8B9A-EB5F78757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6766</Words>
  <Characters>38569</Characters>
  <Application>Microsoft Office Word</Application>
  <DocSecurity>0</DocSecurity>
  <Lines>321</Lines>
  <Paragraphs>90</Paragraphs>
  <ScaleCrop>false</ScaleCrop>
  <Company/>
  <LinksUpToDate>false</LinksUpToDate>
  <CharactersWithSpaces>45245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Name”                Member Service Agreement</dc:title>
  <dc:creator>Tanya Witlen</dc:creator>
  <cp:lastModifiedBy>Anderson-Finley, Camille</cp:lastModifiedBy>
  <cp:revision>2</cp:revision>
  <cp:lastPrinted>2019-05-21T18:07:00Z</cp:lastPrinted>
  <dcterms:created xsi:type="dcterms:W3CDTF">2020-07-31T20:49:00Z</dcterms:created>
  <dcterms:modified xsi:type="dcterms:W3CDTF">2020-07-31T20:49:00Z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0x0101009D8BD83EC0FEE94FBDA219F3D9516E93</vt:lpwstr>
  </property>
</Properties>
</file>